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49" w:rsidRPr="00BA68EB" w:rsidRDefault="00BA68E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68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Семінар </w:t>
      </w:r>
      <w:r w:rsidR="00A116A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BA68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0906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Драматургічний підхід в дослідженні </w:t>
      </w:r>
      <w:r w:rsidR="002A4E12">
        <w:rPr>
          <w:rFonts w:ascii="Times New Roman" w:hAnsi="Times New Roman" w:cs="Times New Roman"/>
          <w:b/>
          <w:sz w:val="28"/>
          <w:szCs w:val="28"/>
          <w:lang w:val="uk-UA"/>
        </w:rPr>
        <w:t>масових комунікацій</w:t>
      </w:r>
    </w:p>
    <w:p w:rsidR="0009063D" w:rsidRPr="0009063D" w:rsidRDefault="0009063D" w:rsidP="000906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9063D">
        <w:rPr>
          <w:rFonts w:ascii="Times New Roman" w:hAnsi="Times New Roman" w:cs="Times New Roman"/>
          <w:sz w:val="28"/>
          <w:szCs w:val="28"/>
          <w:lang w:val="uk-UA"/>
        </w:rPr>
        <w:t>Презентація</w:t>
      </w:r>
      <w:proofErr w:type="spellEnd"/>
      <w:r w:rsidRPr="000906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063D">
        <w:rPr>
          <w:rFonts w:ascii="Times New Roman" w:hAnsi="Times New Roman" w:cs="Times New Roman"/>
          <w:sz w:val="28"/>
          <w:szCs w:val="28"/>
          <w:lang w:val="uk-UA"/>
        </w:rPr>
        <w:t>себе</w:t>
      </w:r>
      <w:proofErr w:type="spellEnd"/>
      <w:r w:rsidRPr="0009063D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9063D">
        <w:rPr>
          <w:rFonts w:ascii="Times New Roman" w:hAnsi="Times New Roman" w:cs="Times New Roman"/>
          <w:sz w:val="28"/>
          <w:szCs w:val="28"/>
          <w:lang w:val="uk-UA"/>
        </w:rPr>
        <w:t>повсякденному</w:t>
      </w:r>
      <w:proofErr w:type="spellEnd"/>
      <w:r w:rsidRPr="000906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063D">
        <w:rPr>
          <w:rFonts w:ascii="Times New Roman" w:hAnsi="Times New Roman" w:cs="Times New Roman"/>
          <w:sz w:val="28"/>
          <w:szCs w:val="28"/>
          <w:lang w:val="uk-UA"/>
        </w:rPr>
        <w:t>житті</w:t>
      </w:r>
      <w:proofErr w:type="spellEnd"/>
    </w:p>
    <w:p w:rsidR="00E57161" w:rsidRDefault="002A4E12" w:rsidP="00180D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понять: аудиторія, </w:t>
      </w:r>
      <w:r w:rsidR="0009063D">
        <w:rPr>
          <w:rFonts w:ascii="Times New Roman" w:hAnsi="Times New Roman" w:cs="Times New Roman"/>
          <w:sz w:val="28"/>
          <w:szCs w:val="28"/>
          <w:lang w:val="uk-UA"/>
        </w:rPr>
        <w:t>актор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9063D">
        <w:rPr>
          <w:rFonts w:ascii="Times New Roman" w:hAnsi="Times New Roman" w:cs="Times New Roman"/>
          <w:sz w:val="28"/>
          <w:szCs w:val="28"/>
          <w:lang w:val="uk-UA"/>
        </w:rPr>
        <w:t>взаємодія</w:t>
      </w:r>
    </w:p>
    <w:p w:rsidR="00180DA8" w:rsidRDefault="0009063D" w:rsidP="00180D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Довільна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недовільна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комунікація</w:t>
      </w:r>
    </w:p>
    <w:p w:rsidR="002A4E12" w:rsidRDefault="0009063D" w:rsidP="002620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Містифікація та введення в оману як стратегії масової комунікації</w:t>
      </w:r>
    </w:p>
    <w:p w:rsidR="0009063D" w:rsidRPr="002A4E12" w:rsidRDefault="0009063D" w:rsidP="000906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Форми комунікації (</w:t>
      </w:r>
      <w:proofErr w:type="spellStart"/>
      <w:r w:rsidRPr="0009063D">
        <w:rPr>
          <w:rFonts w:ascii="Times New Roman" w:hAnsi="Times New Roman" w:cs="Times New Roman"/>
          <w:sz w:val="28"/>
          <w:szCs w:val="28"/>
          <w:lang w:val="uk-UA"/>
        </w:rPr>
        <w:t>Forms</w:t>
      </w:r>
      <w:proofErr w:type="spellEnd"/>
      <w:r w:rsidRPr="000906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063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0906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063D">
        <w:rPr>
          <w:rFonts w:ascii="Times New Roman" w:hAnsi="Times New Roman" w:cs="Times New Roman"/>
          <w:sz w:val="28"/>
          <w:szCs w:val="28"/>
          <w:lang w:val="uk-UA"/>
        </w:rPr>
        <w:t>Talk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 за І. Гофманом: </w:t>
      </w:r>
      <w:r w:rsidR="00A116AA">
        <w:rPr>
          <w:rFonts w:ascii="Times New Roman" w:hAnsi="Times New Roman" w:cs="Times New Roman"/>
          <w:sz w:val="28"/>
          <w:szCs w:val="28"/>
          <w:lang w:val="uk-UA"/>
        </w:rPr>
        <w:t xml:space="preserve">діалогічні розмови та </w:t>
      </w:r>
      <w:proofErr w:type="spellStart"/>
      <w:r w:rsidR="00A116AA">
        <w:rPr>
          <w:rFonts w:ascii="Times New Roman" w:hAnsi="Times New Roman" w:cs="Times New Roman"/>
          <w:sz w:val="28"/>
          <w:szCs w:val="28"/>
          <w:lang w:val="uk-UA"/>
        </w:rPr>
        <w:t>саморозмови</w:t>
      </w:r>
      <w:proofErr w:type="spellEnd"/>
      <w:r w:rsidR="00A116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4E12" w:rsidRDefault="0009063D" w:rsidP="002A4E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Стигматизація груп в масовій комунікації</w:t>
      </w:r>
    </w:p>
    <w:p w:rsidR="0026206A" w:rsidRDefault="0026206A" w:rsidP="0026206A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26206A" w:rsidRPr="0026206A" w:rsidRDefault="0026206A" w:rsidP="0026206A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206A"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26206A" w:rsidRDefault="0026206A" w:rsidP="0009063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9063D" w:rsidRDefault="0009063D" w:rsidP="000906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9063D">
        <w:rPr>
          <w:rFonts w:ascii="Times New Roman" w:hAnsi="Times New Roman" w:cs="Times New Roman"/>
          <w:sz w:val="28"/>
          <w:szCs w:val="28"/>
          <w:lang w:val="uk-UA"/>
        </w:rPr>
        <w:t>Представление</w:t>
      </w:r>
      <w:proofErr w:type="spellEnd"/>
      <w:r w:rsidRPr="000906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063D">
        <w:rPr>
          <w:rFonts w:ascii="Times New Roman" w:hAnsi="Times New Roman" w:cs="Times New Roman"/>
          <w:sz w:val="28"/>
          <w:szCs w:val="28"/>
          <w:lang w:val="uk-UA"/>
        </w:rPr>
        <w:t>себя</w:t>
      </w:r>
      <w:proofErr w:type="spellEnd"/>
      <w:r w:rsidRPr="0009063D">
        <w:rPr>
          <w:rFonts w:ascii="Times New Roman" w:hAnsi="Times New Roman" w:cs="Times New Roman"/>
          <w:sz w:val="28"/>
          <w:szCs w:val="28"/>
          <w:lang w:val="uk-UA"/>
        </w:rPr>
        <w:t xml:space="preserve"> другим в </w:t>
      </w:r>
      <w:proofErr w:type="spellStart"/>
      <w:r w:rsidRPr="0009063D">
        <w:rPr>
          <w:rFonts w:ascii="Times New Roman" w:hAnsi="Times New Roman" w:cs="Times New Roman"/>
          <w:sz w:val="28"/>
          <w:szCs w:val="28"/>
          <w:lang w:val="uk-UA"/>
        </w:rPr>
        <w:t>повседневной</w:t>
      </w:r>
      <w:proofErr w:type="spellEnd"/>
      <w:r w:rsidRPr="000906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063D">
        <w:rPr>
          <w:rFonts w:ascii="Times New Roman" w:hAnsi="Times New Roman" w:cs="Times New Roman"/>
          <w:sz w:val="28"/>
          <w:szCs w:val="28"/>
          <w:lang w:val="uk-UA"/>
        </w:rPr>
        <w:t>жизни</w:t>
      </w:r>
      <w:proofErr w:type="spellEnd"/>
      <w:r w:rsidRPr="0009063D">
        <w:rPr>
          <w:rFonts w:ascii="Times New Roman" w:hAnsi="Times New Roman" w:cs="Times New Roman"/>
          <w:sz w:val="28"/>
          <w:szCs w:val="28"/>
          <w:lang w:val="uk-UA"/>
        </w:rPr>
        <w:t> / Пер. с англ. 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вступ.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статья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 Д. Ковалева. </w:t>
      </w:r>
      <w:r w:rsidRPr="0009063D">
        <w:rPr>
          <w:rFonts w:ascii="Times New Roman" w:hAnsi="Times New Roman" w:cs="Times New Roman"/>
          <w:sz w:val="28"/>
          <w:szCs w:val="28"/>
          <w:lang w:val="uk-UA"/>
        </w:rPr>
        <w:t xml:space="preserve">М.: </w:t>
      </w:r>
      <w:proofErr w:type="spellStart"/>
      <w:r w:rsidRPr="0009063D">
        <w:rPr>
          <w:rFonts w:ascii="Times New Roman" w:hAnsi="Times New Roman" w:cs="Times New Roman"/>
          <w:sz w:val="28"/>
          <w:szCs w:val="28"/>
          <w:lang w:val="uk-UA"/>
        </w:rPr>
        <w:t>Канон-Пресс-Ц</w:t>
      </w:r>
      <w:proofErr w:type="spellEnd"/>
      <w:r w:rsidRPr="0009063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9063D">
        <w:rPr>
          <w:rFonts w:ascii="Times New Roman" w:hAnsi="Times New Roman" w:cs="Times New Roman"/>
          <w:sz w:val="28"/>
          <w:szCs w:val="28"/>
          <w:lang w:val="uk-UA"/>
        </w:rPr>
        <w:t>Кучково</w:t>
      </w:r>
      <w:proofErr w:type="spellEnd"/>
      <w:r w:rsidRPr="0009063D">
        <w:rPr>
          <w:rFonts w:ascii="Times New Roman" w:hAnsi="Times New Roman" w:cs="Times New Roman"/>
          <w:sz w:val="28"/>
          <w:szCs w:val="28"/>
          <w:lang w:val="uk-UA"/>
        </w:rPr>
        <w:t xml:space="preserve"> поле, 2000</w:t>
      </w:r>
    </w:p>
    <w:p w:rsidR="002A4E12" w:rsidRPr="0009063D" w:rsidRDefault="0009063D" w:rsidP="000906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Гоффман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Э. </w:t>
      </w:r>
      <w:proofErr w:type="spellStart"/>
      <w:r w:rsidRPr="0009063D">
        <w:rPr>
          <w:rFonts w:ascii="Times New Roman" w:hAnsi="Times New Roman" w:cs="Times New Roman"/>
          <w:sz w:val="28"/>
          <w:szCs w:val="28"/>
          <w:lang w:val="uk-UA"/>
        </w:rPr>
        <w:t>Поведение</w:t>
      </w:r>
      <w:proofErr w:type="spellEnd"/>
      <w:r w:rsidRPr="0009063D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9063D">
        <w:rPr>
          <w:rFonts w:ascii="Times New Roman" w:hAnsi="Times New Roman" w:cs="Times New Roman"/>
          <w:sz w:val="28"/>
          <w:szCs w:val="28"/>
          <w:lang w:val="uk-UA"/>
        </w:rPr>
        <w:t>публичных</w:t>
      </w:r>
      <w:proofErr w:type="spellEnd"/>
      <w:r w:rsidRPr="000906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063D">
        <w:rPr>
          <w:rFonts w:ascii="Times New Roman" w:hAnsi="Times New Roman" w:cs="Times New Roman"/>
          <w:sz w:val="28"/>
          <w:szCs w:val="28"/>
          <w:lang w:val="uk-UA"/>
        </w:rPr>
        <w:t>местах</w:t>
      </w:r>
      <w:proofErr w:type="spellEnd"/>
      <w:r w:rsidRPr="0009063D">
        <w:rPr>
          <w:rFonts w:ascii="Times New Roman" w:hAnsi="Times New Roman" w:cs="Times New Roman"/>
          <w:sz w:val="28"/>
          <w:szCs w:val="28"/>
          <w:lang w:val="uk-UA"/>
        </w:rPr>
        <w:t>: Заметки о социальной организации сборищ. Пер. с англ. А. М. </w:t>
      </w:r>
      <w:proofErr w:type="spellStart"/>
      <w:r w:rsidRPr="0009063D">
        <w:rPr>
          <w:rFonts w:ascii="Times New Roman" w:hAnsi="Times New Roman" w:cs="Times New Roman"/>
          <w:sz w:val="28"/>
          <w:szCs w:val="28"/>
          <w:lang w:val="uk-UA"/>
        </w:rPr>
        <w:t>Корбута</w:t>
      </w:r>
      <w:proofErr w:type="spellEnd"/>
      <w:r w:rsidRPr="0009063D">
        <w:rPr>
          <w:rFonts w:ascii="Times New Roman" w:hAnsi="Times New Roman" w:cs="Times New Roman"/>
          <w:sz w:val="28"/>
          <w:szCs w:val="28"/>
          <w:lang w:val="uk-UA"/>
        </w:rPr>
        <w:t>. Под ред. М. М. Соколова. — М.: Элементарные формы, 2017. — 384 с.</w:t>
      </w:r>
    </w:p>
    <w:p w:rsidR="0009063D" w:rsidRDefault="0009063D" w:rsidP="002A4E12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A4E12" w:rsidRPr="00207B1E" w:rsidRDefault="002A4E12" w:rsidP="002A4E12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07B1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За </w:t>
      </w:r>
      <w:proofErr w:type="spellStart"/>
      <w:r w:rsidRPr="00207B1E">
        <w:rPr>
          <w:rFonts w:ascii="Times New Roman" w:hAnsi="Times New Roman" w:cs="Times New Roman"/>
          <w:b/>
          <w:i/>
          <w:sz w:val="28"/>
          <w:szCs w:val="28"/>
          <w:lang w:val="ru-RU"/>
        </w:rPr>
        <w:t>підпунктами</w:t>
      </w:r>
      <w:proofErr w:type="spellEnd"/>
      <w:r w:rsidRPr="00207B1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207B1E">
        <w:rPr>
          <w:rFonts w:ascii="Times New Roman" w:hAnsi="Times New Roman" w:cs="Times New Roman"/>
          <w:b/>
          <w:i/>
          <w:sz w:val="28"/>
          <w:szCs w:val="28"/>
          <w:lang w:val="ru-RU"/>
        </w:rPr>
        <w:t>семінару</w:t>
      </w:r>
      <w:proofErr w:type="spellEnd"/>
      <w:r w:rsidRPr="00207B1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207B1E">
        <w:rPr>
          <w:rFonts w:ascii="Times New Roman" w:hAnsi="Times New Roman" w:cs="Times New Roman"/>
          <w:b/>
          <w:i/>
          <w:sz w:val="28"/>
          <w:szCs w:val="28"/>
          <w:lang w:val="ru-RU"/>
        </w:rPr>
        <w:t>готуєте</w:t>
      </w:r>
      <w:proofErr w:type="spellEnd"/>
      <w:r w:rsidRPr="00207B1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207B1E">
        <w:rPr>
          <w:rFonts w:ascii="Times New Roman" w:hAnsi="Times New Roman" w:cs="Times New Roman"/>
          <w:b/>
          <w:i/>
          <w:sz w:val="28"/>
          <w:szCs w:val="28"/>
          <w:lang w:val="ru-RU"/>
        </w:rPr>
        <w:t>невеликі</w:t>
      </w:r>
      <w:proofErr w:type="spellEnd"/>
      <w:r w:rsidRPr="00207B1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207B1E">
        <w:rPr>
          <w:rFonts w:ascii="Times New Roman" w:hAnsi="Times New Roman" w:cs="Times New Roman"/>
          <w:b/>
          <w:i/>
          <w:sz w:val="28"/>
          <w:szCs w:val="28"/>
          <w:lang w:val="ru-RU"/>
        </w:rPr>
        <w:t>презентації</w:t>
      </w:r>
      <w:proofErr w:type="spellEnd"/>
      <w:r w:rsidRPr="00207B1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на 3-4 </w:t>
      </w:r>
      <w:proofErr w:type="spellStart"/>
      <w:r w:rsidRPr="00207B1E">
        <w:rPr>
          <w:rFonts w:ascii="Times New Roman" w:hAnsi="Times New Roman" w:cs="Times New Roman"/>
          <w:b/>
          <w:i/>
          <w:sz w:val="28"/>
          <w:szCs w:val="28"/>
          <w:lang w:val="ru-RU"/>
        </w:rPr>
        <w:t>слайди</w:t>
      </w:r>
      <w:proofErr w:type="spellEnd"/>
      <w:r w:rsidRPr="00207B1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максимум! В </w:t>
      </w:r>
      <w:proofErr w:type="spellStart"/>
      <w:r w:rsidRPr="00207B1E">
        <w:rPr>
          <w:rFonts w:ascii="Times New Roman" w:hAnsi="Times New Roman" w:cs="Times New Roman"/>
          <w:b/>
          <w:i/>
          <w:sz w:val="28"/>
          <w:szCs w:val="28"/>
          <w:lang w:val="ru-RU"/>
        </w:rPr>
        <w:t>презентаціях</w:t>
      </w:r>
      <w:proofErr w:type="spellEnd"/>
      <w:r w:rsidRPr="00207B1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207B1E" w:rsidRPr="00207B1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особливо </w:t>
      </w:r>
      <w:proofErr w:type="spellStart"/>
      <w:r w:rsidR="00207B1E" w:rsidRPr="00207B1E">
        <w:rPr>
          <w:rFonts w:ascii="Times New Roman" w:hAnsi="Times New Roman" w:cs="Times New Roman"/>
          <w:b/>
          <w:i/>
          <w:sz w:val="28"/>
          <w:szCs w:val="28"/>
          <w:lang w:val="ru-RU"/>
        </w:rPr>
        <w:t>цінними</w:t>
      </w:r>
      <w:proofErr w:type="spellEnd"/>
      <w:r w:rsidR="00207B1E" w:rsidRPr="00207B1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207B1E" w:rsidRPr="00207B1E">
        <w:rPr>
          <w:rFonts w:ascii="Times New Roman" w:hAnsi="Times New Roman" w:cs="Times New Roman"/>
          <w:b/>
          <w:i/>
          <w:sz w:val="28"/>
          <w:szCs w:val="28"/>
          <w:lang w:val="ru-RU"/>
        </w:rPr>
        <w:t>будуть</w:t>
      </w:r>
      <w:proofErr w:type="spellEnd"/>
      <w:r w:rsidR="00207B1E" w:rsidRPr="00207B1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207B1E" w:rsidRPr="00207B1E">
        <w:rPr>
          <w:rFonts w:ascii="Times New Roman" w:hAnsi="Times New Roman" w:cs="Times New Roman"/>
          <w:b/>
          <w:i/>
          <w:sz w:val="28"/>
          <w:szCs w:val="28"/>
          <w:lang w:val="ru-RU"/>
        </w:rPr>
        <w:t>Ваші</w:t>
      </w:r>
      <w:proofErr w:type="spellEnd"/>
      <w:r w:rsidR="00207B1E" w:rsidRPr="00207B1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207B1E" w:rsidRPr="00207B1E">
        <w:rPr>
          <w:rFonts w:ascii="Times New Roman" w:hAnsi="Times New Roman" w:cs="Times New Roman"/>
          <w:b/>
          <w:i/>
          <w:sz w:val="28"/>
          <w:szCs w:val="28"/>
          <w:lang w:val="ru-RU"/>
        </w:rPr>
        <w:t>приклади</w:t>
      </w:r>
      <w:proofErr w:type="spellEnd"/>
      <w:r w:rsidR="00207B1E">
        <w:rPr>
          <w:rFonts w:ascii="Times New Roman" w:hAnsi="Times New Roman" w:cs="Times New Roman"/>
          <w:b/>
          <w:i/>
          <w:sz w:val="28"/>
          <w:szCs w:val="28"/>
          <w:lang w:val="ru-RU"/>
        </w:rPr>
        <w:t>)!</w:t>
      </w:r>
      <w:r w:rsidR="00207B1E" w:rsidRPr="00207B1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207B1E" w:rsidRPr="00207B1E">
        <w:rPr>
          <w:rFonts w:ascii="Times New Roman" w:hAnsi="Times New Roman" w:cs="Times New Roman"/>
          <w:b/>
          <w:i/>
          <w:sz w:val="28"/>
          <w:szCs w:val="28"/>
          <w:lang w:val="ru-RU"/>
        </w:rPr>
        <w:t>Успіхів</w:t>
      </w:r>
      <w:proofErr w:type="spellEnd"/>
      <w:r w:rsidR="00207B1E" w:rsidRPr="00207B1E">
        <w:rPr>
          <w:rFonts w:ascii="Times New Roman" w:hAnsi="Times New Roman" w:cs="Times New Roman"/>
          <w:b/>
          <w:i/>
          <w:sz w:val="28"/>
          <w:szCs w:val="28"/>
          <w:lang w:val="ru-RU"/>
        </w:rPr>
        <w:t>!</w:t>
      </w:r>
    </w:p>
    <w:sectPr w:rsidR="002A4E12" w:rsidRPr="00207B1E" w:rsidSect="002E06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4446"/>
    <w:multiLevelType w:val="hybridMultilevel"/>
    <w:tmpl w:val="AD58862A"/>
    <w:lvl w:ilvl="0" w:tplc="17F44606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E07D2C"/>
    <w:multiLevelType w:val="hybridMultilevel"/>
    <w:tmpl w:val="1186C6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45426"/>
    <w:multiLevelType w:val="hybridMultilevel"/>
    <w:tmpl w:val="1186C6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C0E0E"/>
    <w:multiLevelType w:val="hybridMultilevel"/>
    <w:tmpl w:val="1186C6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A68EB"/>
    <w:rsid w:val="0009063D"/>
    <w:rsid w:val="00180DA8"/>
    <w:rsid w:val="00207B1E"/>
    <w:rsid w:val="0026206A"/>
    <w:rsid w:val="002A4E12"/>
    <w:rsid w:val="002E0649"/>
    <w:rsid w:val="00726228"/>
    <w:rsid w:val="009402F2"/>
    <w:rsid w:val="00A116AA"/>
    <w:rsid w:val="00BA68EB"/>
    <w:rsid w:val="00E5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49"/>
  </w:style>
  <w:style w:type="paragraph" w:styleId="3">
    <w:name w:val="heading 3"/>
    <w:basedOn w:val="a"/>
    <w:link w:val="30"/>
    <w:uiPriority w:val="9"/>
    <w:qFormat/>
    <w:rsid w:val="000906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8E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9063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0906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3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</dc:creator>
  <cp:keywords/>
  <dc:description/>
  <cp:lastModifiedBy>kulik</cp:lastModifiedBy>
  <cp:revision>5</cp:revision>
  <cp:lastPrinted>2020-09-29T13:05:00Z</cp:lastPrinted>
  <dcterms:created xsi:type="dcterms:W3CDTF">2020-09-29T11:36:00Z</dcterms:created>
  <dcterms:modified xsi:type="dcterms:W3CDTF">2021-09-14T09:07:00Z</dcterms:modified>
</cp:coreProperties>
</file>