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МІНІСТЕРСТВО ОСВІТИ І НАУКИ УКРАЇНИ</w:t>
      </w:r>
    </w:p>
    <w:p w:rsidR="00000000" w:rsidDel="00000000" w:rsidP="00000000" w:rsidRDefault="00000000" w:rsidRPr="00000000" w14:paraId="00000002">
      <w:pPr>
        <w:jc w:val="center"/>
        <w:rPr/>
      </w:pPr>
      <w:r w:rsidDel="00000000" w:rsidR="00000000" w:rsidRPr="00000000">
        <w:rPr>
          <w:rtl w:val="0"/>
        </w:rPr>
        <w:t xml:space="preserve">ЗАПОРІЗЬКИЙ НАЦІОНАЛЬНИЙ УНІВЕРСИТЕТ</w:t>
      </w:r>
    </w:p>
    <w:p w:rsidR="00000000" w:rsidDel="00000000" w:rsidP="00000000" w:rsidRDefault="00000000" w:rsidRPr="00000000" w14:paraId="00000003">
      <w:pPr>
        <w:jc w:val="center"/>
        <w:rPr>
          <w:smallCaps w:val="1"/>
        </w:rPr>
      </w:pPr>
      <w:r w:rsidDel="00000000" w:rsidR="00000000" w:rsidRPr="00000000">
        <w:rPr>
          <w:smallCaps w:val="1"/>
          <w:rtl w:val="0"/>
        </w:rPr>
        <w:t xml:space="preserve">ФАКУЛЬТЕТ БІОЛОГІЧНИЙ</w:t>
      </w:r>
    </w:p>
    <w:p w:rsidR="00000000" w:rsidDel="00000000" w:rsidP="00000000" w:rsidRDefault="00000000" w:rsidRPr="00000000" w14:paraId="00000004">
      <w:pPr>
        <w:jc w:val="center"/>
        <w:rPr>
          <w:sz w:val="20"/>
          <w:szCs w:val="20"/>
        </w:rPr>
      </w:pPr>
      <w:r w:rsidDel="00000000" w:rsidR="00000000" w:rsidRPr="00000000">
        <w:rPr>
          <w:smallCaps w:val="1"/>
          <w:rtl w:val="0"/>
        </w:rPr>
        <w:t xml:space="preserve">КАФЕДРА</w:t>
      </w:r>
      <w:r w:rsidDel="00000000" w:rsidR="00000000" w:rsidRPr="00000000">
        <w:rPr>
          <w:rtl w:val="0"/>
        </w:rPr>
        <w:t xml:space="preserve"> ХІМІЇ</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ind w:firstLine="5220"/>
        <w:rPr>
          <w:b w:val="1"/>
          <w:sz w:val="24"/>
          <w:szCs w:val="24"/>
        </w:rPr>
      </w:pPr>
      <w:r w:rsidDel="00000000" w:rsidR="00000000" w:rsidRPr="00000000">
        <w:rPr>
          <w:rtl w:val="0"/>
        </w:rPr>
      </w:r>
    </w:p>
    <w:p w:rsidR="00000000" w:rsidDel="00000000" w:rsidP="00000000" w:rsidRDefault="00000000" w:rsidRPr="00000000" w14:paraId="00000009">
      <w:pPr>
        <w:ind w:firstLine="5220"/>
        <w:jc w:val="right"/>
        <w:rPr>
          <w:sz w:val="24"/>
          <w:szCs w:val="24"/>
        </w:rPr>
      </w:pPr>
      <w:r w:rsidDel="00000000" w:rsidR="00000000" w:rsidRPr="00000000">
        <w:rPr>
          <w:b w:val="1"/>
          <w:sz w:val="24"/>
          <w:szCs w:val="24"/>
          <w:rtl w:val="0"/>
        </w:rPr>
        <w:t xml:space="preserve">   ЗАТВЕРДЖУЮ</w:t>
      </w:r>
      <w:r w:rsidDel="00000000" w:rsidR="00000000" w:rsidRPr="00000000">
        <w:rPr>
          <w:rtl w:val="0"/>
        </w:rPr>
      </w:r>
    </w:p>
    <w:p w:rsidR="00000000" w:rsidDel="00000000" w:rsidP="00000000" w:rsidRDefault="00000000" w:rsidRPr="00000000" w14:paraId="0000000A">
      <w:pPr>
        <w:jc w:val="right"/>
        <w:rPr>
          <w:sz w:val="24"/>
          <w:szCs w:val="24"/>
        </w:rPr>
      </w:pPr>
      <w:r w:rsidDel="00000000" w:rsidR="00000000" w:rsidRPr="00000000">
        <w:rPr>
          <w:sz w:val="24"/>
          <w:szCs w:val="24"/>
          <w:rtl w:val="0"/>
        </w:rPr>
        <w:t xml:space="preserve">Декан біологічного факультету </w:t>
      </w:r>
    </w:p>
    <w:p w:rsidR="00000000" w:rsidDel="00000000" w:rsidP="00000000" w:rsidRDefault="00000000" w:rsidRPr="00000000" w14:paraId="0000000B">
      <w:pPr>
        <w:jc w:val="right"/>
        <w:rPr/>
      </w:pPr>
      <w:r w:rsidDel="00000000" w:rsidR="00000000" w:rsidRPr="00000000">
        <w:rPr>
          <w:rtl w:val="0"/>
        </w:rPr>
      </w:r>
    </w:p>
    <w:p w:rsidR="00000000" w:rsidDel="00000000" w:rsidP="00000000" w:rsidRDefault="00000000" w:rsidRPr="00000000" w14:paraId="0000000C">
      <w:pPr>
        <w:jc w:val="right"/>
        <w:rPr>
          <w:sz w:val="24"/>
          <w:szCs w:val="24"/>
        </w:rPr>
      </w:pPr>
      <w:r w:rsidDel="00000000" w:rsidR="00000000" w:rsidRPr="00000000">
        <w:rPr>
          <w:rtl w:val="0"/>
        </w:rPr>
        <w:t xml:space="preserve">__________        </w:t>
      </w:r>
      <w:r w:rsidDel="00000000" w:rsidR="00000000" w:rsidRPr="00000000">
        <w:rPr>
          <w:sz w:val="24"/>
          <w:szCs w:val="24"/>
          <w:u w:val="single"/>
          <w:rtl w:val="0"/>
        </w:rPr>
        <w:t xml:space="preserve">Л.О. Омельянчик</w:t>
      </w:r>
      <w:r w:rsidDel="00000000" w:rsidR="00000000" w:rsidRPr="00000000">
        <w:rPr>
          <w:rtl w:val="0"/>
        </w:rPr>
      </w:r>
    </w:p>
    <w:p w:rsidR="00000000" w:rsidDel="00000000" w:rsidP="00000000" w:rsidRDefault="00000000" w:rsidRPr="00000000" w14:paraId="0000000D">
      <w:pPr>
        <w:jc w:val="right"/>
        <w:rPr>
          <w:sz w:val="16"/>
          <w:szCs w:val="16"/>
        </w:rPr>
      </w:pPr>
      <w:r w:rsidDel="00000000" w:rsidR="00000000" w:rsidRPr="00000000">
        <w:rPr>
          <w:sz w:val="16"/>
          <w:szCs w:val="16"/>
          <w:rtl w:val="0"/>
        </w:rPr>
        <w:t xml:space="preserve">          (підпис)                            (ініціали та прізвище) </w:t>
      </w:r>
    </w:p>
    <w:p w:rsidR="00000000" w:rsidDel="00000000" w:rsidP="00000000" w:rsidRDefault="00000000" w:rsidRPr="00000000" w14:paraId="0000000E">
      <w:pPr>
        <w:jc w:val="right"/>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ind w:firstLine="708"/>
        <w:jc w:val="right"/>
        <w:rPr>
          <w:color w:val="000000"/>
          <w:sz w:val="24"/>
          <w:szCs w:val="24"/>
        </w:rPr>
      </w:pPr>
      <w:r w:rsidDel="00000000" w:rsidR="00000000" w:rsidRPr="00000000">
        <w:rPr>
          <w:color w:val="000000"/>
          <w:sz w:val="24"/>
          <w:szCs w:val="24"/>
          <w:rtl w:val="0"/>
        </w:rPr>
        <w:t xml:space="preserve">«______»_______________202_р. </w:t>
      </w:r>
    </w:p>
    <w:p w:rsidR="00000000" w:rsidDel="00000000" w:rsidP="00000000" w:rsidRDefault="00000000" w:rsidRPr="00000000" w14:paraId="00000010">
      <w:pPr>
        <w:jc w:val="right"/>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b w:val="1"/>
          <w:rtl w:val="0"/>
        </w:rPr>
        <w:t xml:space="preserve">Хімічні фактори забруднення навколишнього середовища</w:t>
      </w:r>
    </w:p>
    <w:p w:rsidR="00000000" w:rsidDel="00000000" w:rsidP="00000000" w:rsidRDefault="00000000" w:rsidRPr="00000000" w14:paraId="00000013">
      <w:pPr>
        <w:jc w:val="center"/>
        <w:rPr>
          <w:i w:val="1"/>
        </w:rPr>
      </w:pPr>
      <w:r w:rsidDel="00000000" w:rsidR="00000000" w:rsidRPr="00000000">
        <w:rPr>
          <w:rtl w:val="0"/>
        </w:rPr>
        <w:t xml:space="preserve">РОБОЧА ПРОГРАМА НАВЧАЛЬНОЇ ДИСЦИПЛІНИ</w:t>
      </w:r>
      <w:r w:rsidDel="00000000" w:rsidR="00000000" w:rsidRPr="00000000">
        <w:rPr>
          <w:i w:val="1"/>
          <w:rtl w:val="0"/>
        </w:rPr>
        <w:t xml:space="preserve"> </w:t>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jc w:val="center"/>
        <w:rPr>
          <w:u w:val="single"/>
        </w:rPr>
      </w:pPr>
      <w:r w:rsidDel="00000000" w:rsidR="00000000" w:rsidRPr="00000000">
        <w:rPr>
          <w:rtl w:val="0"/>
        </w:rPr>
        <w:t xml:space="preserve">підготовки бакалавра</w:t>
      </w:r>
      <w:r w:rsidDel="00000000" w:rsidR="00000000" w:rsidRPr="00000000">
        <w:rPr>
          <w:rtl w:val="0"/>
        </w:rPr>
      </w:r>
    </w:p>
    <w:p w:rsidR="00000000" w:rsidDel="00000000" w:rsidP="00000000" w:rsidRDefault="00000000" w:rsidRPr="00000000" w14:paraId="00000016">
      <w:pPr>
        <w:jc w:val="center"/>
        <w:rPr/>
      </w:pPr>
      <w:r w:rsidDel="00000000" w:rsidR="00000000" w:rsidRPr="00000000">
        <w:rPr>
          <w:sz w:val="16"/>
          <w:szCs w:val="16"/>
          <w:rtl w:val="0"/>
        </w:rPr>
        <w:t xml:space="preserve">    (назва освітнього ступеня)</w:t>
      </w:r>
      <w:r w:rsidDel="00000000" w:rsidR="00000000" w:rsidRPr="00000000">
        <w:rPr>
          <w:rtl w:val="0"/>
        </w:rPr>
        <w:t xml:space="preserve"> </w:t>
      </w:r>
    </w:p>
    <w:p w:rsidR="00000000" w:rsidDel="00000000" w:rsidP="00000000" w:rsidRDefault="00000000" w:rsidRPr="00000000" w14:paraId="00000017">
      <w:pPr>
        <w:ind w:firstLine="708"/>
        <w:jc w:val="center"/>
        <w:rPr>
          <w:vertAlign w:val="superscript"/>
        </w:rPr>
      </w:pPr>
      <w:r w:rsidDel="00000000" w:rsidR="00000000" w:rsidRPr="00000000">
        <w:rPr>
          <w:rtl w:val="0"/>
        </w:rPr>
      </w:r>
    </w:p>
    <w:p w:rsidR="00000000" w:rsidDel="00000000" w:rsidP="00000000" w:rsidRDefault="00000000" w:rsidRPr="00000000" w14:paraId="00000018">
      <w:pPr>
        <w:jc w:val="center"/>
        <w:rPr>
          <w:sz w:val="16"/>
          <w:szCs w:val="16"/>
        </w:rPr>
      </w:pPr>
      <w:r w:rsidDel="00000000" w:rsidR="00000000" w:rsidRPr="00000000">
        <w:rPr>
          <w:rtl w:val="0"/>
        </w:rPr>
        <w:t xml:space="preserve">очної (денної) та заочної (дистанційної) форм здобуття освіти</w:t>
      </w: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t xml:space="preserve">спеціальності 102 Хімія</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освітньо-професійна програма Хімія</w:t>
      </w:r>
    </w:p>
    <w:p w:rsidR="00000000" w:rsidDel="00000000" w:rsidP="00000000" w:rsidRDefault="00000000" w:rsidRPr="00000000" w14:paraId="0000001C">
      <w:pPr>
        <w:jc w:val="both"/>
        <w:rPr>
          <w:sz w:val="16"/>
          <w:szCs w:val="16"/>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b w:val="1"/>
          <w:rtl w:val="0"/>
        </w:rPr>
        <w:t xml:space="preserve">Укладач:</w:t>
      </w:r>
      <w:r w:rsidDel="00000000" w:rsidR="00000000" w:rsidRPr="00000000">
        <w:rPr>
          <w:u w:val="single"/>
          <w:rtl w:val="0"/>
        </w:rPr>
        <w:t xml:space="preserve"> </w:t>
      </w:r>
      <w:r w:rsidDel="00000000" w:rsidR="00000000" w:rsidRPr="00000000">
        <w:rPr>
          <w:b w:val="1"/>
          <w:u w:val="single"/>
          <w:rtl w:val="0"/>
        </w:rPr>
        <w:t xml:space="preserve">Луганська О. В. к. х. н., доцент, доцент кафедри хімії</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tbl>
      <w:tblPr>
        <w:tblStyle w:val="Table1"/>
        <w:tblW w:w="9849.0" w:type="dxa"/>
        <w:jc w:val="left"/>
        <w:tblInd w:w="115.0" w:type="dxa"/>
        <w:tblLayout w:type="fixed"/>
        <w:tblLook w:val="0000"/>
      </w:tblPr>
      <w:tblGrid>
        <w:gridCol w:w="4928"/>
        <w:gridCol w:w="4921"/>
        <w:tblGridChange w:id="0">
          <w:tblGrid>
            <w:gridCol w:w="4928"/>
            <w:gridCol w:w="4921"/>
          </w:tblGrid>
        </w:tblGridChange>
      </w:tblGrid>
      <w:tr>
        <w:trPr>
          <w:cantSplit w:val="0"/>
          <w:tblHeader w:val="0"/>
        </w:trPr>
        <w:tc>
          <w:tcPr>
            <w:shd w:fill="auto" w:val="clear"/>
          </w:tcPr>
          <w:p w:rsidR="00000000" w:rsidDel="00000000" w:rsidP="00000000" w:rsidRDefault="00000000" w:rsidRPr="00000000" w14:paraId="00000021">
            <w:pPr>
              <w:widowControl w:val="0"/>
              <w:rPr>
                <w:sz w:val="24"/>
                <w:szCs w:val="24"/>
              </w:rPr>
            </w:pPr>
            <w:r w:rsidDel="00000000" w:rsidR="00000000" w:rsidRPr="00000000">
              <w:rPr>
                <w:sz w:val="24"/>
                <w:szCs w:val="24"/>
                <w:rtl w:val="0"/>
              </w:rPr>
              <w:t xml:space="preserve">Обговорено та ухвалено</w:t>
            </w:r>
          </w:p>
          <w:p w:rsidR="00000000" w:rsidDel="00000000" w:rsidP="00000000" w:rsidRDefault="00000000" w:rsidRPr="00000000" w14:paraId="00000022">
            <w:pPr>
              <w:widowControl w:val="0"/>
              <w:rPr>
                <w:sz w:val="24"/>
                <w:szCs w:val="24"/>
              </w:rPr>
            </w:pPr>
            <w:r w:rsidDel="00000000" w:rsidR="00000000" w:rsidRPr="00000000">
              <w:rPr>
                <w:sz w:val="24"/>
                <w:szCs w:val="24"/>
                <w:rtl w:val="0"/>
              </w:rPr>
              <w:t xml:space="preserve">на засіданні кафедри </w:t>
            </w:r>
            <w:r w:rsidDel="00000000" w:rsidR="00000000" w:rsidRPr="00000000">
              <w:rPr>
                <w:sz w:val="24"/>
                <w:szCs w:val="24"/>
                <w:u w:val="single"/>
                <w:rtl w:val="0"/>
              </w:rPr>
              <w:t xml:space="preserve">хімії</w:t>
            </w:r>
            <w:r w:rsidDel="00000000" w:rsidR="00000000" w:rsidRPr="00000000">
              <w:rPr>
                <w:rtl w:val="0"/>
              </w:rPr>
            </w:r>
          </w:p>
          <w:p w:rsidR="00000000" w:rsidDel="00000000" w:rsidP="00000000" w:rsidRDefault="00000000" w:rsidRPr="00000000" w14:paraId="00000023">
            <w:pPr>
              <w:widowControl w:val="0"/>
              <w:rPr>
                <w:sz w:val="24"/>
                <w:szCs w:val="24"/>
              </w:rPr>
            </w:pPr>
            <w:r w:rsidDel="00000000" w:rsidR="00000000" w:rsidRPr="00000000">
              <w:rPr>
                <w:rtl w:val="0"/>
              </w:rPr>
            </w:r>
          </w:p>
          <w:p w:rsidR="00000000" w:rsidDel="00000000" w:rsidP="00000000" w:rsidRDefault="00000000" w:rsidRPr="00000000" w14:paraId="00000024">
            <w:pPr>
              <w:widowControl w:val="0"/>
              <w:rPr>
                <w:sz w:val="24"/>
                <w:szCs w:val="24"/>
              </w:rPr>
            </w:pPr>
            <w:r w:rsidDel="00000000" w:rsidR="00000000" w:rsidRPr="00000000">
              <w:rPr>
                <w:sz w:val="24"/>
                <w:szCs w:val="24"/>
                <w:rtl w:val="0"/>
              </w:rPr>
              <w:t xml:space="preserve">Протокол №__ від “__” ________ 202__р.</w:t>
            </w:r>
          </w:p>
          <w:p w:rsidR="00000000" w:rsidDel="00000000" w:rsidP="00000000" w:rsidRDefault="00000000" w:rsidRPr="00000000" w14:paraId="00000025">
            <w:pPr>
              <w:widowControl w:val="0"/>
              <w:rPr>
                <w:sz w:val="24"/>
                <w:szCs w:val="24"/>
              </w:rPr>
            </w:pPr>
            <w:r w:rsidDel="00000000" w:rsidR="00000000" w:rsidRPr="00000000">
              <w:rPr>
                <w:rtl w:val="0"/>
              </w:rPr>
            </w:r>
          </w:p>
          <w:p w:rsidR="00000000" w:rsidDel="00000000" w:rsidP="00000000" w:rsidRDefault="00000000" w:rsidRPr="00000000" w14:paraId="00000026">
            <w:pPr>
              <w:widowControl w:val="0"/>
              <w:rPr>
                <w:sz w:val="24"/>
                <w:szCs w:val="24"/>
                <w:u w:val="single"/>
              </w:rPr>
            </w:pPr>
            <w:r w:rsidDel="00000000" w:rsidR="00000000" w:rsidRPr="00000000">
              <w:rPr>
                <w:sz w:val="24"/>
                <w:szCs w:val="24"/>
                <w:rtl w:val="0"/>
              </w:rPr>
              <w:t xml:space="preserve">Завідувач кафедри </w:t>
            </w:r>
            <w:r w:rsidDel="00000000" w:rsidR="00000000" w:rsidRPr="00000000">
              <w:rPr>
                <w:sz w:val="24"/>
                <w:szCs w:val="24"/>
                <w:u w:val="single"/>
                <w:rtl w:val="0"/>
              </w:rPr>
              <w:t xml:space="preserve">хімії</w:t>
            </w:r>
          </w:p>
          <w:p w:rsidR="00000000" w:rsidDel="00000000" w:rsidP="00000000" w:rsidRDefault="00000000" w:rsidRPr="00000000" w14:paraId="00000027">
            <w:pPr>
              <w:widowControl w:val="0"/>
              <w:rPr>
                <w:sz w:val="24"/>
                <w:szCs w:val="24"/>
                <w:u w:val="single"/>
              </w:rPr>
            </w:pPr>
            <w:r w:rsidDel="00000000" w:rsidR="00000000" w:rsidRPr="00000000">
              <w:rPr>
                <w:rtl w:val="0"/>
              </w:rPr>
            </w:r>
          </w:p>
          <w:p w:rsidR="00000000" w:rsidDel="00000000" w:rsidP="00000000" w:rsidRDefault="00000000" w:rsidRPr="00000000" w14:paraId="00000028">
            <w:pPr>
              <w:widowControl w:val="0"/>
              <w:rPr>
                <w:sz w:val="24"/>
                <w:szCs w:val="24"/>
              </w:rPr>
            </w:pPr>
            <w:r w:rsidDel="00000000" w:rsidR="00000000" w:rsidRPr="00000000">
              <w:rPr>
                <w:sz w:val="24"/>
                <w:szCs w:val="24"/>
                <w:u w:val="single"/>
                <w:rtl w:val="0"/>
              </w:rPr>
              <w:t xml:space="preserve">________</w:t>
            </w:r>
            <w:r w:rsidDel="00000000" w:rsidR="00000000" w:rsidRPr="00000000">
              <w:rPr>
                <w:sz w:val="24"/>
                <w:szCs w:val="24"/>
                <w:rtl w:val="0"/>
              </w:rPr>
              <w:t xml:space="preserve">                       </w:t>
            </w:r>
            <w:r w:rsidDel="00000000" w:rsidR="00000000" w:rsidRPr="00000000">
              <w:rPr>
                <w:sz w:val="24"/>
                <w:szCs w:val="24"/>
                <w:u w:val="single"/>
                <w:rtl w:val="0"/>
              </w:rPr>
              <w:t xml:space="preserve">О.А. Бражко</w:t>
            </w:r>
            <w:r w:rsidDel="00000000" w:rsidR="00000000" w:rsidRPr="00000000">
              <w:rPr>
                <w:rtl w:val="0"/>
              </w:rPr>
            </w:r>
          </w:p>
          <w:p w:rsidR="00000000" w:rsidDel="00000000" w:rsidP="00000000" w:rsidRDefault="00000000" w:rsidRPr="00000000" w14:paraId="00000029">
            <w:pPr>
              <w:widowControl w:val="0"/>
              <w:rPr>
                <w:sz w:val="24"/>
                <w:szCs w:val="24"/>
                <w:vertAlign w:val="superscript"/>
              </w:rPr>
            </w:pPr>
            <w:r w:rsidDel="00000000" w:rsidR="00000000" w:rsidRPr="00000000">
              <w:rPr>
                <w:sz w:val="24"/>
                <w:szCs w:val="24"/>
                <w:vertAlign w:val="superscript"/>
                <w:rtl w:val="0"/>
              </w:rPr>
              <w:t xml:space="preserve"> (підпис)</w:t>
            </w:r>
            <w:r w:rsidDel="00000000" w:rsidR="00000000" w:rsidRPr="00000000">
              <w:rPr>
                <w:sz w:val="24"/>
                <w:szCs w:val="24"/>
                <w:rtl w:val="0"/>
              </w:rPr>
              <w:t xml:space="preserve">                             </w:t>
            </w:r>
            <w:r w:rsidDel="00000000" w:rsidR="00000000" w:rsidRPr="00000000">
              <w:rPr>
                <w:sz w:val="24"/>
                <w:szCs w:val="24"/>
                <w:vertAlign w:val="superscript"/>
                <w:rtl w:val="0"/>
              </w:rPr>
              <w:t xml:space="preserve">(ініціали, прізвище )</w:t>
            </w:r>
          </w:p>
        </w:tc>
        <w:tc>
          <w:tcPr>
            <w:shd w:fill="auto" w:val="clear"/>
          </w:tcPr>
          <w:p w:rsidR="00000000" w:rsidDel="00000000" w:rsidP="00000000" w:rsidRDefault="00000000" w:rsidRPr="00000000" w14:paraId="0000002A">
            <w:pPr>
              <w:widowControl w:val="0"/>
              <w:rPr>
                <w:sz w:val="24"/>
                <w:szCs w:val="24"/>
              </w:rPr>
            </w:pPr>
            <w:r w:rsidDel="00000000" w:rsidR="00000000" w:rsidRPr="00000000">
              <w:rPr>
                <w:sz w:val="24"/>
                <w:szCs w:val="24"/>
                <w:rtl w:val="0"/>
              </w:rPr>
              <w:t xml:space="preserve">Ухвалено науково-методичною радою  </w:t>
            </w:r>
            <w:r w:rsidDel="00000000" w:rsidR="00000000" w:rsidRPr="00000000">
              <w:rPr>
                <w:sz w:val="24"/>
                <w:szCs w:val="24"/>
                <w:u w:val="single"/>
                <w:rtl w:val="0"/>
              </w:rPr>
              <w:t xml:space="preserve">біологічного</w:t>
            </w:r>
            <w:r w:rsidDel="00000000" w:rsidR="00000000" w:rsidRPr="00000000">
              <w:rPr>
                <w:sz w:val="24"/>
                <w:szCs w:val="24"/>
                <w:rtl w:val="0"/>
              </w:rPr>
              <w:t xml:space="preserve"> факультету  </w:t>
            </w:r>
          </w:p>
          <w:p w:rsidR="00000000" w:rsidDel="00000000" w:rsidP="00000000" w:rsidRDefault="00000000" w:rsidRPr="00000000" w14:paraId="0000002B">
            <w:pPr>
              <w:widowControl w:val="0"/>
              <w:rPr>
                <w:sz w:val="24"/>
                <w:szCs w:val="24"/>
              </w:rPr>
            </w:pPr>
            <w:r w:rsidDel="00000000" w:rsidR="00000000" w:rsidRPr="00000000">
              <w:rPr>
                <w:rtl w:val="0"/>
              </w:rPr>
            </w:r>
          </w:p>
          <w:p w:rsidR="00000000" w:rsidDel="00000000" w:rsidP="00000000" w:rsidRDefault="00000000" w:rsidRPr="00000000" w14:paraId="0000002C">
            <w:pPr>
              <w:widowControl w:val="0"/>
              <w:rPr>
                <w:sz w:val="24"/>
                <w:szCs w:val="24"/>
              </w:rPr>
            </w:pPr>
            <w:r w:rsidDel="00000000" w:rsidR="00000000" w:rsidRPr="00000000">
              <w:rPr>
                <w:sz w:val="24"/>
                <w:szCs w:val="24"/>
                <w:rtl w:val="0"/>
              </w:rPr>
              <w:t xml:space="preserve">Протокол №__ від  “___”_________ 202__ р.</w:t>
            </w:r>
          </w:p>
          <w:p w:rsidR="00000000" w:rsidDel="00000000" w:rsidP="00000000" w:rsidRDefault="00000000" w:rsidRPr="00000000" w14:paraId="0000002D">
            <w:pPr>
              <w:widowControl w:val="0"/>
              <w:rPr>
                <w:sz w:val="24"/>
                <w:szCs w:val="24"/>
              </w:rPr>
            </w:pPr>
            <w:r w:rsidDel="00000000" w:rsidR="00000000" w:rsidRPr="00000000">
              <w:rPr>
                <w:sz w:val="24"/>
                <w:szCs w:val="24"/>
                <w:rtl w:val="0"/>
              </w:rPr>
              <w:t xml:space="preserve">Голова науково-методичної ради </w:t>
            </w:r>
            <w:r w:rsidDel="00000000" w:rsidR="00000000" w:rsidRPr="00000000">
              <w:rPr>
                <w:sz w:val="24"/>
                <w:szCs w:val="24"/>
                <w:u w:val="single"/>
                <w:rtl w:val="0"/>
              </w:rPr>
              <w:t xml:space="preserve">біологічного</w:t>
            </w:r>
            <w:r w:rsidDel="00000000" w:rsidR="00000000" w:rsidRPr="00000000">
              <w:rPr>
                <w:sz w:val="24"/>
                <w:szCs w:val="24"/>
                <w:rtl w:val="0"/>
              </w:rPr>
              <w:t xml:space="preserve"> факультету </w:t>
            </w:r>
          </w:p>
          <w:p w:rsidR="00000000" w:rsidDel="00000000" w:rsidP="00000000" w:rsidRDefault="00000000" w:rsidRPr="00000000" w14:paraId="0000002E">
            <w:pPr>
              <w:widowControl w:val="0"/>
              <w:jc w:val="center"/>
              <w:rPr>
                <w:sz w:val="24"/>
                <w:szCs w:val="24"/>
              </w:rPr>
            </w:pPr>
            <w:r w:rsidDel="00000000" w:rsidR="00000000" w:rsidRPr="00000000">
              <w:rPr>
                <w:sz w:val="24"/>
                <w:szCs w:val="24"/>
                <w:rtl w:val="0"/>
              </w:rPr>
              <w:t xml:space="preserve">________                      </w:t>
            </w:r>
            <w:r w:rsidDel="00000000" w:rsidR="00000000" w:rsidRPr="00000000">
              <w:rPr>
                <w:sz w:val="24"/>
                <w:szCs w:val="24"/>
                <w:u w:val="single"/>
                <w:rtl w:val="0"/>
              </w:rPr>
              <w:t xml:space="preserve">Н.М. Притула</w:t>
            </w:r>
            <w:r w:rsidDel="00000000" w:rsidR="00000000" w:rsidRPr="00000000">
              <w:rPr>
                <w:rtl w:val="0"/>
              </w:rPr>
            </w:r>
          </w:p>
          <w:p w:rsidR="00000000" w:rsidDel="00000000" w:rsidP="00000000" w:rsidRDefault="00000000" w:rsidRPr="00000000" w14:paraId="0000002F">
            <w:pPr>
              <w:widowControl w:val="0"/>
              <w:rPr>
                <w:sz w:val="24"/>
                <w:szCs w:val="24"/>
              </w:rPr>
            </w:pPr>
            <w:r w:rsidDel="00000000" w:rsidR="00000000" w:rsidRPr="00000000">
              <w:rPr>
                <w:sz w:val="24"/>
                <w:szCs w:val="24"/>
                <w:rtl w:val="0"/>
              </w:rPr>
              <w:t xml:space="preserve">        </w:t>
            </w:r>
            <w:r w:rsidDel="00000000" w:rsidR="00000000" w:rsidRPr="00000000">
              <w:rPr>
                <w:sz w:val="24"/>
                <w:szCs w:val="24"/>
                <w:vertAlign w:val="superscript"/>
                <w:rtl w:val="0"/>
              </w:rPr>
              <w:t xml:space="preserve">(підпис)</w:t>
            </w:r>
            <w:r w:rsidDel="00000000" w:rsidR="00000000" w:rsidRPr="00000000">
              <w:rPr>
                <w:sz w:val="24"/>
                <w:szCs w:val="24"/>
                <w:rtl w:val="0"/>
              </w:rPr>
              <w:t xml:space="preserve">                             </w:t>
            </w:r>
            <w:r w:rsidDel="00000000" w:rsidR="00000000" w:rsidRPr="00000000">
              <w:rPr>
                <w:sz w:val="24"/>
                <w:szCs w:val="24"/>
                <w:vertAlign w:val="superscript"/>
                <w:rtl w:val="0"/>
              </w:rPr>
              <w:t xml:space="preserve">(ініціали, прізвище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0">
            <w:pPr>
              <w:widowControl w:val="0"/>
              <w:rPr>
                <w:sz w:val="24"/>
                <w:szCs w:val="24"/>
              </w:rPr>
            </w:pPr>
            <w:r w:rsidDel="00000000" w:rsidR="00000000" w:rsidRPr="00000000">
              <w:rPr>
                <w:sz w:val="24"/>
                <w:szCs w:val="24"/>
                <w:rtl w:val="0"/>
              </w:rPr>
              <w:t xml:space="preserve"> </w:t>
            </w:r>
          </w:p>
        </w:tc>
        <w:tc>
          <w:tcPr>
            <w:shd w:fill="auto" w:val="clear"/>
          </w:tcPr>
          <w:p w:rsidR="00000000" w:rsidDel="00000000" w:rsidP="00000000" w:rsidRDefault="00000000" w:rsidRPr="00000000" w14:paraId="00000031">
            <w:pPr>
              <w:widowControl w:val="0"/>
              <w:rPr>
                <w:sz w:val="24"/>
                <w:szCs w:val="24"/>
              </w:rPr>
            </w:pPr>
            <w:r w:rsidDel="00000000" w:rsidR="00000000" w:rsidRPr="00000000">
              <w:rPr>
                <w:rtl w:val="0"/>
              </w:rPr>
            </w:r>
          </w:p>
        </w:tc>
      </w:tr>
    </w:tbl>
    <w:p w:rsidR="00000000" w:rsidDel="00000000" w:rsidP="00000000" w:rsidRDefault="00000000" w:rsidRPr="00000000" w14:paraId="00000032">
      <w:pPr>
        <w:rPr>
          <w:sz w:val="24"/>
          <w:szCs w:val="24"/>
        </w:rPr>
      </w:pPr>
      <w:r w:rsidDel="00000000" w:rsidR="00000000" w:rsidRPr="00000000">
        <w:rPr>
          <w:sz w:val="24"/>
          <w:szCs w:val="24"/>
          <w:rtl w:val="0"/>
        </w:rPr>
        <w:t xml:space="preserve">Погоджено </w:t>
      </w:r>
    </w:p>
    <w:p w:rsidR="00000000" w:rsidDel="00000000" w:rsidP="00000000" w:rsidRDefault="00000000" w:rsidRPr="00000000" w14:paraId="00000033">
      <w:pPr>
        <w:rPr>
          <w:sz w:val="24"/>
          <w:szCs w:val="24"/>
        </w:rPr>
      </w:pPr>
      <w:r w:rsidDel="00000000" w:rsidR="00000000" w:rsidRPr="00000000">
        <w:rPr>
          <w:sz w:val="24"/>
          <w:szCs w:val="24"/>
          <w:rtl w:val="0"/>
        </w:rPr>
        <w:t xml:space="preserve">З навчально-методичним відділом</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widowControl w:val="0"/>
        <w:rPr>
          <w:sz w:val="24"/>
          <w:szCs w:val="24"/>
        </w:rPr>
      </w:pPr>
      <w:r w:rsidDel="00000000" w:rsidR="00000000" w:rsidRPr="00000000">
        <w:rPr>
          <w:sz w:val="24"/>
          <w:szCs w:val="24"/>
          <w:u w:val="single"/>
          <w:rtl w:val="0"/>
        </w:rPr>
        <w:t xml:space="preserve">________</w:t>
      </w:r>
      <w:r w:rsidDel="00000000" w:rsidR="00000000" w:rsidRPr="00000000">
        <w:rPr>
          <w:sz w:val="24"/>
          <w:szCs w:val="24"/>
          <w:rtl w:val="0"/>
        </w:rPr>
        <w:t xml:space="preserve">                       </w:t>
      </w:r>
      <w:r w:rsidDel="00000000" w:rsidR="00000000" w:rsidRPr="00000000">
        <w:rPr>
          <w:sz w:val="24"/>
          <w:szCs w:val="24"/>
          <w:u w:val="single"/>
          <w:rtl w:val="0"/>
        </w:rPr>
        <w:t xml:space="preserve">__________</w:t>
      </w: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vertAlign w:val="superscript"/>
          <w:rtl w:val="0"/>
        </w:rPr>
        <w:t xml:space="preserve"> (підпис)</w:t>
      </w:r>
      <w:r w:rsidDel="00000000" w:rsidR="00000000" w:rsidRPr="00000000">
        <w:rPr>
          <w:sz w:val="24"/>
          <w:szCs w:val="24"/>
          <w:rtl w:val="0"/>
        </w:rPr>
        <w:t xml:space="preserve">                             </w:t>
      </w:r>
      <w:r w:rsidDel="00000000" w:rsidR="00000000" w:rsidRPr="00000000">
        <w:rPr>
          <w:sz w:val="24"/>
          <w:szCs w:val="24"/>
          <w:vertAlign w:val="superscript"/>
          <w:rtl w:val="0"/>
        </w:rPr>
        <w:t xml:space="preserve">(ініціали, прізвище</w:t>
      </w:r>
      <w:r w:rsidDel="00000000" w:rsidR="00000000" w:rsidRPr="00000000">
        <w:rPr>
          <w:rtl w:val="0"/>
        </w:rPr>
      </w:r>
    </w:p>
    <w:p w:rsidR="00000000" w:rsidDel="00000000" w:rsidP="00000000" w:rsidRDefault="00000000" w:rsidRPr="00000000" w14:paraId="00000037">
      <w:pPr>
        <w:jc w:val="center"/>
        <w:rPr/>
      </w:pPr>
      <w:bookmarkStart w:colFirst="0" w:colLast="0" w:name="_heading=h.gjdgxs" w:id="0"/>
      <w:bookmarkEnd w:id="0"/>
      <w:r w:rsidDel="00000000" w:rsidR="00000000" w:rsidRPr="00000000">
        <w:rPr>
          <w:rtl w:val="0"/>
        </w:rPr>
        <w:t xml:space="preserve">202_ рік</w:t>
      </w:r>
    </w:p>
    <w:p w:rsidR="00000000" w:rsidDel="00000000" w:rsidP="00000000" w:rsidRDefault="00000000" w:rsidRPr="00000000" w14:paraId="00000038">
      <w:pPr>
        <w:pStyle w:val="Heading1"/>
        <w:numPr>
          <w:ilvl w:val="0"/>
          <w:numId w:val="14"/>
        </w:numPr>
        <w:spacing w:line="360" w:lineRule="auto"/>
        <w:ind w:left="0" w:firstLine="720"/>
        <w:jc w:val="center"/>
        <w:rPr>
          <w:b w:val="1"/>
          <w:sz w:val="24"/>
          <w:szCs w:val="24"/>
        </w:rPr>
      </w:pPr>
      <w:r w:rsidDel="00000000" w:rsidR="00000000" w:rsidRPr="00000000">
        <w:rPr>
          <w:b w:val="1"/>
          <w:sz w:val="24"/>
          <w:szCs w:val="24"/>
          <w:rtl w:val="0"/>
        </w:rPr>
        <w:t xml:space="preserve">Опис навчальної дисципліни</w:t>
      </w:r>
    </w:p>
    <w:tbl>
      <w:tblPr>
        <w:tblStyle w:val="Table2"/>
        <w:tblW w:w="9212.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6"/>
        <w:gridCol w:w="2896"/>
        <w:gridCol w:w="1710"/>
        <w:gridCol w:w="1710"/>
        <w:tblGridChange w:id="0">
          <w:tblGrid>
            <w:gridCol w:w="2896"/>
            <w:gridCol w:w="2896"/>
            <w:gridCol w:w="1710"/>
            <w:gridCol w:w="1710"/>
          </w:tblGrid>
        </w:tblGridChange>
      </w:tblGrid>
      <w:tr>
        <w:trPr>
          <w:cantSplit w:val="0"/>
          <w:trHeight w:val="579" w:hRule="atLeast"/>
          <w:tblHeader w:val="0"/>
        </w:trPr>
        <w:tc>
          <w:tcPr>
            <w:vMerge w:val="restart"/>
            <w:vAlign w:val="center"/>
          </w:tcPr>
          <w:p w:rsidR="00000000" w:rsidDel="00000000" w:rsidP="00000000" w:rsidRDefault="00000000" w:rsidRPr="00000000" w14:paraId="00000039">
            <w:pPr>
              <w:jc w:val="center"/>
              <w:rPr>
                <w:b w:val="1"/>
                <w:sz w:val="24"/>
                <w:szCs w:val="24"/>
              </w:rPr>
            </w:pPr>
            <w:r w:rsidDel="00000000" w:rsidR="00000000" w:rsidRPr="00000000">
              <w:rPr>
                <w:b w:val="1"/>
                <w:sz w:val="24"/>
                <w:szCs w:val="24"/>
                <w:rtl w:val="0"/>
              </w:rPr>
              <w:t xml:space="preserve">Галузь знань, </w:t>
            </w:r>
          </w:p>
          <w:p w:rsidR="00000000" w:rsidDel="00000000" w:rsidP="00000000" w:rsidRDefault="00000000" w:rsidRPr="00000000" w14:paraId="0000003A">
            <w:pPr>
              <w:jc w:val="center"/>
              <w:rPr>
                <w:b w:val="1"/>
                <w:sz w:val="24"/>
                <w:szCs w:val="24"/>
              </w:rPr>
            </w:pPr>
            <w:r w:rsidDel="00000000" w:rsidR="00000000" w:rsidRPr="00000000">
              <w:rPr>
                <w:b w:val="1"/>
                <w:sz w:val="24"/>
                <w:szCs w:val="24"/>
                <w:rtl w:val="0"/>
              </w:rPr>
              <w:t xml:space="preserve">спеціальність, освітня програма,</w:t>
            </w:r>
          </w:p>
          <w:p w:rsidR="00000000" w:rsidDel="00000000" w:rsidP="00000000" w:rsidRDefault="00000000" w:rsidRPr="00000000" w14:paraId="0000003B">
            <w:pPr>
              <w:jc w:val="center"/>
              <w:rPr>
                <w:b w:val="1"/>
                <w:sz w:val="24"/>
                <w:szCs w:val="24"/>
              </w:rPr>
            </w:pPr>
            <w:r w:rsidDel="00000000" w:rsidR="00000000" w:rsidRPr="00000000">
              <w:rPr>
                <w:b w:val="1"/>
                <w:sz w:val="24"/>
                <w:szCs w:val="24"/>
                <w:rtl w:val="0"/>
              </w:rPr>
              <w:t xml:space="preserve"> рівень вищої освіти </w:t>
            </w:r>
          </w:p>
        </w:tc>
        <w:tc>
          <w:tcPr>
            <w:vMerge w:val="restart"/>
            <w:vAlign w:val="center"/>
          </w:tcPr>
          <w:p w:rsidR="00000000" w:rsidDel="00000000" w:rsidP="00000000" w:rsidRDefault="00000000" w:rsidRPr="00000000" w14:paraId="0000003C">
            <w:pPr>
              <w:jc w:val="center"/>
              <w:rPr>
                <w:b w:val="1"/>
                <w:sz w:val="24"/>
                <w:szCs w:val="24"/>
              </w:rPr>
            </w:pPr>
            <w:r w:rsidDel="00000000" w:rsidR="00000000" w:rsidRPr="00000000">
              <w:rPr>
                <w:b w:val="1"/>
                <w:sz w:val="24"/>
                <w:szCs w:val="24"/>
                <w:rtl w:val="0"/>
              </w:rPr>
              <w:t xml:space="preserve">Нормативні показники для планування і розподілу дисципліни на змістові модулі </w:t>
            </w:r>
          </w:p>
        </w:tc>
        <w:tc>
          <w:tcPr>
            <w:gridSpan w:val="2"/>
            <w:vAlign w:val="center"/>
          </w:tcPr>
          <w:p w:rsidR="00000000" w:rsidDel="00000000" w:rsidP="00000000" w:rsidRDefault="00000000" w:rsidRPr="00000000" w14:paraId="0000003D">
            <w:pPr>
              <w:jc w:val="center"/>
              <w:rPr>
                <w:b w:val="1"/>
                <w:sz w:val="24"/>
                <w:szCs w:val="24"/>
              </w:rPr>
            </w:pPr>
            <w:r w:rsidDel="00000000" w:rsidR="00000000" w:rsidRPr="00000000">
              <w:rPr>
                <w:b w:val="1"/>
                <w:sz w:val="24"/>
                <w:szCs w:val="24"/>
                <w:rtl w:val="0"/>
              </w:rPr>
              <w:t xml:space="preserve">Характеристика навчальної дисципліни</w:t>
            </w:r>
          </w:p>
        </w:tc>
      </w:tr>
      <w:tr>
        <w:trPr>
          <w:cantSplit w:val="0"/>
          <w:trHeight w:val="549" w:hRule="atLeast"/>
          <w:tblHeader w:val="0"/>
        </w:trPr>
        <w:tc>
          <w:tcPr>
            <w:vMerge w:val="continue"/>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41">
            <w:pPr>
              <w:jc w:val="center"/>
              <w:rPr>
                <w:sz w:val="24"/>
                <w:szCs w:val="24"/>
              </w:rPr>
            </w:pPr>
            <w:r w:rsidDel="00000000" w:rsidR="00000000" w:rsidRPr="00000000">
              <w:rPr>
                <w:sz w:val="24"/>
                <w:szCs w:val="24"/>
                <w:rtl w:val="0"/>
              </w:rPr>
              <w:t xml:space="preserve">очна (денна) форма здобуття освіти</w:t>
            </w:r>
          </w:p>
        </w:tc>
        <w:tc>
          <w:tcPr/>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заочна (дистанційна)</w:t>
            </w:r>
          </w:p>
          <w:p w:rsidR="00000000" w:rsidDel="00000000" w:rsidP="00000000" w:rsidRDefault="00000000" w:rsidRPr="00000000" w14:paraId="00000043">
            <w:pPr>
              <w:jc w:val="center"/>
              <w:rPr>
                <w:sz w:val="24"/>
                <w:szCs w:val="24"/>
              </w:rPr>
            </w:pPr>
            <w:r w:rsidDel="00000000" w:rsidR="00000000" w:rsidRPr="00000000">
              <w:rPr>
                <w:sz w:val="24"/>
                <w:szCs w:val="24"/>
                <w:rtl w:val="0"/>
              </w:rPr>
              <w:t xml:space="preserve"> форма здобуття освіти</w:t>
            </w:r>
          </w:p>
        </w:tc>
      </w:tr>
      <w:tr>
        <w:trPr>
          <w:cantSplit w:val="0"/>
          <w:trHeight w:val="365" w:hRule="atLeast"/>
          <w:tblHeader w:val="0"/>
        </w:trPr>
        <w:tc>
          <w:tcPr>
            <w:vMerge w:val="restart"/>
          </w:tcPr>
          <w:p w:rsidR="00000000" w:rsidDel="00000000" w:rsidP="00000000" w:rsidRDefault="00000000" w:rsidRPr="00000000" w14:paraId="00000044">
            <w:pPr>
              <w:jc w:val="center"/>
              <w:rPr>
                <w:b w:val="1"/>
                <w:sz w:val="24"/>
                <w:szCs w:val="24"/>
              </w:rPr>
            </w:pPr>
            <w:r w:rsidDel="00000000" w:rsidR="00000000" w:rsidRPr="00000000">
              <w:rPr>
                <w:b w:val="1"/>
                <w:sz w:val="24"/>
                <w:szCs w:val="24"/>
                <w:rtl w:val="0"/>
              </w:rPr>
              <w:t xml:space="preserve">Галузь знань</w:t>
            </w:r>
          </w:p>
          <w:p w:rsidR="00000000" w:rsidDel="00000000" w:rsidP="00000000" w:rsidRDefault="00000000" w:rsidRPr="00000000" w14:paraId="00000045">
            <w:pPr>
              <w:jc w:val="center"/>
              <w:rPr>
                <w:sz w:val="24"/>
                <w:szCs w:val="24"/>
                <w:u w:val="single"/>
              </w:rPr>
            </w:pPr>
            <w:r w:rsidDel="00000000" w:rsidR="00000000" w:rsidRPr="00000000">
              <w:rPr>
                <w:sz w:val="24"/>
                <w:szCs w:val="24"/>
                <w:u w:val="single"/>
                <w:rtl w:val="0"/>
              </w:rPr>
              <w:t xml:space="preserve">10 Природничі науки</w:t>
            </w:r>
          </w:p>
          <w:p w:rsidR="00000000" w:rsidDel="00000000" w:rsidP="00000000" w:rsidRDefault="00000000" w:rsidRPr="00000000" w14:paraId="00000046">
            <w:pPr>
              <w:rPr>
                <w:sz w:val="24"/>
                <w:szCs w:val="24"/>
              </w:rPr>
            </w:pPr>
            <w:r w:rsidDel="00000000" w:rsidR="00000000" w:rsidRPr="00000000">
              <w:rPr>
                <w:rtl w:val="0"/>
              </w:rPr>
            </w:r>
          </w:p>
        </w:tc>
        <w:tc>
          <w:tcPr>
            <w:vMerge w:val="restart"/>
            <w:vAlign w:val="center"/>
          </w:tcPr>
          <w:p w:rsidR="00000000" w:rsidDel="00000000" w:rsidP="00000000" w:rsidRDefault="00000000" w:rsidRPr="00000000" w14:paraId="00000047">
            <w:pPr>
              <w:spacing w:after="60" w:before="60" w:lineRule="auto"/>
              <w:rPr>
                <w:sz w:val="24"/>
                <w:szCs w:val="24"/>
              </w:rPr>
            </w:pPr>
            <w:r w:rsidDel="00000000" w:rsidR="00000000" w:rsidRPr="00000000">
              <w:rPr>
                <w:sz w:val="24"/>
                <w:szCs w:val="24"/>
                <w:rtl w:val="0"/>
              </w:rPr>
              <w:t xml:space="preserve">Кількість кредитів – 4</w:t>
            </w:r>
          </w:p>
        </w:tc>
        <w:tc>
          <w:tcPr>
            <w:gridSpan w:val="2"/>
            <w:vAlign w:val="center"/>
          </w:tcPr>
          <w:p w:rsidR="00000000" w:rsidDel="00000000" w:rsidP="00000000" w:rsidRDefault="00000000" w:rsidRPr="00000000" w14:paraId="00000048">
            <w:pPr>
              <w:jc w:val="center"/>
              <w:rPr>
                <w:b w:val="1"/>
                <w:i w:val="1"/>
                <w:sz w:val="24"/>
                <w:szCs w:val="24"/>
              </w:rPr>
            </w:pPr>
            <w:r w:rsidDel="00000000" w:rsidR="00000000" w:rsidRPr="00000000">
              <w:rPr>
                <w:b w:val="1"/>
                <w:sz w:val="24"/>
                <w:szCs w:val="24"/>
                <w:rtl w:val="0"/>
              </w:rPr>
              <w:t xml:space="preserve">Обов’язкова</w:t>
            </w:r>
            <w:r w:rsidDel="00000000" w:rsidR="00000000" w:rsidRPr="00000000">
              <w:rPr>
                <w:rtl w:val="0"/>
              </w:rPr>
            </w:r>
          </w:p>
        </w:tc>
      </w:tr>
      <w:tr>
        <w:trPr>
          <w:cantSplit w:val="0"/>
          <w:trHeight w:val="480" w:hRule="atLeast"/>
          <w:tblHeader w:val="0"/>
        </w:trPr>
        <w:tc>
          <w:tcPr>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sz w:val="24"/>
                <w:szCs w:val="24"/>
              </w:rPr>
            </w:pPr>
            <w:r w:rsidDel="00000000" w:rsidR="00000000" w:rsidRPr="00000000">
              <w:rPr>
                <w:rtl w:val="0"/>
              </w:rPr>
            </w:r>
          </w:p>
        </w:tc>
        <w:tc>
          <w:tcPr>
            <w:gridSpan w:val="2"/>
            <w:vAlign w:val="center"/>
          </w:tcPr>
          <w:p w:rsidR="00000000" w:rsidDel="00000000" w:rsidP="00000000" w:rsidRDefault="00000000" w:rsidRPr="00000000" w14:paraId="0000004C">
            <w:pPr>
              <w:jc w:val="center"/>
              <w:rPr>
                <w:b w:val="1"/>
                <w:sz w:val="24"/>
                <w:szCs w:val="24"/>
              </w:rPr>
            </w:pPr>
            <w:r w:rsidDel="00000000" w:rsidR="00000000" w:rsidRPr="00000000">
              <w:rPr>
                <w:b w:val="1"/>
                <w:sz w:val="24"/>
                <w:szCs w:val="24"/>
                <w:rtl w:val="0"/>
              </w:rPr>
              <w:t xml:space="preserve">Цикл дисциплін професійної підготовки спеціальності</w:t>
            </w:r>
          </w:p>
        </w:tc>
      </w:tr>
      <w:tr>
        <w:trPr>
          <w:cantSplit w:val="0"/>
          <w:trHeight w:val="631" w:hRule="atLeast"/>
          <w:tblHeader w:val="0"/>
        </w:trPr>
        <w:tc>
          <w:tcPr>
            <w:vMerge w:val="restart"/>
            <w:vAlign w:val="center"/>
          </w:tcPr>
          <w:p w:rsidR="00000000" w:rsidDel="00000000" w:rsidP="00000000" w:rsidRDefault="00000000" w:rsidRPr="00000000" w14:paraId="0000004E">
            <w:pPr>
              <w:jc w:val="center"/>
              <w:rPr>
                <w:b w:val="1"/>
                <w:sz w:val="24"/>
                <w:szCs w:val="24"/>
              </w:rPr>
            </w:pPr>
            <w:r w:rsidDel="00000000" w:rsidR="00000000" w:rsidRPr="00000000">
              <w:rPr>
                <w:b w:val="1"/>
                <w:sz w:val="24"/>
                <w:szCs w:val="24"/>
                <w:rtl w:val="0"/>
              </w:rPr>
              <w:t xml:space="preserve">Спеціальність </w:t>
            </w:r>
          </w:p>
          <w:p w:rsidR="00000000" w:rsidDel="00000000" w:rsidP="00000000" w:rsidRDefault="00000000" w:rsidRPr="00000000" w14:paraId="0000004F">
            <w:pPr>
              <w:jc w:val="center"/>
              <w:rPr>
                <w:sz w:val="24"/>
                <w:szCs w:val="24"/>
              </w:rPr>
            </w:pPr>
            <w:r w:rsidDel="00000000" w:rsidR="00000000" w:rsidRPr="00000000">
              <w:rPr>
                <w:sz w:val="24"/>
                <w:szCs w:val="24"/>
                <w:u w:val="single"/>
                <w:rtl w:val="0"/>
              </w:rPr>
              <w:t xml:space="preserve">102 Хімія</w:t>
            </w:r>
            <w:r w:rsidDel="00000000" w:rsidR="00000000" w:rsidRPr="00000000">
              <w:rPr>
                <w:rtl w:val="0"/>
              </w:rPr>
            </w:r>
          </w:p>
        </w:tc>
        <w:tc>
          <w:tcPr>
            <w:vMerge w:val="restart"/>
            <w:vAlign w:val="center"/>
          </w:tcPr>
          <w:p w:rsidR="00000000" w:rsidDel="00000000" w:rsidP="00000000" w:rsidRDefault="00000000" w:rsidRPr="00000000" w14:paraId="00000050">
            <w:pPr>
              <w:spacing w:after="60" w:before="60" w:lineRule="auto"/>
              <w:rPr>
                <w:sz w:val="24"/>
                <w:szCs w:val="24"/>
              </w:rPr>
            </w:pPr>
            <w:r w:rsidDel="00000000" w:rsidR="00000000" w:rsidRPr="00000000">
              <w:rPr>
                <w:sz w:val="24"/>
                <w:szCs w:val="24"/>
                <w:rtl w:val="0"/>
              </w:rPr>
              <w:t xml:space="preserve">Загальна кількість годин - 120</w:t>
            </w:r>
          </w:p>
          <w:p w:rsidR="00000000" w:rsidDel="00000000" w:rsidP="00000000" w:rsidRDefault="00000000" w:rsidRPr="00000000" w14:paraId="00000051">
            <w:pPr>
              <w:rPr>
                <w:sz w:val="24"/>
                <w:szCs w:val="24"/>
              </w:rPr>
            </w:pPr>
            <w:r w:rsidDel="00000000" w:rsidR="00000000" w:rsidRPr="00000000">
              <w:rPr>
                <w:rtl w:val="0"/>
              </w:rPr>
            </w:r>
          </w:p>
        </w:tc>
        <w:tc>
          <w:tcPr>
            <w:gridSpan w:val="2"/>
            <w:vAlign w:val="center"/>
          </w:tcPr>
          <w:p w:rsidR="00000000" w:rsidDel="00000000" w:rsidP="00000000" w:rsidRDefault="00000000" w:rsidRPr="00000000" w14:paraId="00000052">
            <w:pPr>
              <w:jc w:val="center"/>
              <w:rPr>
                <w:b w:val="1"/>
                <w:sz w:val="24"/>
                <w:szCs w:val="24"/>
              </w:rPr>
            </w:pPr>
            <w:r w:rsidDel="00000000" w:rsidR="00000000" w:rsidRPr="00000000">
              <w:rPr>
                <w:b w:val="1"/>
                <w:sz w:val="24"/>
                <w:szCs w:val="24"/>
                <w:rtl w:val="0"/>
              </w:rPr>
              <w:t xml:space="preserve">Семестр</w:t>
            </w:r>
          </w:p>
        </w:tc>
      </w:tr>
      <w:tr>
        <w:trPr>
          <w:cantSplit w:val="0"/>
          <w:trHeight w:val="323" w:hRule="atLeast"/>
          <w:tblHeader w:val="0"/>
        </w:trPr>
        <w:tc>
          <w:tcPr>
            <w:vMerge w:val="continue"/>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Align w:val="center"/>
          </w:tcPr>
          <w:p w:rsidR="00000000" w:rsidDel="00000000" w:rsidP="00000000" w:rsidRDefault="00000000" w:rsidRPr="00000000" w14:paraId="00000056">
            <w:pPr>
              <w:jc w:val="center"/>
              <w:rPr>
                <w:sz w:val="24"/>
                <w:szCs w:val="24"/>
              </w:rPr>
            </w:pPr>
            <w:r w:rsidDel="00000000" w:rsidR="00000000" w:rsidRPr="00000000">
              <w:rPr>
                <w:sz w:val="24"/>
                <w:szCs w:val="24"/>
                <w:rtl w:val="0"/>
              </w:rPr>
              <w:t xml:space="preserve">4-й</w:t>
            </w:r>
          </w:p>
        </w:tc>
        <w:tc>
          <w:tcPr>
            <w:vAlign w:val="center"/>
          </w:tcPr>
          <w:p w:rsidR="00000000" w:rsidDel="00000000" w:rsidP="00000000" w:rsidRDefault="00000000" w:rsidRPr="00000000" w14:paraId="00000057">
            <w:pPr>
              <w:jc w:val="center"/>
              <w:rPr>
                <w:sz w:val="24"/>
                <w:szCs w:val="24"/>
              </w:rPr>
            </w:pPr>
            <w:r w:rsidDel="00000000" w:rsidR="00000000" w:rsidRPr="00000000">
              <w:rPr>
                <w:sz w:val="24"/>
                <w:szCs w:val="24"/>
                <w:rtl w:val="0"/>
              </w:rPr>
              <w:t xml:space="preserve">-</w:t>
            </w:r>
          </w:p>
        </w:tc>
      </w:tr>
      <w:tr>
        <w:trPr>
          <w:cantSplit w:val="0"/>
          <w:trHeight w:val="322" w:hRule="atLeast"/>
          <w:tblHeader w:val="0"/>
        </w:trPr>
        <w:tc>
          <w:tcPr>
            <w:vMerge w:val="continue"/>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restart"/>
            <w:vAlign w:val="center"/>
          </w:tcPr>
          <w:p w:rsidR="00000000" w:rsidDel="00000000" w:rsidP="00000000" w:rsidRDefault="00000000" w:rsidRPr="00000000" w14:paraId="00000059">
            <w:pPr>
              <w:rPr>
                <w:sz w:val="24"/>
                <w:szCs w:val="24"/>
              </w:rPr>
            </w:pPr>
            <w:r w:rsidDel="00000000" w:rsidR="00000000" w:rsidRPr="00000000">
              <w:rPr>
                <w:sz w:val="24"/>
                <w:szCs w:val="24"/>
                <w:rtl w:val="0"/>
              </w:rPr>
              <w:t xml:space="preserve">Змістових модулів – 6</w:t>
            </w:r>
          </w:p>
        </w:tc>
        <w:tc>
          <w:tcPr>
            <w:gridSpan w:val="2"/>
            <w:vAlign w:val="center"/>
          </w:tcPr>
          <w:p w:rsidR="00000000" w:rsidDel="00000000" w:rsidP="00000000" w:rsidRDefault="00000000" w:rsidRPr="00000000" w14:paraId="0000005A">
            <w:pPr>
              <w:jc w:val="center"/>
              <w:rPr>
                <w:b w:val="1"/>
                <w:sz w:val="24"/>
                <w:szCs w:val="24"/>
              </w:rPr>
            </w:pPr>
            <w:r w:rsidDel="00000000" w:rsidR="00000000" w:rsidRPr="00000000">
              <w:rPr>
                <w:b w:val="1"/>
                <w:sz w:val="24"/>
                <w:szCs w:val="24"/>
                <w:rtl w:val="0"/>
              </w:rPr>
              <w:t xml:space="preserve">Лекції</w:t>
            </w:r>
          </w:p>
        </w:tc>
      </w:tr>
      <w:tr>
        <w:trPr>
          <w:cantSplit w:val="0"/>
          <w:trHeight w:val="495" w:hRule="atLeast"/>
          <w:tblHeader w:val="0"/>
        </w:trPr>
        <w:tc>
          <w:tcPr>
            <w:vMerge w:val="restart"/>
            <w:vAlign w:val="center"/>
          </w:tcPr>
          <w:p w:rsidR="00000000" w:rsidDel="00000000" w:rsidP="00000000" w:rsidRDefault="00000000" w:rsidRPr="00000000" w14:paraId="0000005C">
            <w:pPr>
              <w:jc w:val="center"/>
              <w:rPr>
                <w:b w:val="1"/>
                <w:sz w:val="24"/>
                <w:szCs w:val="24"/>
              </w:rPr>
            </w:pPr>
            <w:r w:rsidDel="00000000" w:rsidR="00000000" w:rsidRPr="00000000">
              <w:rPr>
                <w:b w:val="1"/>
                <w:sz w:val="24"/>
                <w:szCs w:val="24"/>
                <w:rtl w:val="0"/>
              </w:rPr>
              <w:t xml:space="preserve">Освітньо-професійна програма </w:t>
            </w:r>
          </w:p>
          <w:p w:rsidR="00000000" w:rsidDel="00000000" w:rsidP="00000000" w:rsidRDefault="00000000" w:rsidRPr="00000000" w14:paraId="0000005D">
            <w:pPr>
              <w:jc w:val="center"/>
              <w:rPr>
                <w:sz w:val="24"/>
                <w:szCs w:val="24"/>
                <w:u w:val="single"/>
              </w:rPr>
            </w:pPr>
            <w:r w:rsidDel="00000000" w:rsidR="00000000" w:rsidRPr="00000000">
              <w:rPr>
                <w:sz w:val="24"/>
                <w:szCs w:val="24"/>
                <w:u w:val="single"/>
                <w:rtl w:val="0"/>
              </w:rPr>
              <w:t xml:space="preserve">Хімія</w:t>
            </w:r>
          </w:p>
        </w:tc>
        <w:tc>
          <w:tcPr>
            <w:vMerge w:val="continue"/>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u w:val="single"/>
              </w:rPr>
            </w:pPr>
            <w:r w:rsidDel="00000000" w:rsidR="00000000" w:rsidRPr="00000000">
              <w:rPr>
                <w:rtl w:val="0"/>
              </w:rPr>
            </w:r>
          </w:p>
        </w:tc>
        <w:tc>
          <w:tcPr>
            <w:vAlign w:val="center"/>
          </w:tcPr>
          <w:p w:rsidR="00000000" w:rsidDel="00000000" w:rsidP="00000000" w:rsidRDefault="00000000" w:rsidRPr="00000000" w14:paraId="0000005F">
            <w:pPr>
              <w:jc w:val="center"/>
              <w:rPr>
                <w:sz w:val="24"/>
                <w:szCs w:val="24"/>
              </w:rPr>
            </w:pPr>
            <w:r w:rsidDel="00000000" w:rsidR="00000000" w:rsidRPr="00000000">
              <w:rPr>
                <w:sz w:val="24"/>
                <w:szCs w:val="24"/>
                <w:rtl w:val="0"/>
              </w:rPr>
              <w:t xml:space="preserve">14 год.</w:t>
            </w:r>
          </w:p>
        </w:tc>
        <w:tc>
          <w:tcPr>
            <w:vAlign w:val="center"/>
          </w:tcPr>
          <w:p w:rsidR="00000000" w:rsidDel="00000000" w:rsidP="00000000" w:rsidRDefault="00000000" w:rsidRPr="00000000" w14:paraId="00000060">
            <w:pPr>
              <w:jc w:val="center"/>
              <w:rPr>
                <w:sz w:val="24"/>
                <w:szCs w:val="24"/>
              </w:rPr>
            </w:pPr>
            <w:r w:rsidDel="00000000" w:rsidR="00000000" w:rsidRPr="00000000">
              <w:rPr>
                <w:sz w:val="24"/>
                <w:szCs w:val="24"/>
                <w:rtl w:val="0"/>
              </w:rPr>
              <w:t xml:space="preserve">-</w:t>
            </w:r>
          </w:p>
        </w:tc>
      </w:tr>
      <w:tr>
        <w:trPr>
          <w:cantSplit w:val="0"/>
          <w:trHeight w:val="495" w:hRule="atLeast"/>
          <w:tblHeader w:val="0"/>
        </w:trPr>
        <w:tc>
          <w:tcPr>
            <w:vMerge w:val="continue"/>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Align w:val="center"/>
          </w:tcPr>
          <w:p w:rsidR="00000000" w:rsidDel="00000000" w:rsidP="00000000" w:rsidRDefault="00000000" w:rsidRPr="00000000" w14:paraId="00000063">
            <w:pPr>
              <w:jc w:val="center"/>
              <w:rPr>
                <w:b w:val="1"/>
                <w:sz w:val="24"/>
                <w:szCs w:val="24"/>
              </w:rPr>
            </w:pPr>
            <w:r w:rsidDel="00000000" w:rsidR="00000000" w:rsidRPr="00000000">
              <w:rPr>
                <w:b w:val="1"/>
                <w:sz w:val="24"/>
                <w:szCs w:val="24"/>
                <w:rtl w:val="0"/>
              </w:rPr>
              <w:t xml:space="preserve">Лабораторні</w:t>
            </w:r>
          </w:p>
        </w:tc>
      </w:tr>
      <w:tr>
        <w:trPr>
          <w:cantSplit w:val="0"/>
          <w:trHeight w:val="980" w:hRule="atLeast"/>
          <w:tblHeader w:val="0"/>
        </w:trPr>
        <w:tc>
          <w:tcPr>
            <w:vMerge w:val="restart"/>
            <w:vAlign w:val="center"/>
          </w:tcPr>
          <w:p w:rsidR="00000000" w:rsidDel="00000000" w:rsidP="00000000" w:rsidRDefault="00000000" w:rsidRPr="00000000" w14:paraId="00000065">
            <w:pPr>
              <w:jc w:val="center"/>
              <w:rPr>
                <w:sz w:val="24"/>
                <w:szCs w:val="24"/>
              </w:rPr>
            </w:pPr>
            <w:r w:rsidDel="00000000" w:rsidR="00000000" w:rsidRPr="00000000">
              <w:rPr>
                <w:sz w:val="24"/>
                <w:szCs w:val="24"/>
                <w:rtl w:val="0"/>
              </w:rPr>
              <w:t xml:space="preserve">Рівень вищої освіти:</w:t>
            </w:r>
            <w:r w:rsidDel="00000000" w:rsidR="00000000" w:rsidRPr="00000000">
              <w:rPr>
                <w:b w:val="1"/>
                <w:sz w:val="24"/>
                <w:szCs w:val="24"/>
                <w:rtl w:val="0"/>
              </w:rPr>
              <w:t xml:space="preserve"> бакалаврський</w:t>
            </w:r>
            <w:r w:rsidDel="00000000" w:rsidR="00000000" w:rsidRPr="00000000">
              <w:rPr>
                <w:rtl w:val="0"/>
              </w:rPr>
            </w:r>
          </w:p>
        </w:tc>
        <w:tc>
          <w:tcPr>
            <w:vMerge w:val="restart"/>
            <w:vAlign w:val="center"/>
          </w:tcPr>
          <w:p w:rsidR="00000000" w:rsidDel="00000000" w:rsidP="00000000" w:rsidRDefault="00000000" w:rsidRPr="00000000" w14:paraId="00000066">
            <w:pPr>
              <w:rPr>
                <w:sz w:val="24"/>
                <w:szCs w:val="24"/>
              </w:rPr>
            </w:pPr>
            <w:r w:rsidDel="00000000" w:rsidR="00000000" w:rsidRPr="00000000">
              <w:rPr>
                <w:sz w:val="24"/>
                <w:szCs w:val="24"/>
                <w:rtl w:val="0"/>
              </w:rPr>
              <w:t xml:space="preserve">Кількість поточних контрольних заходів – 21</w:t>
            </w:r>
          </w:p>
        </w:tc>
        <w:tc>
          <w:tcPr>
            <w:vAlign w:val="center"/>
          </w:tcPr>
          <w:p w:rsidR="00000000" w:rsidDel="00000000" w:rsidP="00000000" w:rsidRDefault="00000000" w:rsidRPr="00000000" w14:paraId="00000067">
            <w:pPr>
              <w:jc w:val="center"/>
              <w:rPr>
                <w:i w:val="1"/>
                <w:sz w:val="24"/>
                <w:szCs w:val="24"/>
              </w:rPr>
            </w:pPr>
            <w:r w:rsidDel="00000000" w:rsidR="00000000" w:rsidRPr="00000000">
              <w:rPr>
                <w:sz w:val="24"/>
                <w:szCs w:val="24"/>
                <w:rtl w:val="0"/>
              </w:rPr>
              <w:t xml:space="preserve">28 год.</w:t>
            </w:r>
            <w:r w:rsidDel="00000000" w:rsidR="00000000" w:rsidRPr="00000000">
              <w:rPr>
                <w:rtl w:val="0"/>
              </w:rPr>
            </w:r>
          </w:p>
        </w:tc>
        <w:tc>
          <w:tcPr>
            <w:vAlign w:val="center"/>
          </w:tcPr>
          <w:p w:rsidR="00000000" w:rsidDel="00000000" w:rsidP="00000000" w:rsidRDefault="00000000" w:rsidRPr="00000000" w14:paraId="00000068">
            <w:pPr>
              <w:jc w:val="center"/>
              <w:rPr>
                <w:sz w:val="24"/>
                <w:szCs w:val="24"/>
              </w:rPr>
            </w:pPr>
            <w:r w:rsidDel="00000000" w:rsidR="00000000" w:rsidRPr="00000000">
              <w:rPr>
                <w:sz w:val="24"/>
                <w:szCs w:val="24"/>
                <w:rtl w:val="0"/>
              </w:rPr>
              <w:t xml:space="preserve">-</w:t>
            </w:r>
          </w:p>
        </w:tc>
      </w:tr>
      <w:tr>
        <w:trPr>
          <w:cantSplit w:val="0"/>
          <w:trHeight w:val="138" w:hRule="atLeast"/>
          <w:tblHeader w:val="0"/>
        </w:trPr>
        <w:tc>
          <w:tcPr>
            <w:vMerge w:val="continue"/>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Align w:val="center"/>
          </w:tcPr>
          <w:p w:rsidR="00000000" w:rsidDel="00000000" w:rsidP="00000000" w:rsidRDefault="00000000" w:rsidRPr="00000000" w14:paraId="0000006B">
            <w:pPr>
              <w:jc w:val="center"/>
              <w:rPr>
                <w:b w:val="1"/>
                <w:sz w:val="24"/>
                <w:szCs w:val="24"/>
              </w:rPr>
            </w:pPr>
            <w:r w:rsidDel="00000000" w:rsidR="00000000" w:rsidRPr="00000000">
              <w:rPr>
                <w:b w:val="1"/>
                <w:sz w:val="24"/>
                <w:szCs w:val="24"/>
                <w:rtl w:val="0"/>
              </w:rPr>
              <w:t xml:space="preserve">Самостійна робота</w:t>
            </w:r>
          </w:p>
        </w:tc>
      </w:tr>
      <w:tr>
        <w:trPr>
          <w:cantSplit w:val="0"/>
          <w:trHeight w:val="138" w:hRule="atLeast"/>
          <w:tblHeader w:val="0"/>
        </w:trPr>
        <w:tc>
          <w:tcPr>
            <w:vMerge w:val="continue"/>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Align w:val="center"/>
          </w:tcPr>
          <w:p w:rsidR="00000000" w:rsidDel="00000000" w:rsidP="00000000" w:rsidRDefault="00000000" w:rsidRPr="00000000" w14:paraId="0000006F">
            <w:pPr>
              <w:jc w:val="center"/>
              <w:rPr>
                <w:sz w:val="24"/>
                <w:szCs w:val="24"/>
              </w:rPr>
            </w:pPr>
            <w:r w:rsidDel="00000000" w:rsidR="00000000" w:rsidRPr="00000000">
              <w:rPr>
                <w:sz w:val="24"/>
                <w:szCs w:val="24"/>
                <w:rtl w:val="0"/>
              </w:rPr>
              <w:t xml:space="preserve">48 год.</w:t>
            </w:r>
          </w:p>
        </w:tc>
        <w:tc>
          <w:tcPr>
            <w:vAlign w:val="center"/>
          </w:tcPr>
          <w:p w:rsidR="00000000" w:rsidDel="00000000" w:rsidP="00000000" w:rsidRDefault="00000000" w:rsidRPr="00000000" w14:paraId="00000070">
            <w:pPr>
              <w:jc w:val="center"/>
              <w:rPr>
                <w:sz w:val="24"/>
                <w:szCs w:val="24"/>
              </w:rPr>
            </w:pPr>
            <w:r w:rsidDel="00000000" w:rsidR="00000000" w:rsidRPr="00000000">
              <w:rPr>
                <w:sz w:val="24"/>
                <w:szCs w:val="24"/>
                <w:rtl w:val="0"/>
              </w:rPr>
              <w:t xml:space="preserve">-</w:t>
            </w:r>
          </w:p>
        </w:tc>
      </w:tr>
      <w:tr>
        <w:trPr>
          <w:cantSplit w:val="0"/>
          <w:trHeight w:val="812" w:hRule="atLeast"/>
          <w:tblHeader w:val="0"/>
        </w:trPr>
        <w:tc>
          <w:tcPr>
            <w:vMerge w:val="continue"/>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vAlign w:val="center"/>
          </w:tcPr>
          <w:p w:rsidR="00000000" w:rsidDel="00000000" w:rsidP="00000000" w:rsidRDefault="00000000" w:rsidRPr="00000000" w14:paraId="00000073">
            <w:pPr>
              <w:jc w:val="center"/>
              <w:rPr>
                <w:sz w:val="24"/>
                <w:szCs w:val="24"/>
              </w:rPr>
            </w:pPr>
            <w:r w:rsidDel="00000000" w:rsidR="00000000" w:rsidRPr="00000000">
              <w:rPr>
                <w:b w:val="1"/>
                <w:sz w:val="24"/>
                <w:szCs w:val="24"/>
                <w:rtl w:val="0"/>
              </w:rPr>
              <w:t xml:space="preserve">Вид підсумкового семестрового контролю</w:t>
            </w:r>
            <w:r w:rsidDel="00000000" w:rsidR="00000000" w:rsidRPr="00000000">
              <w:rPr>
                <w:sz w:val="24"/>
                <w:szCs w:val="24"/>
                <w:rtl w:val="0"/>
              </w:rPr>
              <w:t xml:space="preserve">: </w:t>
            </w:r>
          </w:p>
          <w:p w:rsidR="00000000" w:rsidDel="00000000" w:rsidP="00000000" w:rsidRDefault="00000000" w:rsidRPr="00000000" w14:paraId="00000074">
            <w:pPr>
              <w:jc w:val="center"/>
              <w:rPr>
                <w:i w:val="1"/>
                <w:sz w:val="24"/>
                <w:szCs w:val="24"/>
              </w:rPr>
            </w:pPr>
            <w:r w:rsidDel="00000000" w:rsidR="00000000" w:rsidRPr="00000000">
              <w:rPr>
                <w:sz w:val="24"/>
                <w:szCs w:val="24"/>
                <w:rtl w:val="0"/>
              </w:rPr>
              <w:t xml:space="preserve">залік</w:t>
            </w:r>
            <w:r w:rsidDel="00000000" w:rsidR="00000000" w:rsidRPr="00000000">
              <w:rPr>
                <w:rtl w:val="0"/>
              </w:rPr>
            </w:r>
          </w:p>
        </w:tc>
      </w:tr>
    </w:tbl>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jc w:val="both"/>
        <w:rPr>
          <w:sz w:val="24"/>
          <w:szCs w:val="24"/>
        </w:rPr>
      </w:pPr>
      <w:r w:rsidDel="00000000" w:rsidR="00000000" w:rsidRPr="00000000">
        <w:rPr>
          <w:rtl w:val="0"/>
        </w:rPr>
      </w:r>
    </w:p>
    <w:p w:rsidR="00000000" w:rsidDel="00000000" w:rsidP="00000000" w:rsidRDefault="00000000" w:rsidRPr="00000000" w14:paraId="00000078">
      <w:pPr>
        <w:numPr>
          <w:ilvl w:val="0"/>
          <w:numId w:val="14"/>
        </w:numPr>
        <w:pBdr>
          <w:top w:space="0" w:sz="0" w:val="nil"/>
          <w:left w:space="0" w:sz="0" w:val="nil"/>
          <w:bottom w:space="0" w:sz="0" w:val="nil"/>
          <w:right w:space="0" w:sz="0" w:val="nil"/>
          <w:between w:space="0" w:sz="0" w:val="nil"/>
        </w:pBdr>
        <w:spacing w:after="200" w:lineRule="auto"/>
        <w:ind w:left="0" w:firstLine="0"/>
        <w:jc w:val="center"/>
        <w:rPr>
          <w:b w:val="1"/>
          <w:color w:val="000000"/>
          <w:sz w:val="24"/>
          <w:szCs w:val="24"/>
        </w:rPr>
      </w:pPr>
      <w:r w:rsidDel="00000000" w:rsidR="00000000" w:rsidRPr="00000000">
        <w:rPr>
          <w:b w:val="1"/>
          <w:color w:val="000000"/>
          <w:sz w:val="24"/>
          <w:szCs w:val="24"/>
          <w:rtl w:val="0"/>
        </w:rPr>
        <w:t xml:space="preserve">Мета та завдання навчальної дисципліни</w:t>
      </w:r>
    </w:p>
    <w:p w:rsidR="00000000" w:rsidDel="00000000" w:rsidP="00000000" w:rsidRDefault="00000000" w:rsidRPr="00000000" w14:paraId="00000079">
      <w:pPr>
        <w:spacing w:line="360" w:lineRule="auto"/>
        <w:ind w:firstLine="720"/>
        <w:jc w:val="both"/>
        <w:rPr>
          <w:sz w:val="24"/>
          <w:szCs w:val="24"/>
        </w:rPr>
      </w:pPr>
      <w:r w:rsidDel="00000000" w:rsidR="00000000" w:rsidRPr="00000000">
        <w:rPr>
          <w:b w:val="1"/>
          <w:sz w:val="24"/>
          <w:szCs w:val="24"/>
          <w:rtl w:val="0"/>
        </w:rPr>
        <w:t xml:space="preserve">Метою </w:t>
      </w:r>
      <w:r w:rsidDel="00000000" w:rsidR="00000000" w:rsidRPr="00000000">
        <w:rPr>
          <w:sz w:val="24"/>
          <w:szCs w:val="24"/>
          <w:rtl w:val="0"/>
        </w:rPr>
        <w:t xml:space="preserve">вивчення навчальної дисципліни «Хімічні фактори забруднення навколишнього середовища» є формування у студентів теоретичних знань та практичних навичок, необхідних для роботи на промислових виробництвах, зокрема хімічної промисловості, що здійснюють викиди в атмосферу, скиди у водотоки та водойми речовин, які забруднюють навколишнє середовище.</w:t>
      </w:r>
    </w:p>
    <w:p w:rsidR="00000000" w:rsidDel="00000000" w:rsidP="00000000" w:rsidRDefault="00000000" w:rsidRPr="00000000" w14:paraId="0000007A">
      <w:pPr>
        <w:spacing w:line="360" w:lineRule="auto"/>
        <w:ind w:firstLine="720"/>
        <w:jc w:val="both"/>
        <w:rPr>
          <w:sz w:val="24"/>
          <w:szCs w:val="24"/>
        </w:rPr>
      </w:pPr>
      <w:r w:rsidDel="00000000" w:rsidR="00000000" w:rsidRPr="00000000">
        <w:rPr>
          <w:sz w:val="24"/>
          <w:szCs w:val="24"/>
          <w:rtl w:val="0"/>
        </w:rPr>
        <w:t xml:space="preserve">Основними</w:t>
      </w:r>
      <w:r w:rsidDel="00000000" w:rsidR="00000000" w:rsidRPr="00000000">
        <w:rPr>
          <w:b w:val="1"/>
          <w:sz w:val="24"/>
          <w:szCs w:val="24"/>
          <w:rtl w:val="0"/>
        </w:rPr>
        <w:t xml:space="preserve"> завданнями </w:t>
      </w:r>
      <w:r w:rsidDel="00000000" w:rsidR="00000000" w:rsidRPr="00000000">
        <w:rPr>
          <w:sz w:val="24"/>
          <w:szCs w:val="24"/>
          <w:rtl w:val="0"/>
        </w:rPr>
        <w:t xml:space="preserve">вивчення дисципліни</w:t>
      </w:r>
      <w:r w:rsidDel="00000000" w:rsidR="00000000" w:rsidRPr="00000000">
        <w:rPr>
          <w:b w:val="1"/>
          <w:sz w:val="24"/>
          <w:szCs w:val="24"/>
          <w:rtl w:val="0"/>
        </w:rPr>
        <w:t xml:space="preserve"> </w:t>
      </w:r>
      <w:r w:rsidDel="00000000" w:rsidR="00000000" w:rsidRPr="00000000">
        <w:rPr>
          <w:sz w:val="24"/>
          <w:szCs w:val="24"/>
          <w:rtl w:val="0"/>
        </w:rPr>
        <w:t xml:space="preserve">«Хімічні фактори забруднення навколишнього середовища» є: </w:t>
      </w:r>
    </w:p>
    <w:p w:rsidR="00000000" w:rsidDel="00000000" w:rsidP="00000000" w:rsidRDefault="00000000" w:rsidRPr="00000000" w14:paraId="0000007B">
      <w:pPr>
        <w:numPr>
          <w:ilvl w:val="0"/>
          <w:numId w:val="12"/>
        </w:numPr>
        <w:pBdr>
          <w:top w:space="0" w:sz="0" w:val="nil"/>
          <w:left w:space="0" w:sz="0" w:val="nil"/>
          <w:bottom w:space="0" w:sz="0" w:val="nil"/>
          <w:right w:space="0" w:sz="0" w:val="nil"/>
          <w:between w:space="0" w:sz="0" w:val="nil"/>
        </w:pBdr>
        <w:spacing w:line="360" w:lineRule="auto"/>
        <w:ind w:left="0" w:firstLine="720"/>
        <w:jc w:val="both"/>
        <w:rPr>
          <w:sz w:val="24"/>
          <w:szCs w:val="24"/>
        </w:rPr>
      </w:pPr>
      <w:r w:rsidDel="00000000" w:rsidR="00000000" w:rsidRPr="00000000">
        <w:rPr>
          <w:color w:val="000000"/>
          <w:sz w:val="24"/>
          <w:szCs w:val="24"/>
          <w:rtl w:val="0"/>
        </w:rPr>
        <w:t xml:space="preserve">Засвоєння знань про вплив виробничої сфери на навколишнє природне середовище;</w:t>
      </w:r>
      <w:r w:rsidDel="00000000" w:rsidR="00000000" w:rsidRPr="00000000">
        <w:rPr>
          <w:rtl w:val="0"/>
        </w:rPr>
      </w:r>
    </w:p>
    <w:p w:rsidR="00000000" w:rsidDel="00000000" w:rsidP="00000000" w:rsidRDefault="00000000" w:rsidRPr="00000000" w14:paraId="0000007C">
      <w:pPr>
        <w:numPr>
          <w:ilvl w:val="0"/>
          <w:numId w:val="12"/>
        </w:numPr>
        <w:pBdr>
          <w:top w:space="0" w:sz="0" w:val="nil"/>
          <w:left w:space="0" w:sz="0" w:val="nil"/>
          <w:bottom w:space="0" w:sz="0" w:val="nil"/>
          <w:right w:space="0" w:sz="0" w:val="nil"/>
          <w:between w:space="0" w:sz="0" w:val="nil"/>
        </w:pBdr>
        <w:spacing w:line="360" w:lineRule="auto"/>
        <w:ind w:left="0" w:firstLine="720"/>
        <w:jc w:val="both"/>
        <w:rPr>
          <w:sz w:val="24"/>
          <w:szCs w:val="24"/>
        </w:rPr>
      </w:pPr>
      <w:r w:rsidDel="00000000" w:rsidR="00000000" w:rsidRPr="00000000">
        <w:rPr>
          <w:color w:val="000000"/>
          <w:sz w:val="24"/>
          <w:szCs w:val="24"/>
          <w:rtl w:val="0"/>
        </w:rPr>
        <w:t xml:space="preserve">Опанування класифікації викидів хімічної, важкої і легкої промисловості;</w:t>
      </w:r>
      <w:r w:rsidDel="00000000" w:rsidR="00000000" w:rsidRPr="00000000">
        <w:rPr>
          <w:rtl w:val="0"/>
        </w:rPr>
      </w:r>
    </w:p>
    <w:p w:rsidR="00000000" w:rsidDel="00000000" w:rsidP="00000000" w:rsidRDefault="00000000" w:rsidRPr="00000000" w14:paraId="0000007D">
      <w:pPr>
        <w:numPr>
          <w:ilvl w:val="0"/>
          <w:numId w:val="12"/>
        </w:numPr>
        <w:pBdr>
          <w:top w:space="0" w:sz="0" w:val="nil"/>
          <w:left w:space="0" w:sz="0" w:val="nil"/>
          <w:bottom w:space="0" w:sz="0" w:val="nil"/>
          <w:right w:space="0" w:sz="0" w:val="nil"/>
          <w:between w:space="0" w:sz="0" w:val="nil"/>
        </w:pBdr>
        <w:spacing w:line="360" w:lineRule="auto"/>
        <w:ind w:left="0" w:firstLine="720"/>
        <w:jc w:val="both"/>
        <w:rPr>
          <w:sz w:val="24"/>
          <w:szCs w:val="24"/>
        </w:rPr>
      </w:pPr>
      <w:r w:rsidDel="00000000" w:rsidR="00000000" w:rsidRPr="00000000">
        <w:rPr>
          <w:color w:val="000000"/>
          <w:sz w:val="24"/>
          <w:szCs w:val="24"/>
          <w:rtl w:val="0"/>
        </w:rPr>
        <w:t xml:space="preserve">Ознайомлення із законодавчою і нормативно-правовою базою у сфері охорони навколишнього середовища України;</w:t>
      </w:r>
      <w:r w:rsidDel="00000000" w:rsidR="00000000" w:rsidRPr="00000000">
        <w:rPr>
          <w:rtl w:val="0"/>
        </w:rPr>
      </w:r>
    </w:p>
    <w:p w:rsidR="00000000" w:rsidDel="00000000" w:rsidP="00000000" w:rsidRDefault="00000000" w:rsidRPr="00000000" w14:paraId="0000007E">
      <w:pPr>
        <w:numPr>
          <w:ilvl w:val="0"/>
          <w:numId w:val="12"/>
        </w:numPr>
        <w:pBdr>
          <w:top w:space="0" w:sz="0" w:val="nil"/>
          <w:left w:space="0" w:sz="0" w:val="nil"/>
          <w:bottom w:space="0" w:sz="0" w:val="nil"/>
          <w:right w:space="0" w:sz="0" w:val="nil"/>
          <w:between w:space="0" w:sz="0" w:val="nil"/>
        </w:pBdr>
        <w:spacing w:line="360" w:lineRule="auto"/>
        <w:ind w:left="0" w:firstLine="720"/>
        <w:jc w:val="both"/>
        <w:rPr>
          <w:sz w:val="24"/>
          <w:szCs w:val="24"/>
        </w:rPr>
      </w:pPr>
      <w:r w:rsidDel="00000000" w:rsidR="00000000" w:rsidRPr="00000000">
        <w:rPr>
          <w:color w:val="000000"/>
          <w:sz w:val="24"/>
          <w:szCs w:val="24"/>
          <w:rtl w:val="0"/>
        </w:rPr>
        <w:t xml:space="preserve">Опанування класифікації моніторингу і рівнів забруднення навколишнього середовища;</w:t>
      </w:r>
      <w:r w:rsidDel="00000000" w:rsidR="00000000" w:rsidRPr="00000000">
        <w:rPr>
          <w:rtl w:val="0"/>
        </w:rPr>
      </w:r>
    </w:p>
    <w:p w:rsidR="00000000" w:rsidDel="00000000" w:rsidP="00000000" w:rsidRDefault="00000000" w:rsidRPr="00000000" w14:paraId="0000007F">
      <w:pPr>
        <w:spacing w:line="360" w:lineRule="auto"/>
        <w:ind w:firstLine="720"/>
        <w:jc w:val="both"/>
        <w:rPr>
          <w:sz w:val="24"/>
          <w:szCs w:val="24"/>
        </w:rPr>
      </w:pPr>
      <w:r w:rsidDel="00000000" w:rsidR="00000000" w:rsidRPr="00000000">
        <w:rPr>
          <w:sz w:val="24"/>
          <w:szCs w:val="24"/>
          <w:rtl w:val="0"/>
        </w:rPr>
        <w:t xml:space="preserve">У результаті вивчення навчальної дисципліни здобувач вищої освіти має:</w:t>
      </w:r>
    </w:p>
    <w:p w:rsidR="00000000" w:rsidDel="00000000" w:rsidP="00000000" w:rsidRDefault="00000000" w:rsidRPr="00000000" w14:paraId="00000080">
      <w:pPr>
        <w:tabs>
          <w:tab w:val="left" w:leader="none" w:pos="284"/>
        </w:tabs>
        <w:spacing w:line="360" w:lineRule="auto"/>
        <w:ind w:firstLine="720"/>
        <w:jc w:val="both"/>
        <w:rPr>
          <w:sz w:val="24"/>
          <w:szCs w:val="24"/>
        </w:rPr>
      </w:pPr>
      <w:r w:rsidDel="00000000" w:rsidR="00000000" w:rsidRPr="00000000">
        <w:rPr>
          <w:b w:val="1"/>
          <w:sz w:val="24"/>
          <w:szCs w:val="24"/>
          <w:rtl w:val="0"/>
        </w:rPr>
        <w:t xml:space="preserve">Знати</w:t>
      </w:r>
      <w:r w:rsidDel="00000000" w:rsidR="00000000" w:rsidRPr="00000000">
        <w:rPr>
          <w:sz w:val="24"/>
          <w:szCs w:val="24"/>
          <w:rtl w:val="0"/>
        </w:rPr>
        <w:t xml:space="preserve">:</w:t>
      </w:r>
    </w:p>
    <w:p w:rsidR="00000000" w:rsidDel="00000000" w:rsidP="00000000" w:rsidRDefault="00000000" w:rsidRPr="00000000" w14:paraId="00000081">
      <w:pPr>
        <w:tabs>
          <w:tab w:val="left" w:leader="none" w:pos="284"/>
        </w:tabs>
        <w:spacing w:line="360" w:lineRule="auto"/>
        <w:ind w:firstLine="720"/>
        <w:jc w:val="both"/>
        <w:rPr>
          <w:sz w:val="24"/>
          <w:szCs w:val="24"/>
        </w:rPr>
      </w:pPr>
      <w:r w:rsidDel="00000000" w:rsidR="00000000" w:rsidRPr="00000000">
        <w:rPr>
          <w:sz w:val="24"/>
          <w:szCs w:val="24"/>
          <w:rtl w:val="0"/>
        </w:rPr>
        <w:t xml:space="preserve">- класифікацію забруднень довкілля;</w:t>
      </w:r>
    </w:p>
    <w:p w:rsidR="00000000" w:rsidDel="00000000" w:rsidP="00000000" w:rsidRDefault="00000000" w:rsidRPr="00000000" w14:paraId="00000082">
      <w:pPr>
        <w:tabs>
          <w:tab w:val="left" w:leader="none" w:pos="284"/>
        </w:tabs>
        <w:spacing w:line="360" w:lineRule="auto"/>
        <w:ind w:firstLine="720"/>
        <w:jc w:val="both"/>
        <w:rPr>
          <w:sz w:val="24"/>
          <w:szCs w:val="24"/>
        </w:rPr>
      </w:pPr>
      <w:r w:rsidDel="00000000" w:rsidR="00000000" w:rsidRPr="00000000">
        <w:rPr>
          <w:sz w:val="24"/>
          <w:szCs w:val="24"/>
          <w:rtl w:val="0"/>
        </w:rPr>
        <w:t xml:space="preserve">- хімічне забруднення промисловості України;</w:t>
      </w:r>
    </w:p>
    <w:p w:rsidR="00000000" w:rsidDel="00000000" w:rsidP="00000000" w:rsidRDefault="00000000" w:rsidRPr="00000000" w14:paraId="00000083">
      <w:pPr>
        <w:tabs>
          <w:tab w:val="left" w:leader="none" w:pos="284"/>
        </w:tabs>
        <w:spacing w:line="360" w:lineRule="auto"/>
        <w:ind w:firstLine="720"/>
        <w:jc w:val="both"/>
        <w:rPr>
          <w:sz w:val="24"/>
          <w:szCs w:val="24"/>
        </w:rPr>
      </w:pPr>
      <w:r w:rsidDel="00000000" w:rsidR="00000000" w:rsidRPr="00000000">
        <w:rPr>
          <w:sz w:val="24"/>
          <w:szCs w:val="24"/>
          <w:rtl w:val="0"/>
        </w:rPr>
        <w:t xml:space="preserve">- поняття про радіоактивне забруднення;</w:t>
      </w:r>
    </w:p>
    <w:p w:rsidR="00000000" w:rsidDel="00000000" w:rsidP="00000000" w:rsidRDefault="00000000" w:rsidRPr="00000000" w14:paraId="00000084">
      <w:pPr>
        <w:tabs>
          <w:tab w:val="left" w:leader="none" w:pos="284"/>
        </w:tabs>
        <w:spacing w:line="360" w:lineRule="auto"/>
        <w:ind w:firstLine="720"/>
        <w:jc w:val="both"/>
        <w:rPr>
          <w:sz w:val="24"/>
          <w:szCs w:val="24"/>
        </w:rPr>
      </w:pPr>
      <w:r w:rsidDel="00000000" w:rsidR="00000000" w:rsidRPr="00000000">
        <w:rPr>
          <w:sz w:val="24"/>
          <w:szCs w:val="24"/>
          <w:rtl w:val="0"/>
        </w:rPr>
        <w:t xml:space="preserve">- основні поняття про моніторинг забруднень довкілля;</w:t>
      </w:r>
    </w:p>
    <w:p w:rsidR="00000000" w:rsidDel="00000000" w:rsidP="00000000" w:rsidRDefault="00000000" w:rsidRPr="00000000" w14:paraId="00000085">
      <w:pPr>
        <w:tabs>
          <w:tab w:val="left" w:leader="none" w:pos="284"/>
        </w:tabs>
        <w:spacing w:line="360" w:lineRule="auto"/>
        <w:ind w:firstLine="720"/>
        <w:jc w:val="both"/>
        <w:rPr>
          <w:sz w:val="24"/>
          <w:szCs w:val="24"/>
        </w:rPr>
      </w:pPr>
      <w:r w:rsidDel="00000000" w:rsidR="00000000" w:rsidRPr="00000000">
        <w:rPr>
          <w:sz w:val="24"/>
          <w:szCs w:val="24"/>
          <w:rtl w:val="0"/>
        </w:rPr>
        <w:t xml:space="preserve">- характеристику забруднень автотрансортного комплексу.</w:t>
      </w:r>
    </w:p>
    <w:p w:rsidR="00000000" w:rsidDel="00000000" w:rsidP="00000000" w:rsidRDefault="00000000" w:rsidRPr="00000000" w14:paraId="00000086">
      <w:pPr>
        <w:tabs>
          <w:tab w:val="left" w:leader="none" w:pos="284"/>
        </w:tabs>
        <w:spacing w:line="360" w:lineRule="auto"/>
        <w:ind w:firstLine="720"/>
        <w:jc w:val="both"/>
        <w:rPr>
          <w:color w:val="000000"/>
          <w:sz w:val="24"/>
          <w:szCs w:val="24"/>
        </w:rPr>
      </w:pPr>
      <w:r w:rsidDel="00000000" w:rsidR="00000000" w:rsidRPr="00000000">
        <w:rPr>
          <w:b w:val="1"/>
          <w:color w:val="000000"/>
          <w:sz w:val="24"/>
          <w:szCs w:val="24"/>
          <w:rtl w:val="0"/>
        </w:rPr>
        <w:t xml:space="preserve">Вміти</w:t>
      </w:r>
      <w:r w:rsidDel="00000000" w:rsidR="00000000" w:rsidRPr="00000000">
        <w:rPr>
          <w:color w:val="000000"/>
          <w:sz w:val="24"/>
          <w:szCs w:val="24"/>
          <w:rtl w:val="0"/>
        </w:rPr>
        <w:t xml:space="preserve">:</w:t>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tabs>
          <w:tab w:val="left" w:leader="none" w:pos="284"/>
        </w:tabs>
        <w:spacing w:line="360" w:lineRule="auto"/>
        <w:ind w:left="0" w:firstLine="720"/>
        <w:jc w:val="both"/>
        <w:rPr>
          <w:color w:val="000000"/>
          <w:sz w:val="24"/>
          <w:szCs w:val="24"/>
        </w:rPr>
      </w:pPr>
      <w:r w:rsidDel="00000000" w:rsidR="00000000" w:rsidRPr="00000000">
        <w:rPr>
          <w:color w:val="000000"/>
          <w:sz w:val="24"/>
          <w:szCs w:val="24"/>
          <w:rtl w:val="0"/>
        </w:rPr>
        <w:t xml:space="preserve">розробляти шляхи покращення стану довкілля;</w:t>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tabs>
          <w:tab w:val="left" w:leader="none" w:pos="284"/>
        </w:tabs>
        <w:spacing w:line="360" w:lineRule="auto"/>
        <w:ind w:left="0" w:firstLine="720"/>
        <w:jc w:val="both"/>
        <w:rPr>
          <w:color w:val="000000"/>
          <w:sz w:val="24"/>
          <w:szCs w:val="24"/>
        </w:rPr>
      </w:pPr>
      <w:r w:rsidDel="00000000" w:rsidR="00000000" w:rsidRPr="00000000">
        <w:rPr>
          <w:color w:val="000000"/>
          <w:sz w:val="24"/>
          <w:szCs w:val="24"/>
          <w:rtl w:val="0"/>
        </w:rPr>
        <w:t xml:space="preserve">визначати особливості використання природних ресурсів різними напрямами хімічної промисловості;</w:t>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tabs>
          <w:tab w:val="left" w:leader="none" w:pos="284"/>
        </w:tabs>
        <w:spacing w:line="360" w:lineRule="auto"/>
        <w:ind w:left="0" w:firstLine="720"/>
        <w:jc w:val="both"/>
        <w:rPr>
          <w:color w:val="000000"/>
          <w:sz w:val="24"/>
          <w:szCs w:val="24"/>
        </w:rPr>
      </w:pPr>
      <w:r w:rsidDel="00000000" w:rsidR="00000000" w:rsidRPr="00000000">
        <w:rPr>
          <w:color w:val="000000"/>
          <w:sz w:val="24"/>
          <w:szCs w:val="24"/>
          <w:rtl w:val="0"/>
        </w:rPr>
        <w:t xml:space="preserve">аналізувати та розробляти методи очищення довкілля від забруднень та визначення типу застосування альтернативних екологічно безпечних технологій;</w:t>
      </w:r>
    </w:p>
    <w:p w:rsidR="00000000" w:rsidDel="00000000" w:rsidP="00000000" w:rsidRDefault="00000000" w:rsidRPr="00000000" w14:paraId="0000008A">
      <w:pPr>
        <w:tabs>
          <w:tab w:val="left" w:leader="none" w:pos="284"/>
        </w:tabs>
        <w:spacing w:line="360" w:lineRule="auto"/>
        <w:ind w:firstLine="720"/>
        <w:jc w:val="both"/>
        <w:rPr>
          <w:sz w:val="24"/>
          <w:szCs w:val="24"/>
        </w:rPr>
      </w:pPr>
      <w:r w:rsidDel="00000000" w:rsidR="00000000" w:rsidRPr="00000000">
        <w:rPr>
          <w:sz w:val="24"/>
          <w:szCs w:val="24"/>
          <w:rtl w:val="0"/>
        </w:rPr>
        <w:t xml:space="preserve">У результаті вивчення навчальної дисципліни студент повинен набути таких результатів навчання (знання, уміння тощо) та </w:t>
      </w:r>
      <w:r w:rsidDel="00000000" w:rsidR="00000000" w:rsidRPr="00000000">
        <w:rPr>
          <w:b w:val="1"/>
          <w:sz w:val="24"/>
          <w:szCs w:val="24"/>
          <w:rtl w:val="0"/>
        </w:rPr>
        <w:t xml:space="preserve">компетентностей:</w:t>
      </w:r>
      <w:r w:rsidDel="00000000" w:rsidR="00000000" w:rsidRPr="00000000">
        <w:rPr>
          <w:rtl w:val="0"/>
        </w:rPr>
      </w:r>
    </w:p>
    <w:tbl>
      <w:tblPr>
        <w:tblStyle w:val="Table3"/>
        <w:tblW w:w="9635.0" w:type="dxa"/>
        <w:jc w:val="left"/>
        <w:tblInd w:w="-2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0"/>
        <w:gridCol w:w="4475"/>
        <w:tblGridChange w:id="0">
          <w:tblGrid>
            <w:gridCol w:w="5160"/>
            <w:gridCol w:w="4475"/>
          </w:tblGrid>
        </w:tblGridChange>
      </w:tblGrid>
      <w:tr>
        <w:trPr>
          <w:cantSplit w:val="0"/>
          <w:tblHeader w:val="0"/>
        </w:trPr>
        <w:tc>
          <w:tcPr/>
          <w:p w:rsidR="00000000" w:rsidDel="00000000" w:rsidP="00000000" w:rsidRDefault="00000000" w:rsidRPr="00000000" w14:paraId="0000008B">
            <w:pPr>
              <w:jc w:val="center"/>
              <w:rPr>
                <w:sz w:val="24"/>
                <w:szCs w:val="24"/>
              </w:rPr>
            </w:pPr>
            <w:r w:rsidDel="00000000" w:rsidR="00000000" w:rsidRPr="00000000">
              <w:rPr>
                <w:sz w:val="24"/>
                <w:szCs w:val="24"/>
                <w:rtl w:val="0"/>
              </w:rPr>
              <w:t xml:space="preserve">Заплановані робочою програмою результати навчання</w:t>
            </w:r>
          </w:p>
          <w:p w:rsidR="00000000" w:rsidDel="00000000" w:rsidP="00000000" w:rsidRDefault="00000000" w:rsidRPr="00000000" w14:paraId="0000008C">
            <w:pPr>
              <w:jc w:val="center"/>
              <w:rPr>
                <w:sz w:val="24"/>
                <w:szCs w:val="24"/>
              </w:rPr>
            </w:pPr>
            <w:r w:rsidDel="00000000" w:rsidR="00000000" w:rsidRPr="00000000">
              <w:rPr>
                <w:sz w:val="24"/>
                <w:szCs w:val="24"/>
                <w:rtl w:val="0"/>
              </w:rPr>
              <w:t xml:space="preserve">та компетентності</w:t>
            </w:r>
          </w:p>
        </w:tc>
        <w:tc>
          <w:tcPr/>
          <w:p w:rsidR="00000000" w:rsidDel="00000000" w:rsidP="00000000" w:rsidRDefault="00000000" w:rsidRPr="00000000" w14:paraId="0000008D">
            <w:pPr>
              <w:jc w:val="center"/>
              <w:rPr>
                <w:sz w:val="24"/>
                <w:szCs w:val="24"/>
              </w:rPr>
            </w:pPr>
            <w:r w:rsidDel="00000000" w:rsidR="00000000" w:rsidRPr="00000000">
              <w:rPr>
                <w:sz w:val="24"/>
                <w:szCs w:val="24"/>
                <w:rtl w:val="0"/>
              </w:rPr>
              <w:t xml:space="preserve">Методи і контрольні заходи</w:t>
            </w:r>
          </w:p>
        </w:tc>
      </w:tr>
      <w:tr>
        <w:trPr>
          <w:cantSplit w:val="0"/>
          <w:tblHeader w:val="0"/>
        </w:trPr>
        <w:tc>
          <w:tcPr/>
          <w:p w:rsidR="00000000" w:rsidDel="00000000" w:rsidP="00000000" w:rsidRDefault="00000000" w:rsidRPr="00000000" w14:paraId="0000008E">
            <w:pPr>
              <w:jc w:val="center"/>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08F">
            <w:pPr>
              <w:jc w:val="center"/>
              <w:rPr>
                <w:b w:val="1"/>
                <w:sz w:val="24"/>
                <w:szCs w:val="24"/>
              </w:rPr>
            </w:pPr>
            <w:r w:rsidDel="00000000" w:rsidR="00000000" w:rsidRPr="00000000">
              <w:rPr>
                <w:b w:val="1"/>
                <w:sz w:val="24"/>
                <w:szCs w:val="24"/>
                <w:rtl w:val="0"/>
              </w:rPr>
              <w:t xml:space="preserve">2</w:t>
            </w:r>
          </w:p>
        </w:tc>
      </w:tr>
      <w:tr>
        <w:trPr>
          <w:cantSplit w:val="0"/>
          <w:tblHeader w:val="0"/>
        </w:trPr>
        <w:tc>
          <w:tcPr>
            <w:gridSpan w:val="2"/>
          </w:tcPr>
          <w:p w:rsidR="00000000" w:rsidDel="00000000" w:rsidP="00000000" w:rsidRDefault="00000000" w:rsidRPr="00000000" w14:paraId="00000090">
            <w:pPr>
              <w:jc w:val="center"/>
              <w:rPr>
                <w:sz w:val="24"/>
                <w:szCs w:val="24"/>
              </w:rPr>
            </w:pPr>
            <w:r w:rsidDel="00000000" w:rsidR="00000000" w:rsidRPr="00000000">
              <w:rPr>
                <w:sz w:val="24"/>
                <w:szCs w:val="24"/>
                <w:rtl w:val="0"/>
              </w:rPr>
              <w:t xml:space="preserve">Результати навчання</w:t>
            </w:r>
          </w:p>
        </w:tc>
      </w:tr>
      <w:tr>
        <w:trPr>
          <w:cantSplit w:val="0"/>
          <w:trHeight w:val="701" w:hRule="atLeast"/>
          <w:tblHeader w:val="0"/>
        </w:trPr>
        <w:tc>
          <w:tcPr/>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Описувати хімічні дані у символьному вигляді (Р03)</w:t>
            </w:r>
          </w:p>
        </w:tc>
        <w:tc>
          <w:tcPr>
            <w:vMerge w:val="restart"/>
          </w:tcPr>
          <w:p w:rsidR="00000000" w:rsidDel="00000000" w:rsidP="00000000" w:rsidRDefault="00000000" w:rsidRPr="00000000" w14:paraId="00000093">
            <w:pPr>
              <w:jc w:val="center"/>
              <w:rPr>
                <w:b w:val="1"/>
                <w:i w:val="1"/>
                <w:sz w:val="24"/>
                <w:szCs w:val="24"/>
              </w:rPr>
            </w:pPr>
            <w:r w:rsidDel="00000000" w:rsidR="00000000" w:rsidRPr="00000000">
              <w:rPr>
                <w:b w:val="1"/>
                <w:i w:val="1"/>
                <w:sz w:val="24"/>
                <w:szCs w:val="24"/>
                <w:rtl w:val="0"/>
              </w:rPr>
              <w:t xml:space="preserve">Методи навчання: </w:t>
            </w:r>
          </w:p>
          <w:p w:rsidR="00000000" w:rsidDel="00000000" w:rsidP="00000000" w:rsidRDefault="00000000" w:rsidRPr="00000000" w14:paraId="00000094">
            <w:pPr>
              <w:jc w:val="center"/>
              <w:rPr>
                <w:sz w:val="24"/>
                <w:szCs w:val="24"/>
              </w:rPr>
            </w:pPr>
            <w:r w:rsidDel="00000000" w:rsidR="00000000" w:rsidRPr="00000000">
              <w:rPr>
                <w:sz w:val="24"/>
                <w:szCs w:val="24"/>
                <w:rtl w:val="0"/>
              </w:rPr>
              <w:t xml:space="preserve">Словесний, наочний, дослідницький, пошуковий, проблемний, спостереження.</w:t>
            </w:r>
          </w:p>
          <w:p w:rsidR="00000000" w:rsidDel="00000000" w:rsidP="00000000" w:rsidRDefault="00000000" w:rsidRPr="00000000" w14:paraId="00000095">
            <w:pPr>
              <w:jc w:val="center"/>
              <w:rPr>
                <w:sz w:val="24"/>
                <w:szCs w:val="24"/>
              </w:rPr>
            </w:pPr>
            <w:r w:rsidDel="00000000" w:rsidR="00000000" w:rsidRPr="00000000">
              <w:rPr>
                <w:b w:val="1"/>
                <w:i w:val="1"/>
                <w:sz w:val="24"/>
                <w:szCs w:val="24"/>
                <w:rtl w:val="0"/>
              </w:rPr>
              <w:t xml:space="preserve">Контрольні заходи</w:t>
            </w:r>
            <w:r w:rsidDel="00000000" w:rsidR="00000000" w:rsidRPr="00000000">
              <w:rPr>
                <w:rtl w:val="0"/>
              </w:rPr>
            </w:r>
          </w:p>
          <w:p w:rsidR="00000000" w:rsidDel="00000000" w:rsidP="00000000" w:rsidRDefault="00000000" w:rsidRPr="00000000" w14:paraId="00000096">
            <w:pPr>
              <w:jc w:val="center"/>
              <w:rPr>
                <w:sz w:val="24"/>
                <w:szCs w:val="24"/>
              </w:rPr>
            </w:pPr>
            <w:r w:rsidDel="00000000" w:rsidR="00000000" w:rsidRPr="00000000">
              <w:rPr>
                <w:i w:val="1"/>
                <w:sz w:val="24"/>
                <w:szCs w:val="24"/>
                <w:rtl w:val="0"/>
              </w:rPr>
              <w:t xml:space="preserve">Поточний контроль: </w:t>
            </w:r>
            <w:r w:rsidDel="00000000" w:rsidR="00000000" w:rsidRPr="00000000">
              <w:rPr>
                <w:sz w:val="24"/>
                <w:szCs w:val="24"/>
                <w:rtl w:val="0"/>
              </w:rPr>
              <w:t xml:space="preserve">тестування, виконання завдань лабораторних занять.</w:t>
            </w:r>
          </w:p>
          <w:p w:rsidR="00000000" w:rsidDel="00000000" w:rsidP="00000000" w:rsidRDefault="00000000" w:rsidRPr="00000000" w14:paraId="00000097">
            <w:pPr>
              <w:jc w:val="center"/>
              <w:rPr>
                <w:sz w:val="24"/>
                <w:szCs w:val="24"/>
              </w:rPr>
            </w:pPr>
            <w:r w:rsidDel="00000000" w:rsidR="00000000" w:rsidRPr="00000000">
              <w:rPr>
                <w:i w:val="1"/>
                <w:sz w:val="24"/>
                <w:szCs w:val="24"/>
                <w:rtl w:val="0"/>
              </w:rPr>
              <w:t xml:space="preserve">Підсумковий контроль:</w:t>
            </w:r>
            <w:r w:rsidDel="00000000" w:rsidR="00000000" w:rsidRPr="00000000">
              <w:rPr>
                <w:sz w:val="24"/>
                <w:szCs w:val="24"/>
                <w:rtl w:val="0"/>
              </w:rPr>
              <w:t xml:space="preserve"> виконання індивідуального практичного завдання, складання заліку</w:t>
            </w:r>
          </w:p>
          <w:p w:rsidR="00000000" w:rsidDel="00000000" w:rsidP="00000000" w:rsidRDefault="00000000" w:rsidRPr="00000000" w14:paraId="00000098">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Розуміти зв’язок між будовою та властивостями речовин (Р05)</w:t>
            </w:r>
          </w:p>
        </w:tc>
        <w:tc>
          <w:tcPr>
            <w:vMerge w:val="continue"/>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Аналізувати та оцінювати дані, синтезувати нові ідеї, що стосуються хімії та її прикладних застосувань (Р13)</w:t>
            </w:r>
          </w:p>
        </w:tc>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Розуміти періодичний закон та періодичну систему елементів, описувати, пояснювати та передбачати властивості хімічних елементів та сполук на їх основі (Р6)</w:t>
            </w:r>
          </w:p>
        </w:tc>
        <w:tc>
          <w:tcPr>
            <w:vMerge w:val="continue"/>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Знати принципи і процедури фізичних, хімічних, фізико-хімічних методів дослідження, типові обладнання та прилади (Р8)</w:t>
            </w:r>
          </w:p>
        </w:tc>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Планувати та виконувати хімічний експеримент, застосовувати придатні методики та техніки приготування розчинів та реагентів (Р9)</w:t>
            </w:r>
          </w:p>
        </w:tc>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Здійснювати експериментальну роботу з метою перевірки гіпотез та дослідження хімічних явищ і закономірностей (Р14)</w:t>
            </w:r>
          </w:p>
        </w:tc>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Спроможність використовувати набуті знання та вміння для розрахунків, відображення та моделювання хімічних систем та процесів, обробки експериментальних даних (Р15)</w:t>
            </w:r>
          </w:p>
        </w:tc>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Працювати самостійно або в групі, отримати результат у межах обмеженого часу з наголосом на професійну сумлінність та наукову доброчесність (Р17)</w:t>
            </w:r>
          </w:p>
        </w:tc>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Інтерпретувати експериментально отримані дані та співвідносити їх з відповідними теоріями в хімії (Р20)</w:t>
            </w:r>
          </w:p>
        </w:tc>
        <w:tc>
          <w:tcPr>
            <w:vMerge w:val="continue"/>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Здійснювати моніторинг та аналіз наукових джерел інформації та фахової літератури (Р21)</w:t>
            </w:r>
          </w:p>
        </w:tc>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1150" w:hRule="atLeast"/>
          <w:tblHeader w:val="0"/>
        </w:trPr>
        <w:tc>
          <w:tcPr/>
          <w:p w:rsidR="00000000" w:rsidDel="00000000" w:rsidP="00000000" w:rsidRDefault="00000000" w:rsidRPr="00000000" w14:paraId="000000A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Обговорювати проблеми хімії та її прикладних застосувань з колегами та цільовою аудиторією державною та іноземною мовами (Р22)</w:t>
            </w:r>
          </w:p>
        </w:tc>
        <w:tc>
          <w:tcPr>
            <w:vMerge w:val="continue"/>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Використовувати сучасні інформаційно-комунікаційні технології при спілкуванні, а також для збору, аналізу, обробки, інтерпретації даних (Р24)</w:t>
            </w:r>
          </w:p>
        </w:tc>
        <w:tc>
          <w:tcPr>
            <w:vMerge w:val="restart"/>
          </w:tcPr>
          <w:p w:rsidR="00000000" w:rsidDel="00000000" w:rsidP="00000000" w:rsidRDefault="00000000" w:rsidRPr="00000000" w14:paraId="000000B0">
            <w:pPr>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Оцінювати та мінімізувати ризики для навколишнього середовища при здійсненні професійної діяльності (Р25)</w:t>
            </w:r>
          </w:p>
        </w:tc>
        <w:tc>
          <w:tcPr>
            <w:vMerge w:val="continue"/>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3">
            <w:pPr>
              <w:jc w:val="center"/>
              <w:rPr>
                <w:sz w:val="24"/>
                <w:szCs w:val="24"/>
              </w:rPr>
            </w:pPr>
            <w:r w:rsidDel="00000000" w:rsidR="00000000" w:rsidRPr="00000000">
              <w:rPr>
                <w:sz w:val="24"/>
                <w:szCs w:val="24"/>
                <w:rtl w:val="0"/>
              </w:rPr>
              <w:t xml:space="preserve">Компетентності</w:t>
            </w:r>
          </w:p>
        </w:tc>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ЗК 2. Здатність вчитися і оволодівати сучасними знаннями </w:t>
            </w:r>
          </w:p>
          <w:p w:rsidR="00000000" w:rsidDel="00000000" w:rsidP="00000000" w:rsidRDefault="00000000" w:rsidRPr="00000000" w14:paraId="000000B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ЗК 9. Прагнення до збереження навколишнього середовища </w:t>
            </w:r>
          </w:p>
        </w:tc>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ЗК 10. Здатність до пошуку, оброблення та аналізу інформації з різних джерел </w:t>
            </w:r>
          </w:p>
          <w:p w:rsidR="00000000" w:rsidDel="00000000" w:rsidP="00000000" w:rsidRDefault="00000000" w:rsidRPr="00000000" w14:paraId="000000B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tc>
        <w:tc>
          <w:tcPr>
            <w:vMerge w:val="continue"/>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СК 6. Здатність оцінювати ризики.</w:t>
            </w:r>
          </w:p>
        </w:tc>
        <w:tc>
          <w:tcPr>
            <w:vMerge w:val="continue"/>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СК 10. Здатність до опанування нових областей хімії шляхом самостійного навчання. </w:t>
            </w:r>
          </w:p>
        </w:tc>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СК 12. Здатність використовувати хімічні поняття, факти, концепції, принципи і теорії, що стосуються природничих наук для забезпечення можливості вподальшому глибоко розуміти спеціалізовані області хімії.</w:t>
            </w:r>
          </w:p>
        </w:tc>
        <w:tc>
          <w:tcPr>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bl>
    <w:p w:rsidR="00000000" w:rsidDel="00000000" w:rsidP="00000000" w:rsidRDefault="00000000" w:rsidRPr="00000000" w14:paraId="000000C3">
      <w:pPr>
        <w:ind w:firstLine="709"/>
        <w:jc w:val="both"/>
        <w:rPr>
          <w:b w:val="1"/>
          <w:sz w:val="24"/>
          <w:szCs w:val="24"/>
        </w:rPr>
      </w:pPr>
      <w:r w:rsidDel="00000000" w:rsidR="00000000" w:rsidRPr="00000000">
        <w:rPr>
          <w:rtl w:val="0"/>
        </w:rPr>
      </w:r>
    </w:p>
    <w:p w:rsidR="00000000" w:rsidDel="00000000" w:rsidP="00000000" w:rsidRDefault="00000000" w:rsidRPr="00000000" w14:paraId="000000C4">
      <w:pPr>
        <w:spacing w:line="360" w:lineRule="auto"/>
        <w:ind w:firstLine="709"/>
        <w:jc w:val="both"/>
        <w:rPr>
          <w:sz w:val="24"/>
          <w:szCs w:val="24"/>
        </w:rPr>
      </w:pPr>
      <w:r w:rsidDel="00000000" w:rsidR="00000000" w:rsidRPr="00000000">
        <w:rPr>
          <w:b w:val="1"/>
          <w:sz w:val="24"/>
          <w:szCs w:val="24"/>
          <w:rtl w:val="0"/>
        </w:rPr>
        <w:t xml:space="preserve">Міждисциплінарні зв’язки.</w:t>
      </w:r>
      <w:r w:rsidDel="00000000" w:rsidR="00000000" w:rsidRPr="00000000">
        <w:rPr>
          <w:rtl w:val="0"/>
        </w:rPr>
      </w:r>
    </w:p>
    <w:p w:rsidR="00000000" w:rsidDel="00000000" w:rsidP="00000000" w:rsidRDefault="00000000" w:rsidRPr="00000000" w14:paraId="000000C5">
      <w:pPr>
        <w:tabs>
          <w:tab w:val="left" w:leader="none" w:pos="284"/>
        </w:tabs>
        <w:spacing w:line="360" w:lineRule="auto"/>
        <w:ind w:firstLine="709"/>
        <w:jc w:val="both"/>
        <w:rPr>
          <w:sz w:val="24"/>
          <w:szCs w:val="24"/>
        </w:rPr>
      </w:pPr>
      <w:r w:rsidDel="00000000" w:rsidR="00000000" w:rsidRPr="00000000">
        <w:rPr>
          <w:sz w:val="24"/>
          <w:szCs w:val="24"/>
          <w:rtl w:val="0"/>
        </w:rPr>
        <w:t xml:space="preserve">Викладання курсу «Хімічні фактори забруднення навколишнього середовища» забезпечують навчальні дисципліни «Неорганічна хімія», «Техніка експерименту», «Вибрані розділи сучасної хімії», «Органічна хімія».</w:t>
      </w:r>
    </w:p>
    <w:p w:rsidR="00000000" w:rsidDel="00000000" w:rsidP="00000000" w:rsidRDefault="00000000" w:rsidRPr="00000000" w14:paraId="000000C6">
      <w:pPr>
        <w:tabs>
          <w:tab w:val="left" w:leader="none" w:pos="993"/>
        </w:tabs>
        <w:spacing w:line="360" w:lineRule="auto"/>
        <w:ind w:firstLine="709"/>
        <w:jc w:val="both"/>
        <w:rPr>
          <w:sz w:val="24"/>
          <w:szCs w:val="24"/>
        </w:rPr>
      </w:pPr>
      <w:r w:rsidDel="00000000" w:rsidR="00000000" w:rsidRPr="00000000">
        <w:rPr>
          <w:sz w:val="24"/>
          <w:szCs w:val="24"/>
          <w:rtl w:val="0"/>
        </w:rPr>
        <w:t xml:space="preserve">Вивчення курсу «Хімічні фактори забруднення навколишнього середовища» забезпечує успішність вивчення наступних навчальних дисциплін: «Екотехнологія» (знання основних хімічних речовин, що забруднюють довкілля, проведення арифметичних і алгебраїчних розрахунків під час розв’язування хімічних задач).</w:t>
      </w:r>
    </w:p>
    <w:p w:rsidR="00000000" w:rsidDel="00000000" w:rsidP="00000000" w:rsidRDefault="00000000" w:rsidRPr="00000000" w14:paraId="000000C7">
      <w:pPr>
        <w:tabs>
          <w:tab w:val="left" w:leader="none" w:pos="284"/>
        </w:tabs>
        <w:jc w:val="both"/>
        <w:rPr>
          <w:sz w:val="24"/>
          <w:szCs w:val="24"/>
        </w:rPr>
      </w:pPr>
      <w:r w:rsidDel="00000000" w:rsidR="00000000" w:rsidRPr="00000000">
        <w:rPr>
          <w:rtl w:val="0"/>
        </w:rPr>
      </w:r>
    </w:p>
    <w:p w:rsidR="00000000" w:rsidDel="00000000" w:rsidP="00000000" w:rsidRDefault="00000000" w:rsidRPr="00000000" w14:paraId="000000C8">
      <w:pPr>
        <w:numPr>
          <w:ilvl w:val="0"/>
          <w:numId w:val="14"/>
        </w:numPr>
        <w:pBdr>
          <w:top w:space="0" w:sz="0" w:val="nil"/>
          <w:left w:space="0" w:sz="0" w:val="nil"/>
          <w:bottom w:space="0" w:sz="0" w:val="nil"/>
          <w:right w:space="0" w:sz="0" w:val="nil"/>
          <w:between w:space="0" w:sz="0" w:val="nil"/>
        </w:pBdr>
        <w:tabs>
          <w:tab w:val="left" w:leader="none" w:pos="284"/>
          <w:tab w:val="left" w:leader="none" w:pos="567"/>
        </w:tabs>
        <w:spacing w:line="360" w:lineRule="auto"/>
        <w:ind w:left="0" w:firstLine="284"/>
        <w:jc w:val="center"/>
        <w:rPr>
          <w:b w:val="1"/>
          <w:color w:val="000000"/>
          <w:sz w:val="24"/>
          <w:szCs w:val="24"/>
        </w:rPr>
      </w:pPr>
      <w:r w:rsidDel="00000000" w:rsidR="00000000" w:rsidRPr="00000000">
        <w:rPr>
          <w:b w:val="1"/>
          <w:color w:val="000000"/>
          <w:sz w:val="24"/>
          <w:szCs w:val="24"/>
          <w:rtl w:val="0"/>
        </w:rPr>
        <w:t xml:space="preserve">Програма навчальної дисципліни</w:t>
      </w:r>
    </w:p>
    <w:p w:rsidR="00000000" w:rsidDel="00000000" w:rsidP="00000000" w:rsidRDefault="00000000" w:rsidRPr="00000000" w14:paraId="000000C9">
      <w:pPr>
        <w:tabs>
          <w:tab w:val="left" w:leader="none" w:pos="284"/>
          <w:tab w:val="left" w:leader="none" w:pos="567"/>
        </w:tabs>
        <w:spacing w:line="360" w:lineRule="auto"/>
        <w:ind w:left="0" w:firstLine="0"/>
        <w:jc w:val="both"/>
        <w:rPr>
          <w:i w:val="1"/>
          <w:sz w:val="24"/>
          <w:szCs w:val="24"/>
        </w:rPr>
      </w:pPr>
      <w:r w:rsidDel="00000000" w:rsidR="00000000" w:rsidRPr="00000000">
        <w:rPr>
          <w:b w:val="1"/>
          <w:color w:val="000000"/>
          <w:sz w:val="24"/>
          <w:szCs w:val="24"/>
          <w:rtl w:val="0"/>
        </w:rPr>
        <w:t xml:space="preserve">Змістовий модуль 1</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i w:val="1"/>
          <w:sz w:val="24"/>
          <w:szCs w:val="24"/>
          <w:rtl w:val="0"/>
        </w:rPr>
        <w:t xml:space="preserve">Класифікація забруднень довкілля. Законодавче та нормативно-правове регулювання у галузі охорони довкілля. Хімічне забруднення довкілля від хімічних підприємств України</w:t>
      </w:r>
    </w:p>
    <w:p w:rsidR="00000000" w:rsidDel="00000000" w:rsidP="00000000" w:rsidRDefault="00000000" w:rsidRPr="00000000" w14:paraId="000000CA">
      <w:pPr>
        <w:tabs>
          <w:tab w:val="left" w:leader="none" w:pos="284"/>
          <w:tab w:val="left" w:leader="none" w:pos="567"/>
        </w:tabs>
        <w:spacing w:line="360" w:lineRule="auto"/>
        <w:ind w:firstLine="720"/>
        <w:jc w:val="both"/>
        <w:rPr>
          <w:sz w:val="24"/>
          <w:szCs w:val="24"/>
          <w:u w:val="single"/>
        </w:rPr>
      </w:pPr>
      <w:r w:rsidDel="00000000" w:rsidR="00000000" w:rsidRPr="00000000">
        <w:rPr>
          <w:sz w:val="24"/>
          <w:szCs w:val="24"/>
          <w:rtl w:val="0"/>
        </w:rPr>
        <w:t xml:space="preserve">Об’єкти забруднення. Класифікація забруднень довкілля за Г.В. Стадницьким та А.І. Родіоновим. Класифікація забруднень довкілля за просторовим поширенням, силою та характером дії, джерелами виникнення, типом походження. Законодавчі та нормативно-правові акти у галузі охорони довкілля.</w:t>
      </w:r>
      <w:r w:rsidDel="00000000" w:rsidR="00000000" w:rsidRPr="00000000">
        <w:rPr>
          <w:rtl w:val="0"/>
        </w:rPr>
      </w:r>
    </w:p>
    <w:p w:rsidR="00000000" w:rsidDel="00000000" w:rsidP="00000000" w:rsidRDefault="00000000" w:rsidRPr="00000000" w14:paraId="000000CB">
      <w:pPr>
        <w:spacing w:line="360" w:lineRule="auto"/>
        <w:ind w:left="0" w:firstLine="0"/>
        <w:jc w:val="both"/>
        <w:rPr>
          <w:sz w:val="24"/>
          <w:szCs w:val="24"/>
        </w:rPr>
      </w:pPr>
      <w:r w:rsidDel="00000000" w:rsidR="00000000" w:rsidRPr="00000000">
        <w:rPr>
          <w:b w:val="1"/>
          <w:sz w:val="24"/>
          <w:szCs w:val="24"/>
          <w:rtl w:val="0"/>
        </w:rPr>
        <w:t xml:space="preserve">Змістовий модуль</w:t>
      </w:r>
      <w:r w:rsidDel="00000000" w:rsidR="00000000" w:rsidRPr="00000000">
        <w:rPr>
          <w:sz w:val="24"/>
          <w:szCs w:val="24"/>
          <w:rtl w:val="0"/>
        </w:rPr>
        <w:t xml:space="preserve"> </w:t>
      </w:r>
      <w:r w:rsidDel="00000000" w:rsidR="00000000" w:rsidRPr="00000000">
        <w:rPr>
          <w:b w:val="1"/>
          <w:sz w:val="24"/>
          <w:szCs w:val="24"/>
          <w:rtl w:val="0"/>
        </w:rPr>
        <w:t xml:space="preserve">2. </w:t>
      </w:r>
      <w:r w:rsidDel="00000000" w:rsidR="00000000" w:rsidRPr="00000000">
        <w:rPr>
          <w:sz w:val="24"/>
          <w:szCs w:val="24"/>
          <w:rtl w:val="0"/>
        </w:rPr>
        <w:t xml:space="preserve"> </w:t>
      </w:r>
      <w:r w:rsidDel="00000000" w:rsidR="00000000" w:rsidRPr="00000000">
        <w:rPr>
          <w:i w:val="1"/>
          <w:sz w:val="24"/>
          <w:szCs w:val="24"/>
          <w:rtl w:val="0"/>
        </w:rPr>
        <w:t xml:space="preserve">Класифікація хімічної промисловості України</w:t>
      </w:r>
      <w:r w:rsidDel="00000000" w:rsidR="00000000" w:rsidRPr="00000000">
        <w:rPr>
          <w:sz w:val="24"/>
          <w:szCs w:val="24"/>
          <w:rtl w:val="0"/>
        </w:rPr>
        <w:t xml:space="preserve"> </w:t>
      </w:r>
    </w:p>
    <w:p w:rsidR="00000000" w:rsidDel="00000000" w:rsidP="00000000" w:rsidRDefault="00000000" w:rsidRPr="00000000" w14:paraId="000000CC">
      <w:pPr>
        <w:spacing w:line="360" w:lineRule="auto"/>
        <w:ind w:firstLine="720"/>
        <w:jc w:val="both"/>
        <w:rPr>
          <w:sz w:val="24"/>
          <w:szCs w:val="24"/>
        </w:rPr>
      </w:pPr>
      <w:r w:rsidDel="00000000" w:rsidR="00000000" w:rsidRPr="00000000">
        <w:rPr>
          <w:sz w:val="24"/>
          <w:szCs w:val="24"/>
          <w:rtl w:val="0"/>
        </w:rPr>
        <w:t xml:space="preserve">Основна хімія, гірнича хімія, побутова хімія, хімія органічного синтезу. Основні викиди хімічної промисловості: оксиди нітрогену, оксиди карбону, важкі метали, вуглеводні, амоніак, сірководень. Нові екологічні захворювання.</w:t>
      </w:r>
    </w:p>
    <w:p w:rsidR="00000000" w:rsidDel="00000000" w:rsidP="00000000" w:rsidRDefault="00000000" w:rsidRPr="00000000" w14:paraId="000000CD">
      <w:pPr>
        <w:tabs>
          <w:tab w:val="left" w:leader="none" w:pos="709"/>
        </w:tabs>
        <w:spacing w:line="360" w:lineRule="auto"/>
        <w:ind w:left="0" w:firstLine="0"/>
        <w:jc w:val="both"/>
        <w:rPr>
          <w:i w:val="1"/>
          <w:sz w:val="24"/>
          <w:szCs w:val="24"/>
        </w:rPr>
      </w:pPr>
      <w:r w:rsidDel="00000000" w:rsidR="00000000" w:rsidRPr="00000000">
        <w:rPr>
          <w:b w:val="1"/>
          <w:color w:val="000000"/>
          <w:sz w:val="24"/>
          <w:szCs w:val="24"/>
          <w:rtl w:val="0"/>
        </w:rPr>
        <w:t xml:space="preserve">Змістовий модуль </w:t>
      </w:r>
      <w:r w:rsidDel="00000000" w:rsidR="00000000" w:rsidRPr="00000000">
        <w:rPr>
          <w:b w:val="1"/>
          <w:sz w:val="24"/>
          <w:szCs w:val="24"/>
          <w:rtl w:val="0"/>
        </w:rPr>
        <w:t xml:space="preserve">3.</w:t>
      </w:r>
      <w:r w:rsidDel="00000000" w:rsidR="00000000" w:rsidRPr="00000000">
        <w:rPr>
          <w:sz w:val="24"/>
          <w:szCs w:val="24"/>
          <w:rtl w:val="0"/>
        </w:rPr>
        <w:t xml:space="preserve"> </w:t>
      </w:r>
      <w:r w:rsidDel="00000000" w:rsidR="00000000" w:rsidRPr="00000000">
        <w:rPr>
          <w:i w:val="1"/>
          <w:sz w:val="24"/>
          <w:szCs w:val="24"/>
          <w:rtl w:val="0"/>
        </w:rPr>
        <w:t xml:space="preserve">Радіоактивне та радіаційне забруднення навколишнього середовища</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360" w:lineRule="auto"/>
        <w:ind w:firstLine="720"/>
        <w:jc w:val="both"/>
        <w:rPr>
          <w:color w:val="000000"/>
          <w:sz w:val="24"/>
          <w:szCs w:val="24"/>
        </w:rPr>
      </w:pPr>
      <w:r w:rsidDel="00000000" w:rsidR="00000000" w:rsidRPr="00000000">
        <w:rPr>
          <w:color w:val="000000"/>
          <w:sz w:val="24"/>
          <w:szCs w:val="24"/>
          <w:rtl w:val="0"/>
        </w:rPr>
        <w:t xml:space="preserve">Поняття про іонізуюче випромінювання та радіоактивність. β-розпад, спонтанне ділення атомних ядер. Ізотопи, види іонізуючого випромінювання: α-, β-, γ- та рентгенівське випромінювання. Джерела радіоактивності. Природні джерела радіації (радон). Вплив на рослини, тварина та організм людини.</w:t>
      </w:r>
    </w:p>
    <w:p w:rsidR="00000000" w:rsidDel="00000000" w:rsidP="00000000" w:rsidRDefault="00000000" w:rsidRPr="00000000" w14:paraId="000000CF">
      <w:pPr>
        <w:spacing w:line="360" w:lineRule="auto"/>
        <w:ind w:left="0" w:firstLine="0"/>
        <w:jc w:val="both"/>
        <w:rPr>
          <w:i w:val="1"/>
          <w:sz w:val="24"/>
          <w:szCs w:val="24"/>
        </w:rPr>
      </w:pPr>
      <w:r w:rsidDel="00000000" w:rsidR="00000000" w:rsidRPr="00000000">
        <w:rPr>
          <w:b w:val="1"/>
          <w:color w:val="000000"/>
          <w:sz w:val="24"/>
          <w:szCs w:val="24"/>
          <w:rtl w:val="0"/>
        </w:rPr>
        <w:t xml:space="preserve">Змістовий модуль </w:t>
      </w:r>
      <w:r w:rsidDel="00000000" w:rsidR="00000000" w:rsidRPr="00000000">
        <w:rPr>
          <w:b w:val="1"/>
          <w:sz w:val="24"/>
          <w:szCs w:val="24"/>
          <w:rtl w:val="0"/>
        </w:rPr>
        <w:t xml:space="preserve">4.</w:t>
      </w:r>
      <w:r w:rsidDel="00000000" w:rsidR="00000000" w:rsidRPr="00000000">
        <w:rPr>
          <w:sz w:val="24"/>
          <w:szCs w:val="24"/>
          <w:rtl w:val="0"/>
        </w:rPr>
        <w:t xml:space="preserve"> </w:t>
      </w:r>
      <w:r w:rsidDel="00000000" w:rsidR="00000000" w:rsidRPr="00000000">
        <w:rPr>
          <w:i w:val="1"/>
          <w:sz w:val="24"/>
          <w:szCs w:val="24"/>
          <w:rtl w:val="0"/>
        </w:rPr>
        <w:t xml:space="preserve">Моніторинг хімічного забруднення навколишнього середовища</w:t>
      </w:r>
    </w:p>
    <w:p w:rsidR="00000000" w:rsidDel="00000000" w:rsidP="00000000" w:rsidRDefault="00000000" w:rsidRPr="00000000" w14:paraId="000000D0">
      <w:pPr>
        <w:spacing w:line="360" w:lineRule="auto"/>
        <w:ind w:firstLine="720"/>
        <w:jc w:val="both"/>
        <w:rPr>
          <w:sz w:val="24"/>
          <w:szCs w:val="24"/>
        </w:rPr>
      </w:pPr>
      <w:r w:rsidDel="00000000" w:rsidR="00000000" w:rsidRPr="00000000">
        <w:rPr>
          <w:sz w:val="24"/>
          <w:szCs w:val="24"/>
          <w:rtl w:val="0"/>
        </w:rPr>
        <w:t xml:space="preserve">Поняття про моніторинг навколишнього середовища. Завдання моніторингу. Класифікація моніторингу: загальний (стандартний), оперативний (кризовий) та фоновий (науковий). Рівні моніторингу хімічного забруднення: локальний, регіональний, національний, глобальний. Пункти постійного спостереження (ППС). Показники хімічного моніторингу та періодичність їх визначення. Моніторинг ґрунтового покриву. Моніторинг поверхневих вод. Методи визначення концентрацій забруднювальних речовин.</w:t>
      </w:r>
    </w:p>
    <w:p w:rsidR="00000000" w:rsidDel="00000000" w:rsidP="00000000" w:rsidRDefault="00000000" w:rsidRPr="00000000" w14:paraId="000000D1">
      <w:pPr>
        <w:spacing w:line="360" w:lineRule="auto"/>
        <w:ind w:left="0" w:firstLine="0"/>
        <w:jc w:val="both"/>
        <w:rPr>
          <w:i w:val="1"/>
          <w:sz w:val="24"/>
          <w:szCs w:val="24"/>
        </w:rPr>
      </w:pPr>
      <w:r w:rsidDel="00000000" w:rsidR="00000000" w:rsidRPr="00000000">
        <w:rPr>
          <w:b w:val="1"/>
          <w:sz w:val="24"/>
          <w:szCs w:val="24"/>
          <w:rtl w:val="0"/>
        </w:rPr>
        <w:t xml:space="preserve">Змістовий модуль </w:t>
      </w:r>
      <w:r w:rsidDel="00000000" w:rsidR="00000000" w:rsidRPr="00000000">
        <w:rPr>
          <w:b w:val="1"/>
          <w:color w:val="000000"/>
          <w:sz w:val="24"/>
          <w:szCs w:val="24"/>
          <w:rtl w:val="0"/>
        </w:rPr>
        <w:t xml:space="preserve">5.</w:t>
      </w:r>
      <w:r w:rsidDel="00000000" w:rsidR="00000000" w:rsidRPr="00000000">
        <w:rPr>
          <w:i w:val="1"/>
          <w:color w:val="000000"/>
          <w:sz w:val="24"/>
          <w:szCs w:val="24"/>
          <w:rtl w:val="0"/>
        </w:rPr>
        <w:t xml:space="preserve"> </w:t>
      </w:r>
      <w:r w:rsidDel="00000000" w:rsidR="00000000" w:rsidRPr="00000000">
        <w:rPr>
          <w:b w:val="1"/>
          <w:i w:val="1"/>
          <w:color w:val="000000"/>
          <w:sz w:val="24"/>
          <w:szCs w:val="24"/>
          <w:rtl w:val="0"/>
        </w:rPr>
        <w:t xml:space="preserve"> </w:t>
      </w:r>
      <w:r w:rsidDel="00000000" w:rsidR="00000000" w:rsidRPr="00000000">
        <w:rPr>
          <w:i w:val="1"/>
          <w:sz w:val="24"/>
          <w:szCs w:val="24"/>
          <w:rtl w:val="0"/>
        </w:rPr>
        <w:t xml:space="preserve">Хімічна зброя. Бойові отруйні речовини</w:t>
      </w:r>
    </w:p>
    <w:p w:rsidR="00000000" w:rsidDel="00000000" w:rsidP="00000000" w:rsidRDefault="00000000" w:rsidRPr="00000000" w14:paraId="000000D2">
      <w:pPr>
        <w:spacing w:line="360" w:lineRule="auto"/>
        <w:ind w:firstLine="720"/>
        <w:jc w:val="both"/>
        <w:rPr>
          <w:sz w:val="24"/>
          <w:szCs w:val="24"/>
        </w:rPr>
      </w:pPr>
      <w:r w:rsidDel="00000000" w:rsidR="00000000" w:rsidRPr="00000000">
        <w:rPr>
          <w:sz w:val="24"/>
          <w:szCs w:val="24"/>
          <w:rtl w:val="0"/>
        </w:rPr>
        <w:t xml:space="preserve">Поняття про хімічну зброю. Екологічні та біологічні наслідки застосування. Класифікація хімічної зброї. Бойові отруйні речовини. Класифікація за тактичним призначенням, фізіологічною дією, швидкістю ураження, тривалістю дії. Токсичність. Летальна, сублетальна, порогова дози. Нервово-паралітичні отруйні речовини. Шкірно-наривні, загально отруйні, задушливі, психотропні та подразливі отруйні речовини. Токсини, фітотоксиканти.</w:t>
      </w:r>
    </w:p>
    <w:p w:rsidR="00000000" w:rsidDel="00000000" w:rsidP="00000000" w:rsidRDefault="00000000" w:rsidRPr="00000000" w14:paraId="000000D3">
      <w:pPr>
        <w:spacing w:line="360" w:lineRule="auto"/>
        <w:ind w:left="0" w:firstLine="0"/>
        <w:jc w:val="both"/>
        <w:rPr>
          <w:i w:val="1"/>
          <w:sz w:val="24"/>
          <w:szCs w:val="24"/>
        </w:rPr>
      </w:pPr>
      <w:r w:rsidDel="00000000" w:rsidR="00000000" w:rsidRPr="00000000">
        <w:rPr>
          <w:b w:val="1"/>
          <w:color w:val="000000"/>
          <w:sz w:val="24"/>
          <w:szCs w:val="24"/>
          <w:rtl w:val="0"/>
        </w:rPr>
        <w:t xml:space="preserve">Змістовий модуль </w:t>
      </w:r>
      <w:r w:rsidDel="00000000" w:rsidR="00000000" w:rsidRPr="00000000">
        <w:rPr>
          <w:b w:val="1"/>
          <w:sz w:val="24"/>
          <w:szCs w:val="24"/>
          <w:rtl w:val="0"/>
        </w:rPr>
        <w:t xml:space="preserve">6</w:t>
      </w:r>
      <w:r w:rsidDel="00000000" w:rsidR="00000000" w:rsidRPr="00000000">
        <w:rPr>
          <w:b w:val="1"/>
          <w:color w:val="000000"/>
          <w:sz w:val="24"/>
          <w:szCs w:val="24"/>
          <w:rtl w:val="0"/>
        </w:rPr>
        <w:t xml:space="preserve">.</w:t>
      </w:r>
      <w:r w:rsidDel="00000000" w:rsidR="00000000" w:rsidRPr="00000000">
        <w:rPr>
          <w:sz w:val="24"/>
          <w:szCs w:val="24"/>
          <w:rtl w:val="0"/>
        </w:rPr>
        <w:t xml:space="preserve"> </w:t>
      </w:r>
      <w:r w:rsidDel="00000000" w:rsidR="00000000" w:rsidRPr="00000000">
        <w:rPr>
          <w:i w:val="1"/>
          <w:sz w:val="24"/>
          <w:szCs w:val="24"/>
          <w:rtl w:val="0"/>
        </w:rPr>
        <w:t xml:space="preserve">Забруднення довкілля автотранспортними викидами</w:t>
      </w:r>
    </w:p>
    <w:p w:rsidR="00000000" w:rsidDel="00000000" w:rsidP="00000000" w:rsidRDefault="00000000" w:rsidRPr="00000000" w14:paraId="000000D4">
      <w:pPr>
        <w:spacing w:line="360" w:lineRule="auto"/>
        <w:ind w:firstLine="720"/>
        <w:jc w:val="both"/>
        <w:rPr>
          <w:color w:val="000000"/>
          <w:sz w:val="24"/>
          <w:szCs w:val="24"/>
          <w:shd w:fill="cccccc" w:val="clear"/>
        </w:rPr>
      </w:pPr>
      <w:r w:rsidDel="00000000" w:rsidR="00000000" w:rsidRPr="00000000">
        <w:rPr>
          <w:sz w:val="24"/>
          <w:szCs w:val="24"/>
          <w:rtl w:val="0"/>
        </w:rPr>
        <w:t xml:space="preserve">Характеристика автотранспортного комплексу. Викиди основних шкідливих речовин автотранспортом України: чадний газ, оксиди нітрогену, вуглеводні. Вплив автотранспорту на екосистеми. Склад відпрацьованих газів автомобілів. Переваги та недоліки дизельних двигунів. Норми токсичності вихлопу легкових автомобілів для європейських країн. Склад стічних вод АЗС. Рівень дозволеного шуму для автотранспорту.</w:t>
      </w:r>
      <w:r w:rsidDel="00000000" w:rsidR="00000000" w:rsidRPr="00000000">
        <w:rPr>
          <w:rtl w:val="0"/>
        </w:rPr>
      </w:r>
    </w:p>
    <w:p w:rsidR="00000000" w:rsidDel="00000000" w:rsidP="00000000" w:rsidRDefault="00000000" w:rsidRPr="00000000" w14:paraId="000000D5">
      <w:pPr>
        <w:spacing w:line="360" w:lineRule="auto"/>
        <w:ind w:left="0" w:firstLine="0"/>
        <w:jc w:val="both"/>
        <w:rPr>
          <w:i w:val="1"/>
          <w:sz w:val="24"/>
          <w:szCs w:val="24"/>
        </w:rPr>
      </w:pPr>
      <w:r w:rsidDel="00000000" w:rsidR="00000000" w:rsidRPr="00000000">
        <w:rPr>
          <w:b w:val="1"/>
          <w:color w:val="000000"/>
          <w:sz w:val="24"/>
          <w:szCs w:val="24"/>
          <w:rtl w:val="0"/>
        </w:rPr>
        <w:t xml:space="preserve">Змістовий модуль </w:t>
      </w:r>
      <w:r w:rsidDel="00000000" w:rsidR="00000000" w:rsidRPr="00000000">
        <w:rPr>
          <w:b w:val="1"/>
          <w:sz w:val="24"/>
          <w:szCs w:val="24"/>
          <w:rtl w:val="0"/>
        </w:rPr>
        <w:t xml:space="preserve">7</w:t>
      </w:r>
      <w:r w:rsidDel="00000000" w:rsidR="00000000" w:rsidRPr="00000000">
        <w:rPr>
          <w:b w:val="1"/>
          <w:color w:val="000000"/>
          <w:sz w:val="24"/>
          <w:szCs w:val="24"/>
          <w:rtl w:val="0"/>
        </w:rPr>
        <w:t xml:space="preserve">. </w:t>
      </w:r>
      <w:r w:rsidDel="00000000" w:rsidR="00000000" w:rsidRPr="00000000">
        <w:rPr>
          <w:i w:val="1"/>
          <w:sz w:val="24"/>
          <w:szCs w:val="24"/>
          <w:rtl w:val="0"/>
        </w:rPr>
        <w:t xml:space="preserve">Забруднення навколишнього середовища органічними сполуками різних класів</w:t>
      </w:r>
    </w:p>
    <w:p w:rsidR="00000000" w:rsidDel="00000000" w:rsidP="00000000" w:rsidRDefault="00000000" w:rsidRPr="00000000" w14:paraId="000000D6">
      <w:pPr>
        <w:spacing w:line="360" w:lineRule="auto"/>
        <w:ind w:firstLine="720"/>
        <w:jc w:val="both"/>
        <w:rPr>
          <w:sz w:val="24"/>
          <w:szCs w:val="24"/>
        </w:rPr>
      </w:pPr>
      <w:r w:rsidDel="00000000" w:rsidR="00000000" w:rsidRPr="00000000">
        <w:rPr>
          <w:sz w:val="24"/>
          <w:szCs w:val="24"/>
          <w:rtl w:val="0"/>
        </w:rPr>
        <w:t xml:space="preserve">Природні та синтетичні органічні речовини. Канцерогенні вуглеводні. Бензапірен. Формальдегід. Хлор- та фторвмісні пестициди. Фреони, поліхлоровані біфеніли. Бензол, феноли, піридин. Вплив на організм людини, тварин, рослин та екосистеми. Аварійні розливи нафти. </w:t>
      </w:r>
    </w:p>
    <w:p w:rsidR="00000000" w:rsidDel="00000000" w:rsidP="00000000" w:rsidRDefault="00000000" w:rsidRPr="00000000" w14:paraId="000000D7">
      <w:pPr>
        <w:spacing w:line="360" w:lineRule="auto"/>
        <w:ind w:left="0" w:firstLine="0"/>
        <w:jc w:val="both"/>
        <w:rPr>
          <w:i w:val="1"/>
          <w:sz w:val="24"/>
          <w:szCs w:val="24"/>
        </w:rPr>
      </w:pPr>
      <w:r w:rsidDel="00000000" w:rsidR="00000000" w:rsidRPr="00000000">
        <w:rPr>
          <w:b w:val="1"/>
          <w:color w:val="000000"/>
          <w:sz w:val="24"/>
          <w:szCs w:val="24"/>
          <w:rtl w:val="0"/>
        </w:rPr>
        <w:t xml:space="preserve">Змістовий модуль </w:t>
      </w:r>
      <w:r w:rsidDel="00000000" w:rsidR="00000000" w:rsidRPr="00000000">
        <w:rPr>
          <w:b w:val="1"/>
          <w:sz w:val="24"/>
          <w:szCs w:val="24"/>
          <w:rtl w:val="0"/>
        </w:rPr>
        <w:t xml:space="preserve">8. </w:t>
      </w:r>
      <w:r w:rsidDel="00000000" w:rsidR="00000000" w:rsidRPr="00000000">
        <w:rPr>
          <w:i w:val="1"/>
          <w:sz w:val="24"/>
          <w:szCs w:val="24"/>
          <w:rtl w:val="0"/>
        </w:rPr>
        <w:t xml:space="preserve">Забруднення довкілля хімічними речовинами, отриманими або використовуваними під час проведення навчального процесу</w:t>
      </w:r>
    </w:p>
    <w:p w:rsidR="00000000" w:rsidDel="00000000" w:rsidP="00000000" w:rsidRDefault="00000000" w:rsidRPr="00000000" w14:paraId="000000D8">
      <w:pPr>
        <w:spacing w:line="360" w:lineRule="auto"/>
        <w:ind w:firstLine="720"/>
        <w:jc w:val="both"/>
        <w:rPr>
          <w:sz w:val="24"/>
          <w:szCs w:val="24"/>
        </w:rPr>
      </w:pPr>
      <w:r w:rsidDel="00000000" w:rsidR="00000000" w:rsidRPr="00000000">
        <w:rPr>
          <w:sz w:val="24"/>
          <w:szCs w:val="24"/>
          <w:rtl w:val="0"/>
        </w:rPr>
        <w:t xml:space="preserve">Характеристика речовин, що можуть бути отримані або використані під час проведення навчального процесу: кислоти, луги, розчинники (метанол, хлороформ, ацетон), важкі метали, амоніак, газоподібні сполуки. Вплив на організм людини та довкілля при недотриманні правил техніки безпеки. Правила техніки безпеки при роботи з речовинами, які застосовуються в навчальному процесі.</w:t>
      </w:r>
    </w:p>
    <w:p w:rsidR="00000000" w:rsidDel="00000000" w:rsidP="00000000" w:rsidRDefault="00000000" w:rsidRPr="00000000" w14:paraId="000000D9">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A">
      <w:pPr>
        <w:numPr>
          <w:ilvl w:val="0"/>
          <w:numId w:val="3"/>
        </w:numPr>
        <w:ind w:left="0" w:firstLine="567"/>
        <w:jc w:val="both"/>
        <w:rPr>
          <w:sz w:val="24"/>
          <w:szCs w:val="24"/>
        </w:rPr>
      </w:pPr>
      <w:r w:rsidDel="00000000" w:rsidR="00000000" w:rsidRPr="00000000">
        <w:rPr>
          <w:rtl w:val="0"/>
        </w:rPr>
      </w:r>
    </w:p>
    <w:p w:rsidR="00000000" w:rsidDel="00000000" w:rsidP="00000000" w:rsidRDefault="00000000" w:rsidRPr="00000000" w14:paraId="000000DB">
      <w:pPr>
        <w:jc w:val="center"/>
        <w:rPr>
          <w:sz w:val="24"/>
          <w:szCs w:val="24"/>
        </w:rPr>
      </w:pPr>
      <w:r w:rsidDel="00000000" w:rsidR="00000000" w:rsidRPr="00000000">
        <w:rPr>
          <w:b w:val="1"/>
          <w:sz w:val="24"/>
          <w:szCs w:val="24"/>
          <w:rtl w:val="0"/>
        </w:rPr>
        <w:t xml:space="preserve">4. Структура навчальної дисципліни</w:t>
      </w:r>
      <w:r w:rsidDel="00000000" w:rsidR="00000000" w:rsidRPr="00000000">
        <w:rPr>
          <w:rtl w:val="0"/>
        </w:rPr>
      </w:r>
    </w:p>
    <w:tbl>
      <w:tblPr>
        <w:tblStyle w:val="Table4"/>
        <w:tblW w:w="103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2"/>
        <w:gridCol w:w="1129"/>
        <w:gridCol w:w="964"/>
        <w:gridCol w:w="551"/>
        <w:gridCol w:w="689"/>
        <w:gridCol w:w="826"/>
        <w:gridCol w:w="526"/>
        <w:gridCol w:w="715"/>
        <w:gridCol w:w="665"/>
        <w:gridCol w:w="853"/>
        <w:gridCol w:w="965"/>
        <w:gridCol w:w="965"/>
        <w:tblGridChange w:id="0">
          <w:tblGrid>
            <w:gridCol w:w="1482"/>
            <w:gridCol w:w="1129"/>
            <w:gridCol w:w="964"/>
            <w:gridCol w:w="551"/>
            <w:gridCol w:w="689"/>
            <w:gridCol w:w="826"/>
            <w:gridCol w:w="526"/>
            <w:gridCol w:w="715"/>
            <w:gridCol w:w="665"/>
            <w:gridCol w:w="853"/>
            <w:gridCol w:w="965"/>
            <w:gridCol w:w="965"/>
          </w:tblGrid>
        </w:tblGridChange>
      </w:tblGrid>
      <w:tr>
        <w:trPr>
          <w:cantSplit w:val="0"/>
          <w:trHeight w:val="516" w:hRule="atLeast"/>
          <w:tblHeader w:val="0"/>
        </w:trPr>
        <w:tc>
          <w:tcPr>
            <w:vMerge w:val="restart"/>
          </w:tcPr>
          <w:p w:rsidR="00000000" w:rsidDel="00000000" w:rsidP="00000000" w:rsidRDefault="00000000" w:rsidRPr="00000000" w14:paraId="000000DC">
            <w:pPr>
              <w:jc w:val="center"/>
              <w:rPr>
                <w:sz w:val="24"/>
                <w:szCs w:val="24"/>
              </w:rPr>
            </w:pPr>
            <w:r w:rsidDel="00000000" w:rsidR="00000000" w:rsidRPr="00000000">
              <w:rPr>
                <w:sz w:val="24"/>
                <w:szCs w:val="24"/>
                <w:rtl w:val="0"/>
              </w:rPr>
              <w:t xml:space="preserve">Змістовий модуль</w:t>
            </w:r>
          </w:p>
        </w:tc>
        <w:tc>
          <w:tcPr>
            <w:vMerge w:val="restart"/>
          </w:tcPr>
          <w:p w:rsidR="00000000" w:rsidDel="00000000" w:rsidP="00000000" w:rsidRDefault="00000000" w:rsidRPr="00000000" w14:paraId="000000DD">
            <w:pPr>
              <w:jc w:val="center"/>
              <w:rPr>
                <w:sz w:val="24"/>
                <w:szCs w:val="24"/>
              </w:rPr>
            </w:pPr>
            <w:r w:rsidDel="00000000" w:rsidR="00000000" w:rsidRPr="00000000">
              <w:rPr>
                <w:sz w:val="24"/>
                <w:szCs w:val="24"/>
                <w:rtl w:val="0"/>
              </w:rPr>
              <w:t xml:space="preserve">Усього</w:t>
            </w:r>
          </w:p>
          <w:p w:rsidR="00000000" w:rsidDel="00000000" w:rsidP="00000000" w:rsidRDefault="00000000" w:rsidRPr="00000000" w14:paraId="000000DE">
            <w:pPr>
              <w:jc w:val="center"/>
              <w:rPr>
                <w:sz w:val="24"/>
                <w:szCs w:val="24"/>
              </w:rPr>
            </w:pPr>
            <w:r w:rsidDel="00000000" w:rsidR="00000000" w:rsidRPr="00000000">
              <w:rPr>
                <w:sz w:val="24"/>
                <w:szCs w:val="24"/>
                <w:rtl w:val="0"/>
              </w:rPr>
              <w:t xml:space="preserve">годин</w:t>
            </w:r>
          </w:p>
        </w:tc>
        <w:tc>
          <w:tcPr>
            <w:gridSpan w:val="5"/>
          </w:tcPr>
          <w:p w:rsidR="00000000" w:rsidDel="00000000" w:rsidP="00000000" w:rsidRDefault="00000000" w:rsidRPr="00000000" w14:paraId="000000DF">
            <w:pPr>
              <w:jc w:val="center"/>
              <w:rPr>
                <w:sz w:val="24"/>
                <w:szCs w:val="24"/>
              </w:rPr>
            </w:pPr>
            <w:r w:rsidDel="00000000" w:rsidR="00000000" w:rsidRPr="00000000">
              <w:rPr>
                <w:sz w:val="24"/>
                <w:szCs w:val="24"/>
                <w:rtl w:val="0"/>
              </w:rPr>
              <w:t xml:space="preserve">Аудиторні (контактні) години</w:t>
            </w:r>
          </w:p>
        </w:tc>
        <w:tc>
          <w:tcPr>
            <w:gridSpan w:val="2"/>
            <w:vMerge w:val="restart"/>
          </w:tcPr>
          <w:p w:rsidR="00000000" w:rsidDel="00000000" w:rsidP="00000000" w:rsidRDefault="00000000" w:rsidRPr="00000000" w14:paraId="000000E4">
            <w:pPr>
              <w:jc w:val="center"/>
              <w:rPr>
                <w:sz w:val="24"/>
                <w:szCs w:val="24"/>
              </w:rPr>
            </w:pPr>
            <w:r w:rsidDel="00000000" w:rsidR="00000000" w:rsidRPr="00000000">
              <w:rPr>
                <w:sz w:val="24"/>
                <w:szCs w:val="24"/>
                <w:rtl w:val="0"/>
              </w:rPr>
              <w:t xml:space="preserve">Самостійна робота, год</w:t>
            </w:r>
          </w:p>
        </w:tc>
        <w:tc>
          <w:tcPr>
            <w:gridSpan w:val="3"/>
          </w:tcPr>
          <w:p w:rsidR="00000000" w:rsidDel="00000000" w:rsidP="00000000" w:rsidRDefault="00000000" w:rsidRPr="00000000" w14:paraId="000000E6">
            <w:pPr>
              <w:jc w:val="center"/>
              <w:rPr>
                <w:sz w:val="24"/>
                <w:szCs w:val="24"/>
              </w:rPr>
            </w:pPr>
            <w:r w:rsidDel="00000000" w:rsidR="00000000" w:rsidRPr="00000000">
              <w:rPr>
                <w:sz w:val="24"/>
                <w:szCs w:val="24"/>
                <w:rtl w:val="0"/>
              </w:rPr>
              <w:t xml:space="preserve">Система накопичення </w:t>
            </w:r>
          </w:p>
          <w:p w:rsidR="00000000" w:rsidDel="00000000" w:rsidP="00000000" w:rsidRDefault="00000000" w:rsidRPr="00000000" w14:paraId="000000E7">
            <w:pPr>
              <w:jc w:val="center"/>
              <w:rPr>
                <w:sz w:val="24"/>
                <w:szCs w:val="24"/>
              </w:rPr>
            </w:pPr>
            <w:r w:rsidDel="00000000" w:rsidR="00000000" w:rsidRPr="00000000">
              <w:rPr>
                <w:sz w:val="24"/>
                <w:szCs w:val="24"/>
                <w:rtl w:val="0"/>
              </w:rPr>
              <w:t xml:space="preserve">балів</w:t>
            </w:r>
          </w:p>
        </w:tc>
      </w:tr>
      <w:tr>
        <w:trPr>
          <w:cantSplit w:val="0"/>
          <w:trHeight w:val="133" w:hRule="atLeast"/>
          <w:tblHeader w:val="0"/>
        </w:trPr>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restart"/>
          </w:tcPr>
          <w:p w:rsidR="00000000" w:rsidDel="00000000" w:rsidP="00000000" w:rsidRDefault="00000000" w:rsidRPr="00000000" w14:paraId="000000EC">
            <w:pPr>
              <w:jc w:val="center"/>
              <w:rPr>
                <w:sz w:val="24"/>
                <w:szCs w:val="24"/>
              </w:rPr>
            </w:pPr>
            <w:r w:rsidDel="00000000" w:rsidR="00000000" w:rsidRPr="00000000">
              <w:rPr>
                <w:sz w:val="24"/>
                <w:szCs w:val="24"/>
                <w:rtl w:val="0"/>
              </w:rPr>
              <w:t xml:space="preserve">Усього</w:t>
            </w:r>
          </w:p>
          <w:p w:rsidR="00000000" w:rsidDel="00000000" w:rsidP="00000000" w:rsidRDefault="00000000" w:rsidRPr="00000000" w14:paraId="000000ED">
            <w:pPr>
              <w:jc w:val="center"/>
              <w:rPr>
                <w:sz w:val="24"/>
                <w:szCs w:val="24"/>
              </w:rPr>
            </w:pPr>
            <w:r w:rsidDel="00000000" w:rsidR="00000000" w:rsidRPr="00000000">
              <w:rPr>
                <w:sz w:val="24"/>
                <w:szCs w:val="24"/>
                <w:rtl w:val="0"/>
              </w:rPr>
              <w:t xml:space="preserve">годин</w:t>
            </w:r>
          </w:p>
        </w:tc>
        <w:tc>
          <w:tcPr>
            <w:gridSpan w:val="2"/>
          </w:tcPr>
          <w:p w:rsidR="00000000" w:rsidDel="00000000" w:rsidP="00000000" w:rsidRDefault="00000000" w:rsidRPr="00000000" w14:paraId="000000EE">
            <w:pPr>
              <w:jc w:val="center"/>
              <w:rPr>
                <w:sz w:val="24"/>
                <w:szCs w:val="24"/>
              </w:rPr>
            </w:pPr>
            <w:r w:rsidDel="00000000" w:rsidR="00000000" w:rsidRPr="00000000">
              <w:rPr>
                <w:sz w:val="24"/>
                <w:szCs w:val="24"/>
                <w:rtl w:val="0"/>
              </w:rPr>
              <w:t xml:space="preserve">Лекційні </w:t>
            </w:r>
          </w:p>
          <w:p w:rsidR="00000000" w:rsidDel="00000000" w:rsidP="00000000" w:rsidRDefault="00000000" w:rsidRPr="00000000" w14:paraId="000000EF">
            <w:pPr>
              <w:jc w:val="center"/>
              <w:rPr>
                <w:sz w:val="24"/>
                <w:szCs w:val="24"/>
              </w:rPr>
            </w:pPr>
            <w:r w:rsidDel="00000000" w:rsidR="00000000" w:rsidRPr="00000000">
              <w:rPr>
                <w:sz w:val="24"/>
                <w:szCs w:val="24"/>
                <w:rtl w:val="0"/>
              </w:rPr>
              <w:t xml:space="preserve">заняття, год</w:t>
            </w:r>
          </w:p>
        </w:tc>
        <w:tc>
          <w:tcPr>
            <w:gridSpan w:val="2"/>
          </w:tcPr>
          <w:p w:rsidR="00000000" w:rsidDel="00000000" w:rsidP="00000000" w:rsidRDefault="00000000" w:rsidRPr="00000000" w14:paraId="000000F1">
            <w:pPr>
              <w:jc w:val="center"/>
              <w:rPr>
                <w:sz w:val="24"/>
                <w:szCs w:val="24"/>
              </w:rPr>
            </w:pPr>
            <w:r w:rsidDel="00000000" w:rsidR="00000000" w:rsidRPr="00000000">
              <w:rPr>
                <w:sz w:val="24"/>
                <w:szCs w:val="24"/>
                <w:rtl w:val="0"/>
              </w:rPr>
              <w:t xml:space="preserve">Лаборатрні заняття, год</w:t>
            </w:r>
          </w:p>
        </w:tc>
        <w:tc>
          <w:tcPr>
            <w:gridSpan w:val="2"/>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restart"/>
          </w:tcPr>
          <w:p w:rsidR="00000000" w:rsidDel="00000000" w:rsidP="00000000" w:rsidRDefault="00000000" w:rsidRPr="00000000" w14:paraId="000000F5">
            <w:pPr>
              <w:jc w:val="center"/>
              <w:rPr>
                <w:sz w:val="24"/>
                <w:szCs w:val="24"/>
              </w:rPr>
            </w:pPr>
            <w:r w:rsidDel="00000000" w:rsidR="00000000" w:rsidRPr="00000000">
              <w:rPr>
                <w:sz w:val="24"/>
                <w:szCs w:val="24"/>
                <w:rtl w:val="0"/>
              </w:rPr>
              <w:t xml:space="preserve">Теор.</w:t>
            </w:r>
          </w:p>
          <w:p w:rsidR="00000000" w:rsidDel="00000000" w:rsidP="00000000" w:rsidRDefault="00000000" w:rsidRPr="00000000" w14:paraId="000000F6">
            <w:pPr>
              <w:jc w:val="center"/>
              <w:rPr>
                <w:sz w:val="24"/>
                <w:szCs w:val="24"/>
              </w:rPr>
            </w:pPr>
            <w:r w:rsidDel="00000000" w:rsidR="00000000" w:rsidRPr="00000000">
              <w:rPr>
                <w:sz w:val="24"/>
                <w:szCs w:val="24"/>
                <w:rtl w:val="0"/>
              </w:rPr>
              <w:t xml:space="preserve">зав-ня,</w:t>
            </w:r>
          </w:p>
          <w:p w:rsidR="00000000" w:rsidDel="00000000" w:rsidP="00000000" w:rsidRDefault="00000000" w:rsidRPr="00000000" w14:paraId="000000F7">
            <w:pPr>
              <w:jc w:val="center"/>
              <w:rPr>
                <w:sz w:val="24"/>
                <w:szCs w:val="24"/>
              </w:rPr>
            </w:pPr>
            <w:r w:rsidDel="00000000" w:rsidR="00000000" w:rsidRPr="00000000">
              <w:rPr>
                <w:sz w:val="24"/>
                <w:szCs w:val="24"/>
                <w:rtl w:val="0"/>
              </w:rPr>
              <w:t xml:space="preserve">к-ть балів</w:t>
            </w:r>
          </w:p>
        </w:tc>
        <w:tc>
          <w:tcPr>
            <w:vMerge w:val="restart"/>
          </w:tcPr>
          <w:p w:rsidR="00000000" w:rsidDel="00000000" w:rsidP="00000000" w:rsidRDefault="00000000" w:rsidRPr="00000000" w14:paraId="000000F8">
            <w:pPr>
              <w:jc w:val="center"/>
              <w:rPr>
                <w:sz w:val="24"/>
                <w:szCs w:val="24"/>
              </w:rPr>
            </w:pPr>
            <w:r w:rsidDel="00000000" w:rsidR="00000000" w:rsidRPr="00000000">
              <w:rPr>
                <w:sz w:val="24"/>
                <w:szCs w:val="24"/>
                <w:rtl w:val="0"/>
              </w:rPr>
              <w:t xml:space="preserve">Лаб.</w:t>
            </w:r>
          </w:p>
          <w:p w:rsidR="00000000" w:rsidDel="00000000" w:rsidP="00000000" w:rsidRDefault="00000000" w:rsidRPr="00000000" w14:paraId="000000F9">
            <w:pPr>
              <w:jc w:val="center"/>
              <w:rPr>
                <w:sz w:val="24"/>
                <w:szCs w:val="24"/>
              </w:rPr>
            </w:pPr>
            <w:r w:rsidDel="00000000" w:rsidR="00000000" w:rsidRPr="00000000">
              <w:rPr>
                <w:sz w:val="24"/>
                <w:szCs w:val="24"/>
                <w:rtl w:val="0"/>
              </w:rPr>
              <w:t xml:space="preserve">зав-ня,</w:t>
            </w:r>
          </w:p>
          <w:p w:rsidR="00000000" w:rsidDel="00000000" w:rsidP="00000000" w:rsidRDefault="00000000" w:rsidRPr="00000000" w14:paraId="000000FA">
            <w:pPr>
              <w:jc w:val="center"/>
              <w:rPr>
                <w:sz w:val="24"/>
                <w:szCs w:val="24"/>
              </w:rPr>
            </w:pPr>
            <w:r w:rsidDel="00000000" w:rsidR="00000000" w:rsidRPr="00000000">
              <w:rPr>
                <w:sz w:val="24"/>
                <w:szCs w:val="24"/>
                <w:rtl w:val="0"/>
              </w:rPr>
              <w:t xml:space="preserve">к-ть балів</w:t>
            </w:r>
          </w:p>
        </w:tc>
        <w:tc>
          <w:tcPr>
            <w:vMerge w:val="restart"/>
          </w:tcPr>
          <w:p w:rsidR="00000000" w:rsidDel="00000000" w:rsidP="00000000" w:rsidRDefault="00000000" w:rsidRPr="00000000" w14:paraId="000000FB">
            <w:pPr>
              <w:jc w:val="center"/>
              <w:rPr>
                <w:sz w:val="24"/>
                <w:szCs w:val="24"/>
              </w:rPr>
            </w:pPr>
            <w:r w:rsidDel="00000000" w:rsidR="00000000" w:rsidRPr="00000000">
              <w:rPr>
                <w:sz w:val="24"/>
                <w:szCs w:val="24"/>
                <w:rtl w:val="0"/>
              </w:rPr>
              <w:t xml:space="preserve">Усього балів</w:t>
            </w:r>
          </w:p>
        </w:tc>
      </w:tr>
      <w:tr>
        <w:trPr>
          <w:cantSplit w:val="0"/>
          <w:trHeight w:val="801" w:hRule="atLeast"/>
          <w:tblHeader w:val="0"/>
        </w:trPr>
        <w:tc>
          <w:tcPr>
            <w:vMerge w:val="continue"/>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0FF">
            <w:pPr>
              <w:jc w:val="center"/>
              <w:rPr>
                <w:sz w:val="24"/>
                <w:szCs w:val="24"/>
              </w:rPr>
            </w:pPr>
            <w:r w:rsidDel="00000000" w:rsidR="00000000" w:rsidRPr="00000000">
              <w:rPr>
                <w:sz w:val="24"/>
                <w:szCs w:val="24"/>
                <w:rtl w:val="0"/>
              </w:rPr>
              <w:t xml:space="preserve">о/д</w:t>
            </w:r>
          </w:p>
          <w:p w:rsidR="00000000" w:rsidDel="00000000" w:rsidP="00000000" w:rsidRDefault="00000000" w:rsidRPr="00000000" w14:paraId="00000100">
            <w:pPr>
              <w:jc w:val="center"/>
              <w:rPr>
                <w:sz w:val="24"/>
                <w:szCs w:val="24"/>
              </w:rPr>
            </w:pPr>
            <w:r w:rsidDel="00000000" w:rsidR="00000000" w:rsidRPr="00000000">
              <w:rPr>
                <w:sz w:val="24"/>
                <w:szCs w:val="24"/>
                <w:rtl w:val="0"/>
              </w:rPr>
              <w:t xml:space="preserve">ф.</w:t>
            </w:r>
          </w:p>
        </w:tc>
        <w:tc>
          <w:tcPr/>
          <w:p w:rsidR="00000000" w:rsidDel="00000000" w:rsidP="00000000" w:rsidRDefault="00000000" w:rsidRPr="00000000" w14:paraId="00000101">
            <w:pPr>
              <w:jc w:val="center"/>
              <w:rPr>
                <w:sz w:val="24"/>
                <w:szCs w:val="24"/>
              </w:rPr>
            </w:pPr>
            <w:r w:rsidDel="00000000" w:rsidR="00000000" w:rsidRPr="00000000">
              <w:rPr>
                <w:sz w:val="24"/>
                <w:szCs w:val="24"/>
                <w:rtl w:val="0"/>
              </w:rPr>
              <w:t xml:space="preserve">з/дист</w:t>
            </w:r>
          </w:p>
          <w:p w:rsidR="00000000" w:rsidDel="00000000" w:rsidP="00000000" w:rsidRDefault="00000000" w:rsidRPr="00000000" w14:paraId="00000102">
            <w:pPr>
              <w:jc w:val="center"/>
              <w:rPr>
                <w:sz w:val="24"/>
                <w:szCs w:val="24"/>
              </w:rPr>
            </w:pPr>
            <w:r w:rsidDel="00000000" w:rsidR="00000000" w:rsidRPr="00000000">
              <w:rPr>
                <w:sz w:val="24"/>
                <w:szCs w:val="24"/>
                <w:rtl w:val="0"/>
              </w:rPr>
              <w:t xml:space="preserve">ф.</w:t>
            </w:r>
          </w:p>
        </w:tc>
        <w:tc>
          <w:tcPr/>
          <w:p w:rsidR="00000000" w:rsidDel="00000000" w:rsidP="00000000" w:rsidRDefault="00000000" w:rsidRPr="00000000" w14:paraId="00000103">
            <w:pPr>
              <w:jc w:val="center"/>
              <w:rPr>
                <w:sz w:val="24"/>
                <w:szCs w:val="24"/>
              </w:rPr>
            </w:pPr>
            <w:r w:rsidDel="00000000" w:rsidR="00000000" w:rsidRPr="00000000">
              <w:rPr>
                <w:sz w:val="24"/>
                <w:szCs w:val="24"/>
                <w:rtl w:val="0"/>
              </w:rPr>
              <w:t xml:space="preserve">о/д ф.</w:t>
            </w:r>
          </w:p>
        </w:tc>
        <w:tc>
          <w:tcPr/>
          <w:p w:rsidR="00000000" w:rsidDel="00000000" w:rsidP="00000000" w:rsidRDefault="00000000" w:rsidRPr="00000000" w14:paraId="00000104">
            <w:pPr>
              <w:jc w:val="center"/>
              <w:rPr>
                <w:sz w:val="24"/>
                <w:szCs w:val="24"/>
              </w:rPr>
            </w:pPr>
            <w:r w:rsidDel="00000000" w:rsidR="00000000" w:rsidRPr="00000000">
              <w:rPr>
                <w:sz w:val="24"/>
                <w:szCs w:val="24"/>
                <w:rtl w:val="0"/>
              </w:rPr>
              <w:t xml:space="preserve">з/дист</w:t>
            </w:r>
          </w:p>
          <w:p w:rsidR="00000000" w:rsidDel="00000000" w:rsidP="00000000" w:rsidRDefault="00000000" w:rsidRPr="00000000" w14:paraId="00000105">
            <w:pPr>
              <w:jc w:val="center"/>
              <w:rPr>
                <w:sz w:val="24"/>
                <w:szCs w:val="24"/>
              </w:rPr>
            </w:pPr>
            <w:r w:rsidDel="00000000" w:rsidR="00000000" w:rsidRPr="00000000">
              <w:rPr>
                <w:sz w:val="24"/>
                <w:szCs w:val="24"/>
                <w:rtl w:val="0"/>
              </w:rPr>
              <w:t xml:space="preserve">ф.</w:t>
            </w:r>
          </w:p>
        </w:tc>
        <w:tc>
          <w:tcPr/>
          <w:p w:rsidR="00000000" w:rsidDel="00000000" w:rsidP="00000000" w:rsidRDefault="00000000" w:rsidRPr="00000000" w14:paraId="00000106">
            <w:pPr>
              <w:jc w:val="center"/>
              <w:rPr>
                <w:sz w:val="24"/>
                <w:szCs w:val="24"/>
              </w:rPr>
            </w:pPr>
            <w:r w:rsidDel="00000000" w:rsidR="00000000" w:rsidRPr="00000000">
              <w:rPr>
                <w:sz w:val="24"/>
                <w:szCs w:val="24"/>
                <w:rtl w:val="0"/>
              </w:rPr>
              <w:t xml:space="preserve">о/д </w:t>
            </w:r>
          </w:p>
          <w:p w:rsidR="00000000" w:rsidDel="00000000" w:rsidP="00000000" w:rsidRDefault="00000000" w:rsidRPr="00000000" w14:paraId="00000107">
            <w:pPr>
              <w:jc w:val="center"/>
              <w:rPr>
                <w:sz w:val="24"/>
                <w:szCs w:val="24"/>
              </w:rPr>
            </w:pPr>
            <w:r w:rsidDel="00000000" w:rsidR="00000000" w:rsidRPr="00000000">
              <w:rPr>
                <w:sz w:val="24"/>
                <w:szCs w:val="24"/>
                <w:rtl w:val="0"/>
              </w:rPr>
              <w:t xml:space="preserve">ф.</w:t>
            </w:r>
          </w:p>
        </w:tc>
        <w:tc>
          <w:tcPr/>
          <w:p w:rsidR="00000000" w:rsidDel="00000000" w:rsidP="00000000" w:rsidRDefault="00000000" w:rsidRPr="00000000" w14:paraId="00000108">
            <w:pPr>
              <w:rPr>
                <w:sz w:val="24"/>
                <w:szCs w:val="24"/>
              </w:rPr>
            </w:pPr>
            <w:r w:rsidDel="00000000" w:rsidR="00000000" w:rsidRPr="00000000">
              <w:rPr>
                <w:sz w:val="24"/>
                <w:szCs w:val="24"/>
                <w:rtl w:val="0"/>
              </w:rPr>
              <w:t xml:space="preserve">з/дист ф.</w:t>
            </w:r>
          </w:p>
        </w:tc>
        <w:tc>
          <w:tcPr>
            <w:vMerge w:val="continue"/>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135" w:hRule="atLeast"/>
          <w:tblHeader w:val="0"/>
        </w:trPr>
        <w:tc>
          <w:tcPr/>
          <w:p w:rsidR="00000000" w:rsidDel="00000000" w:rsidP="00000000" w:rsidRDefault="00000000" w:rsidRPr="00000000" w14:paraId="0000010C">
            <w:pPr>
              <w:jc w:val="center"/>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10D">
            <w:pPr>
              <w:jc w:val="center"/>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10E">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10F">
            <w:pPr>
              <w:jc w:val="center"/>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110">
            <w:pPr>
              <w:jc w:val="center"/>
              <w:rPr>
                <w:b w:val="1"/>
                <w:sz w:val="24"/>
                <w:szCs w:val="24"/>
              </w:rPr>
            </w:pPr>
            <w:r w:rsidDel="00000000" w:rsidR="00000000" w:rsidRPr="00000000">
              <w:rPr>
                <w:b w:val="1"/>
                <w:sz w:val="24"/>
                <w:szCs w:val="24"/>
                <w:rtl w:val="0"/>
              </w:rPr>
              <w:t xml:space="preserve">5</w:t>
            </w:r>
          </w:p>
        </w:tc>
        <w:tc>
          <w:tcPr/>
          <w:p w:rsidR="00000000" w:rsidDel="00000000" w:rsidP="00000000" w:rsidRDefault="00000000" w:rsidRPr="00000000" w14:paraId="00000111">
            <w:pPr>
              <w:jc w:val="center"/>
              <w:rPr>
                <w:b w:val="1"/>
                <w:sz w:val="24"/>
                <w:szCs w:val="24"/>
              </w:rPr>
            </w:pPr>
            <w:r w:rsidDel="00000000" w:rsidR="00000000" w:rsidRPr="00000000">
              <w:rPr>
                <w:b w:val="1"/>
                <w:sz w:val="24"/>
                <w:szCs w:val="24"/>
                <w:rtl w:val="0"/>
              </w:rPr>
              <w:t xml:space="preserve">6</w:t>
            </w:r>
          </w:p>
        </w:tc>
        <w:tc>
          <w:tcPr/>
          <w:p w:rsidR="00000000" w:rsidDel="00000000" w:rsidP="00000000" w:rsidRDefault="00000000" w:rsidRPr="00000000" w14:paraId="00000112">
            <w:pPr>
              <w:jc w:val="center"/>
              <w:rPr>
                <w:b w:val="1"/>
                <w:sz w:val="24"/>
                <w:szCs w:val="24"/>
              </w:rPr>
            </w:pPr>
            <w:r w:rsidDel="00000000" w:rsidR="00000000" w:rsidRPr="00000000">
              <w:rPr>
                <w:b w:val="1"/>
                <w:sz w:val="24"/>
                <w:szCs w:val="24"/>
                <w:rtl w:val="0"/>
              </w:rPr>
              <w:t xml:space="preserve">7</w:t>
            </w:r>
          </w:p>
        </w:tc>
        <w:tc>
          <w:tcPr/>
          <w:p w:rsidR="00000000" w:rsidDel="00000000" w:rsidP="00000000" w:rsidRDefault="00000000" w:rsidRPr="00000000" w14:paraId="00000113">
            <w:pPr>
              <w:jc w:val="center"/>
              <w:rPr>
                <w:b w:val="1"/>
                <w:sz w:val="24"/>
                <w:szCs w:val="24"/>
              </w:rPr>
            </w:pPr>
            <w:r w:rsidDel="00000000" w:rsidR="00000000" w:rsidRPr="00000000">
              <w:rPr>
                <w:b w:val="1"/>
                <w:sz w:val="24"/>
                <w:szCs w:val="24"/>
                <w:rtl w:val="0"/>
              </w:rPr>
              <w:t xml:space="preserve">8</w:t>
            </w:r>
          </w:p>
        </w:tc>
        <w:tc>
          <w:tcPr/>
          <w:p w:rsidR="00000000" w:rsidDel="00000000" w:rsidP="00000000" w:rsidRDefault="00000000" w:rsidRPr="00000000" w14:paraId="00000114">
            <w:pPr>
              <w:jc w:val="center"/>
              <w:rPr>
                <w:b w:val="1"/>
                <w:sz w:val="24"/>
                <w:szCs w:val="24"/>
              </w:rPr>
            </w:pPr>
            <w:r w:rsidDel="00000000" w:rsidR="00000000" w:rsidRPr="00000000">
              <w:rPr>
                <w:b w:val="1"/>
                <w:sz w:val="24"/>
                <w:szCs w:val="24"/>
                <w:rtl w:val="0"/>
              </w:rPr>
              <w:t xml:space="preserve">9</w:t>
            </w:r>
          </w:p>
        </w:tc>
        <w:tc>
          <w:tcPr/>
          <w:p w:rsidR="00000000" w:rsidDel="00000000" w:rsidP="00000000" w:rsidRDefault="00000000" w:rsidRPr="00000000" w14:paraId="00000115">
            <w:pPr>
              <w:jc w:val="center"/>
              <w:rPr>
                <w:b w:val="1"/>
                <w:sz w:val="24"/>
                <w:szCs w:val="24"/>
              </w:rPr>
            </w:pPr>
            <w:r w:rsidDel="00000000" w:rsidR="00000000" w:rsidRPr="00000000">
              <w:rPr>
                <w:b w:val="1"/>
                <w:sz w:val="24"/>
                <w:szCs w:val="24"/>
                <w:rtl w:val="0"/>
              </w:rPr>
              <w:t xml:space="preserve">10</w:t>
            </w:r>
          </w:p>
        </w:tc>
        <w:tc>
          <w:tcPr/>
          <w:p w:rsidR="00000000" w:rsidDel="00000000" w:rsidP="00000000" w:rsidRDefault="00000000" w:rsidRPr="00000000" w14:paraId="00000116">
            <w:pPr>
              <w:jc w:val="center"/>
              <w:rPr>
                <w:b w:val="1"/>
                <w:sz w:val="24"/>
                <w:szCs w:val="24"/>
              </w:rPr>
            </w:pPr>
            <w:r w:rsidDel="00000000" w:rsidR="00000000" w:rsidRPr="00000000">
              <w:rPr>
                <w:b w:val="1"/>
                <w:sz w:val="24"/>
                <w:szCs w:val="24"/>
                <w:rtl w:val="0"/>
              </w:rPr>
              <w:t xml:space="preserve">11</w:t>
            </w:r>
          </w:p>
        </w:tc>
        <w:tc>
          <w:tcPr/>
          <w:p w:rsidR="00000000" w:rsidDel="00000000" w:rsidP="00000000" w:rsidRDefault="00000000" w:rsidRPr="00000000" w14:paraId="00000117">
            <w:pPr>
              <w:jc w:val="center"/>
              <w:rPr>
                <w:b w:val="1"/>
                <w:sz w:val="24"/>
                <w:szCs w:val="24"/>
              </w:rPr>
            </w:pPr>
            <w:r w:rsidDel="00000000" w:rsidR="00000000" w:rsidRPr="00000000">
              <w:rPr>
                <w:b w:val="1"/>
                <w:sz w:val="24"/>
                <w:szCs w:val="24"/>
                <w:rtl w:val="0"/>
              </w:rPr>
              <w:t xml:space="preserve">12</w:t>
            </w:r>
          </w:p>
        </w:tc>
      </w:tr>
      <w:tr>
        <w:trPr>
          <w:cantSplit w:val="0"/>
          <w:trHeight w:val="248" w:hRule="atLeast"/>
          <w:tblHeader w:val="0"/>
        </w:trPr>
        <w:tc>
          <w:tcPr/>
          <w:p w:rsidR="00000000" w:rsidDel="00000000" w:rsidP="00000000" w:rsidRDefault="00000000" w:rsidRPr="00000000" w14:paraId="00000118">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19">
            <w:pPr>
              <w:jc w:val="center"/>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11A">
            <w:pPr>
              <w:jc w:val="center"/>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11B">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1C">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1D">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1E">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1F">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120">
            <w:pPr>
              <w:jc w:val="center"/>
              <w:rPr>
                <w:b w:val="1"/>
                <w:sz w:val="24"/>
                <w:szCs w:val="24"/>
              </w:rPr>
            </w:pPr>
            <w:r w:rsidDel="00000000" w:rsidR="00000000" w:rsidRPr="00000000">
              <w:rPr>
                <w:b w:val="1"/>
                <w:sz w:val="24"/>
                <w:szCs w:val="24"/>
                <w:rtl w:val="0"/>
              </w:rPr>
              <w:t xml:space="preserve">-</w:t>
            </w:r>
          </w:p>
        </w:tc>
        <w:tc>
          <w:tcPr/>
          <w:p w:rsidR="00000000" w:rsidDel="00000000" w:rsidP="00000000" w:rsidRDefault="00000000" w:rsidRPr="00000000" w14:paraId="00000121">
            <w:pPr>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22">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123">
            <w:pPr>
              <w:jc w:val="center"/>
              <w:rPr>
                <w:sz w:val="24"/>
                <w:szCs w:val="24"/>
              </w:rPr>
            </w:pPr>
            <w:r w:rsidDel="00000000" w:rsidR="00000000" w:rsidRPr="00000000">
              <w:rPr>
                <w:sz w:val="24"/>
                <w:szCs w:val="24"/>
                <w:rtl w:val="0"/>
              </w:rPr>
              <w:t xml:space="preserve">14</w:t>
            </w:r>
          </w:p>
        </w:tc>
      </w:tr>
      <w:tr>
        <w:trPr>
          <w:cantSplit w:val="0"/>
          <w:trHeight w:val="248" w:hRule="atLeast"/>
          <w:tblHeader w:val="0"/>
        </w:trPr>
        <w:tc>
          <w:tcPr/>
          <w:p w:rsidR="00000000" w:rsidDel="00000000" w:rsidP="00000000" w:rsidRDefault="00000000" w:rsidRPr="00000000" w14:paraId="00000124">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25">
            <w:pPr>
              <w:jc w:val="center"/>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126">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127">
            <w:pPr>
              <w:rPr>
                <w:sz w:val="24"/>
                <w:szCs w:val="24"/>
              </w:rPr>
            </w:pPr>
            <w:r w:rsidDel="00000000" w:rsidR="00000000" w:rsidRPr="00000000">
              <w:rPr>
                <w:sz w:val="24"/>
                <w:szCs w:val="24"/>
                <w:rtl w:val="0"/>
              </w:rPr>
              <w:t xml:space="preserve">  2</w:t>
            </w:r>
          </w:p>
        </w:tc>
        <w:tc>
          <w:tcPr/>
          <w:p w:rsidR="00000000" w:rsidDel="00000000" w:rsidP="00000000" w:rsidRDefault="00000000" w:rsidRPr="00000000" w14:paraId="00000128">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29">
            <w:pPr>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2A">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2B">
            <w:pPr>
              <w:jc w:val="center"/>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12C">
            <w:pPr>
              <w:jc w:val="center"/>
              <w:rPr>
                <w:b w:val="1"/>
                <w:sz w:val="24"/>
                <w:szCs w:val="24"/>
              </w:rPr>
            </w:pPr>
            <w:r w:rsidDel="00000000" w:rsidR="00000000" w:rsidRPr="00000000">
              <w:rPr>
                <w:b w:val="1"/>
                <w:sz w:val="24"/>
                <w:szCs w:val="24"/>
                <w:rtl w:val="0"/>
              </w:rPr>
              <w:t xml:space="preserve">-</w:t>
            </w:r>
          </w:p>
        </w:tc>
        <w:tc>
          <w:tcPr/>
          <w:p w:rsidR="00000000" w:rsidDel="00000000" w:rsidP="00000000" w:rsidRDefault="00000000" w:rsidRPr="00000000" w14:paraId="0000012D">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2E">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2F">
            <w:pPr>
              <w:jc w:val="center"/>
              <w:rPr>
                <w:sz w:val="24"/>
                <w:szCs w:val="24"/>
                <w:highlight w:val="green"/>
              </w:rPr>
            </w:pPr>
            <w:r w:rsidDel="00000000" w:rsidR="00000000" w:rsidRPr="00000000">
              <w:rPr>
                <w:sz w:val="24"/>
                <w:szCs w:val="24"/>
                <w:rtl w:val="0"/>
              </w:rPr>
              <w:t xml:space="preserve">8</w:t>
            </w: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130">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31">
            <w:pPr>
              <w:jc w:val="center"/>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132">
            <w:pPr>
              <w:jc w:val="center"/>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133">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34">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35">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36">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37">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138">
            <w:pPr>
              <w:jc w:val="center"/>
              <w:rPr>
                <w:b w:val="1"/>
                <w:sz w:val="24"/>
                <w:szCs w:val="24"/>
              </w:rPr>
            </w:pPr>
            <w:r w:rsidDel="00000000" w:rsidR="00000000" w:rsidRPr="00000000">
              <w:rPr>
                <w:b w:val="1"/>
                <w:sz w:val="24"/>
                <w:szCs w:val="24"/>
                <w:rtl w:val="0"/>
              </w:rPr>
              <w:t xml:space="preserve">-</w:t>
            </w:r>
          </w:p>
        </w:tc>
        <w:tc>
          <w:tcPr/>
          <w:p w:rsidR="00000000" w:rsidDel="00000000" w:rsidP="00000000" w:rsidRDefault="00000000" w:rsidRPr="00000000" w14:paraId="00000139">
            <w:pPr>
              <w:jc w:val="center"/>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13A">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13B">
            <w:pPr>
              <w:jc w:val="center"/>
              <w:rPr>
                <w:sz w:val="24"/>
                <w:szCs w:val="24"/>
                <w:highlight w:val="green"/>
              </w:rPr>
            </w:pPr>
            <w:r w:rsidDel="00000000" w:rsidR="00000000" w:rsidRPr="00000000">
              <w:rPr>
                <w:sz w:val="24"/>
                <w:szCs w:val="24"/>
                <w:rtl w:val="0"/>
              </w:rPr>
              <w:t xml:space="preserve">15</w:t>
            </w:r>
            <w:r w:rsidDel="00000000" w:rsidR="00000000" w:rsidRPr="00000000">
              <w:rPr>
                <w:rtl w:val="0"/>
              </w:rPr>
            </w:r>
          </w:p>
        </w:tc>
      </w:tr>
      <w:tr>
        <w:trPr>
          <w:cantSplit w:val="0"/>
          <w:trHeight w:val="248" w:hRule="atLeast"/>
          <w:tblHeader w:val="0"/>
        </w:trPr>
        <w:tc>
          <w:tcPr/>
          <w:p w:rsidR="00000000" w:rsidDel="00000000" w:rsidP="00000000" w:rsidRDefault="00000000" w:rsidRPr="00000000" w14:paraId="0000013C">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3D">
            <w:pPr>
              <w:jc w:val="center"/>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13E">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13F">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40">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41">
            <w:pPr>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42">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43">
            <w:pPr>
              <w:jc w:val="center"/>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144">
            <w:pPr>
              <w:jc w:val="center"/>
              <w:rPr>
                <w:b w:val="1"/>
                <w:sz w:val="24"/>
                <w:szCs w:val="24"/>
              </w:rPr>
            </w:pPr>
            <w:r w:rsidDel="00000000" w:rsidR="00000000" w:rsidRPr="00000000">
              <w:rPr>
                <w:b w:val="1"/>
                <w:sz w:val="24"/>
                <w:szCs w:val="24"/>
                <w:rtl w:val="0"/>
              </w:rPr>
              <w:t xml:space="preserve">-</w:t>
            </w:r>
          </w:p>
        </w:tc>
        <w:tc>
          <w:tcPr/>
          <w:p w:rsidR="00000000" w:rsidDel="00000000" w:rsidP="00000000" w:rsidRDefault="00000000" w:rsidRPr="00000000" w14:paraId="00000145">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46">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47">
            <w:pPr>
              <w:jc w:val="center"/>
              <w:rPr>
                <w:sz w:val="24"/>
                <w:szCs w:val="24"/>
              </w:rPr>
            </w:pPr>
            <w:r w:rsidDel="00000000" w:rsidR="00000000" w:rsidRPr="00000000">
              <w:rPr>
                <w:sz w:val="24"/>
                <w:szCs w:val="24"/>
                <w:rtl w:val="0"/>
              </w:rPr>
              <w:t xml:space="preserve">7</w:t>
            </w:r>
          </w:p>
        </w:tc>
      </w:tr>
      <w:tr>
        <w:trPr>
          <w:cantSplit w:val="0"/>
          <w:trHeight w:val="248" w:hRule="atLeast"/>
          <w:tblHeader w:val="0"/>
        </w:trPr>
        <w:tc>
          <w:tcPr/>
          <w:p w:rsidR="00000000" w:rsidDel="00000000" w:rsidP="00000000" w:rsidRDefault="00000000" w:rsidRPr="00000000" w14:paraId="00000148">
            <w:pPr>
              <w:jc w:val="cente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49">
            <w:pPr>
              <w:jc w:val="center"/>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14A">
            <w:pPr>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4B">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4C">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4D">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4E">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4F">
            <w:pPr>
              <w:jc w:val="center"/>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150">
            <w:pPr>
              <w:jc w:val="center"/>
              <w:rPr>
                <w:b w:val="1"/>
                <w:sz w:val="24"/>
                <w:szCs w:val="24"/>
              </w:rPr>
            </w:pPr>
            <w:r w:rsidDel="00000000" w:rsidR="00000000" w:rsidRPr="00000000">
              <w:rPr>
                <w:b w:val="1"/>
                <w:sz w:val="24"/>
                <w:szCs w:val="24"/>
                <w:rtl w:val="0"/>
              </w:rPr>
              <w:t xml:space="preserve">-</w:t>
            </w:r>
          </w:p>
        </w:tc>
        <w:tc>
          <w:tcPr/>
          <w:p w:rsidR="00000000" w:rsidDel="00000000" w:rsidP="00000000" w:rsidRDefault="00000000" w:rsidRPr="00000000" w14:paraId="00000151">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52">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53">
            <w:pPr>
              <w:jc w:val="center"/>
              <w:rPr>
                <w:sz w:val="24"/>
                <w:szCs w:val="24"/>
              </w:rPr>
            </w:pPr>
            <w:r w:rsidDel="00000000" w:rsidR="00000000" w:rsidRPr="00000000">
              <w:rPr>
                <w:sz w:val="24"/>
                <w:szCs w:val="24"/>
                <w:rtl w:val="0"/>
              </w:rPr>
              <w:t xml:space="preserve">8</w:t>
            </w:r>
          </w:p>
        </w:tc>
      </w:tr>
      <w:tr>
        <w:trPr>
          <w:cantSplit w:val="0"/>
          <w:trHeight w:val="278" w:hRule="atLeast"/>
          <w:tblHeader w:val="0"/>
        </w:trPr>
        <w:tc>
          <w:tcPr/>
          <w:p w:rsidR="00000000" w:rsidDel="00000000" w:rsidP="00000000" w:rsidRDefault="00000000" w:rsidRPr="00000000" w14:paraId="00000154">
            <w:pPr>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55">
            <w:pPr>
              <w:jc w:val="center"/>
              <w:rPr>
                <w:sz w:val="24"/>
                <w:szCs w:val="24"/>
              </w:rPr>
            </w:pPr>
            <w:r w:rsidDel="00000000" w:rsidR="00000000" w:rsidRPr="00000000">
              <w:rPr>
                <w:sz w:val="24"/>
                <w:szCs w:val="24"/>
                <w:rtl w:val="0"/>
              </w:rPr>
              <w:t xml:space="preserve">15</w:t>
            </w:r>
          </w:p>
        </w:tc>
        <w:tc>
          <w:tcPr/>
          <w:p w:rsidR="00000000" w:rsidDel="00000000" w:rsidP="00000000" w:rsidRDefault="00000000" w:rsidRPr="00000000" w14:paraId="00000156">
            <w:pPr>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57">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58">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59">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5A">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5B">
            <w:pPr>
              <w:jc w:val="center"/>
              <w:rPr>
                <w:sz w:val="24"/>
                <w:szCs w:val="24"/>
              </w:rPr>
            </w:pPr>
            <w:r w:rsidDel="00000000" w:rsidR="00000000" w:rsidRPr="00000000">
              <w:rPr>
                <w:sz w:val="24"/>
                <w:szCs w:val="24"/>
                <w:rtl w:val="0"/>
              </w:rPr>
              <w:t xml:space="preserve">9</w:t>
            </w:r>
          </w:p>
        </w:tc>
        <w:tc>
          <w:tcPr/>
          <w:p w:rsidR="00000000" w:rsidDel="00000000" w:rsidP="00000000" w:rsidRDefault="00000000" w:rsidRPr="00000000" w14:paraId="0000015C">
            <w:pPr>
              <w:jc w:val="center"/>
              <w:rPr>
                <w:b w:val="1"/>
                <w:sz w:val="24"/>
                <w:szCs w:val="24"/>
              </w:rPr>
            </w:pPr>
            <w:r w:rsidDel="00000000" w:rsidR="00000000" w:rsidRPr="00000000">
              <w:rPr>
                <w:b w:val="1"/>
                <w:sz w:val="24"/>
                <w:szCs w:val="24"/>
                <w:rtl w:val="0"/>
              </w:rPr>
              <w:t xml:space="preserve">-</w:t>
            </w:r>
          </w:p>
        </w:tc>
        <w:tc>
          <w:tcPr/>
          <w:p w:rsidR="00000000" w:rsidDel="00000000" w:rsidP="00000000" w:rsidRDefault="00000000" w:rsidRPr="00000000" w14:paraId="0000015D">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5E">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5F">
            <w:pPr>
              <w:jc w:val="center"/>
              <w:rPr>
                <w:sz w:val="24"/>
                <w:szCs w:val="24"/>
              </w:rPr>
            </w:pPr>
            <w:r w:rsidDel="00000000" w:rsidR="00000000" w:rsidRPr="00000000">
              <w:rPr>
                <w:sz w:val="24"/>
                <w:szCs w:val="24"/>
                <w:rtl w:val="0"/>
              </w:rPr>
              <w:t xml:space="preserve">8</w:t>
            </w:r>
          </w:p>
        </w:tc>
      </w:tr>
      <w:tr>
        <w:trPr>
          <w:cantSplit w:val="0"/>
          <w:trHeight w:val="765" w:hRule="atLeast"/>
          <w:tblHeader w:val="0"/>
        </w:trPr>
        <w:tc>
          <w:tcPr/>
          <w:p w:rsidR="00000000" w:rsidDel="00000000" w:rsidP="00000000" w:rsidRDefault="00000000" w:rsidRPr="00000000" w14:paraId="00000160">
            <w:pPr>
              <w:jc w:val="center"/>
              <w:rPr>
                <w:sz w:val="24"/>
                <w:szCs w:val="24"/>
              </w:rPr>
            </w:pPr>
            <w:r w:rsidDel="00000000" w:rsidR="00000000" w:rsidRPr="00000000">
              <w:rPr>
                <w:sz w:val="24"/>
                <w:szCs w:val="24"/>
                <w:rtl w:val="0"/>
              </w:rPr>
              <w:t xml:space="preserve">Усього за змістові модулі</w:t>
            </w:r>
          </w:p>
        </w:tc>
        <w:tc>
          <w:tcPr/>
          <w:p w:rsidR="00000000" w:rsidDel="00000000" w:rsidP="00000000" w:rsidRDefault="00000000" w:rsidRPr="00000000" w14:paraId="00000161">
            <w:pPr>
              <w:jc w:val="center"/>
              <w:rPr>
                <w:sz w:val="24"/>
                <w:szCs w:val="24"/>
              </w:rPr>
            </w:pPr>
            <w:r w:rsidDel="00000000" w:rsidR="00000000" w:rsidRPr="00000000">
              <w:rPr>
                <w:sz w:val="24"/>
                <w:szCs w:val="24"/>
                <w:rtl w:val="0"/>
              </w:rPr>
              <w:t xml:space="preserve">90</w:t>
            </w:r>
          </w:p>
        </w:tc>
        <w:tc>
          <w:tcPr/>
          <w:p w:rsidR="00000000" w:rsidDel="00000000" w:rsidP="00000000" w:rsidRDefault="00000000" w:rsidRPr="00000000" w14:paraId="00000162">
            <w:pPr>
              <w:jc w:val="center"/>
              <w:rPr>
                <w:sz w:val="24"/>
                <w:szCs w:val="24"/>
              </w:rPr>
            </w:pPr>
            <w:r w:rsidDel="00000000" w:rsidR="00000000" w:rsidRPr="00000000">
              <w:rPr>
                <w:sz w:val="24"/>
                <w:szCs w:val="24"/>
                <w:rtl w:val="0"/>
              </w:rPr>
              <w:t xml:space="preserve">42</w:t>
            </w:r>
          </w:p>
        </w:tc>
        <w:tc>
          <w:tcPr/>
          <w:p w:rsidR="00000000" w:rsidDel="00000000" w:rsidP="00000000" w:rsidRDefault="00000000" w:rsidRPr="00000000" w14:paraId="00000163">
            <w:pPr>
              <w:jc w:val="center"/>
              <w:rPr>
                <w:sz w:val="24"/>
                <w:szCs w:val="24"/>
              </w:rPr>
            </w:pPr>
            <w:r w:rsidDel="00000000" w:rsidR="00000000" w:rsidRPr="00000000">
              <w:rPr>
                <w:sz w:val="24"/>
                <w:szCs w:val="24"/>
                <w:rtl w:val="0"/>
              </w:rPr>
              <w:t xml:space="preserve">14</w:t>
            </w:r>
          </w:p>
        </w:tc>
        <w:tc>
          <w:tcPr/>
          <w:p w:rsidR="00000000" w:rsidDel="00000000" w:rsidP="00000000" w:rsidRDefault="00000000" w:rsidRPr="00000000" w14:paraId="00000164">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65">
            <w:pPr>
              <w:jc w:val="center"/>
              <w:rPr>
                <w:sz w:val="24"/>
                <w:szCs w:val="24"/>
              </w:rPr>
            </w:pPr>
            <w:r w:rsidDel="00000000" w:rsidR="00000000" w:rsidRPr="00000000">
              <w:rPr>
                <w:sz w:val="24"/>
                <w:szCs w:val="24"/>
                <w:rtl w:val="0"/>
              </w:rPr>
              <w:t xml:space="preserve">28</w:t>
            </w:r>
          </w:p>
        </w:tc>
        <w:tc>
          <w:tcPr/>
          <w:p w:rsidR="00000000" w:rsidDel="00000000" w:rsidP="00000000" w:rsidRDefault="00000000" w:rsidRPr="00000000" w14:paraId="00000166">
            <w:pPr>
              <w:jc w:val="center"/>
              <w:rPr>
                <w:sz w:val="24"/>
                <w:szCs w:val="24"/>
              </w:rPr>
            </w:pPr>
            <w:r w:rsidDel="00000000" w:rsidR="00000000" w:rsidRPr="00000000">
              <w:rPr>
                <w:sz w:val="24"/>
                <w:szCs w:val="24"/>
                <w:rtl w:val="0"/>
              </w:rPr>
              <w:t xml:space="preserve">-</w:t>
            </w:r>
          </w:p>
        </w:tc>
        <w:tc>
          <w:tcPr/>
          <w:p w:rsidR="00000000" w:rsidDel="00000000" w:rsidP="00000000" w:rsidRDefault="00000000" w:rsidRPr="00000000" w14:paraId="00000167">
            <w:pPr>
              <w:jc w:val="center"/>
              <w:rPr>
                <w:sz w:val="24"/>
                <w:szCs w:val="24"/>
              </w:rPr>
            </w:pPr>
            <w:r w:rsidDel="00000000" w:rsidR="00000000" w:rsidRPr="00000000">
              <w:rPr>
                <w:sz w:val="24"/>
                <w:szCs w:val="24"/>
                <w:rtl w:val="0"/>
              </w:rPr>
              <w:t xml:space="preserve">48</w:t>
            </w:r>
          </w:p>
        </w:tc>
        <w:tc>
          <w:tcPr/>
          <w:p w:rsidR="00000000" w:rsidDel="00000000" w:rsidP="00000000" w:rsidRDefault="00000000" w:rsidRPr="00000000" w14:paraId="00000168">
            <w:pPr>
              <w:jc w:val="center"/>
              <w:rPr>
                <w:b w:val="1"/>
                <w:sz w:val="24"/>
                <w:szCs w:val="24"/>
              </w:rPr>
            </w:pPr>
            <w:r w:rsidDel="00000000" w:rsidR="00000000" w:rsidRPr="00000000">
              <w:rPr>
                <w:b w:val="1"/>
                <w:sz w:val="24"/>
                <w:szCs w:val="24"/>
                <w:rtl w:val="0"/>
              </w:rPr>
              <w:t xml:space="preserve">-</w:t>
            </w:r>
          </w:p>
        </w:tc>
        <w:tc>
          <w:tcPr/>
          <w:p w:rsidR="00000000" w:rsidDel="00000000" w:rsidP="00000000" w:rsidRDefault="00000000" w:rsidRPr="00000000" w14:paraId="00000169">
            <w:pPr>
              <w:jc w:val="center"/>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16A">
            <w:pPr>
              <w:jc w:val="center"/>
              <w:rPr>
                <w:sz w:val="24"/>
                <w:szCs w:val="24"/>
              </w:rPr>
            </w:pPr>
            <w:r w:rsidDel="00000000" w:rsidR="00000000" w:rsidRPr="00000000">
              <w:rPr>
                <w:sz w:val="24"/>
                <w:szCs w:val="24"/>
                <w:rtl w:val="0"/>
              </w:rPr>
              <w:t xml:space="preserve">40</w:t>
            </w:r>
          </w:p>
        </w:tc>
        <w:tc>
          <w:tcPr/>
          <w:p w:rsidR="00000000" w:rsidDel="00000000" w:rsidP="00000000" w:rsidRDefault="00000000" w:rsidRPr="00000000" w14:paraId="0000016B">
            <w:pPr>
              <w:jc w:val="center"/>
              <w:rPr>
                <w:sz w:val="24"/>
                <w:szCs w:val="24"/>
              </w:rPr>
            </w:pPr>
            <w:r w:rsidDel="00000000" w:rsidR="00000000" w:rsidRPr="00000000">
              <w:rPr>
                <w:sz w:val="24"/>
                <w:szCs w:val="24"/>
                <w:rtl w:val="0"/>
              </w:rPr>
              <w:t xml:space="preserve">60</w:t>
            </w:r>
          </w:p>
        </w:tc>
      </w:tr>
      <w:tr>
        <w:trPr>
          <w:cantSplit w:val="0"/>
          <w:trHeight w:val="1552" w:hRule="atLeast"/>
          <w:tblHeader w:val="0"/>
        </w:trPr>
        <w:tc>
          <w:tcPr/>
          <w:p w:rsidR="00000000" w:rsidDel="00000000" w:rsidP="00000000" w:rsidRDefault="00000000" w:rsidRPr="00000000" w14:paraId="0000016C">
            <w:pPr>
              <w:jc w:val="center"/>
              <w:rPr>
                <w:sz w:val="24"/>
                <w:szCs w:val="24"/>
              </w:rPr>
            </w:pPr>
            <w:r w:rsidDel="00000000" w:rsidR="00000000" w:rsidRPr="00000000">
              <w:rPr>
                <w:sz w:val="24"/>
                <w:szCs w:val="24"/>
                <w:rtl w:val="0"/>
              </w:rPr>
              <w:t xml:space="preserve">Підсумковий семестровий контроль</w:t>
            </w:r>
          </w:p>
          <w:p w:rsidR="00000000" w:rsidDel="00000000" w:rsidP="00000000" w:rsidRDefault="00000000" w:rsidRPr="00000000" w14:paraId="0000016D">
            <w:pPr>
              <w:jc w:val="center"/>
              <w:rPr>
                <w:b w:val="1"/>
                <w:sz w:val="24"/>
                <w:szCs w:val="24"/>
              </w:rPr>
            </w:pPr>
            <w:r w:rsidDel="00000000" w:rsidR="00000000" w:rsidRPr="00000000">
              <w:rPr>
                <w:b w:val="1"/>
                <w:sz w:val="24"/>
                <w:szCs w:val="24"/>
                <w:rtl w:val="0"/>
              </w:rPr>
              <w:t xml:space="preserve">залік</w:t>
            </w:r>
          </w:p>
        </w:tc>
        <w:tc>
          <w:tcPr>
            <w:gridSpan w:val="8"/>
          </w:tcPr>
          <w:p w:rsidR="00000000" w:rsidDel="00000000" w:rsidP="00000000" w:rsidRDefault="00000000" w:rsidRPr="00000000" w14:paraId="0000016E">
            <w:pPr>
              <w:jc w:val="center"/>
              <w:rPr>
                <w:sz w:val="24"/>
                <w:szCs w:val="24"/>
                <w:highlight w:val="yellow"/>
              </w:rPr>
            </w:pPr>
            <w:r w:rsidDel="00000000" w:rsidR="00000000" w:rsidRPr="00000000">
              <w:rPr>
                <w:sz w:val="24"/>
                <w:szCs w:val="24"/>
                <w:rtl w:val="0"/>
              </w:rPr>
              <w:t xml:space="preserve">30</w:t>
            </w:r>
            <w:r w:rsidDel="00000000" w:rsidR="00000000" w:rsidRPr="00000000">
              <w:rPr>
                <w:rtl w:val="0"/>
              </w:rPr>
            </w:r>
          </w:p>
        </w:tc>
        <w:tc>
          <w:tcPr>
            <w:gridSpan w:val="2"/>
          </w:tcPr>
          <w:p w:rsidR="00000000" w:rsidDel="00000000" w:rsidP="00000000" w:rsidRDefault="00000000" w:rsidRPr="00000000" w14:paraId="00000176">
            <w:pPr>
              <w:jc w:val="center"/>
              <w:rPr>
                <w:sz w:val="24"/>
                <w:szCs w:val="24"/>
                <w:highlight w:val="yellow"/>
              </w:rPr>
            </w:pPr>
            <w:r w:rsidDel="00000000" w:rsidR="00000000" w:rsidRPr="00000000">
              <w:rPr>
                <w:rtl w:val="0"/>
              </w:rPr>
            </w:r>
          </w:p>
        </w:tc>
        <w:tc>
          <w:tcPr/>
          <w:p w:rsidR="00000000" w:rsidDel="00000000" w:rsidP="00000000" w:rsidRDefault="00000000" w:rsidRPr="00000000" w14:paraId="00000178">
            <w:pPr>
              <w:jc w:val="center"/>
              <w:rPr>
                <w:sz w:val="24"/>
                <w:szCs w:val="24"/>
                <w:highlight w:val="yellow"/>
              </w:rPr>
            </w:pPr>
            <w:r w:rsidDel="00000000" w:rsidR="00000000" w:rsidRPr="00000000">
              <w:rPr>
                <w:sz w:val="24"/>
                <w:szCs w:val="24"/>
                <w:rtl w:val="0"/>
              </w:rPr>
              <w:t xml:space="preserve">40</w:t>
            </w:r>
            <w:r w:rsidDel="00000000" w:rsidR="00000000" w:rsidRPr="00000000">
              <w:rPr>
                <w:rtl w:val="0"/>
              </w:rPr>
            </w:r>
          </w:p>
        </w:tc>
      </w:tr>
      <w:tr>
        <w:trPr>
          <w:cantSplit w:val="0"/>
          <w:trHeight w:val="248" w:hRule="atLeast"/>
          <w:tblHeader w:val="0"/>
        </w:trPr>
        <w:tc>
          <w:tcPr/>
          <w:p w:rsidR="00000000" w:rsidDel="00000000" w:rsidP="00000000" w:rsidRDefault="00000000" w:rsidRPr="00000000" w14:paraId="00000179">
            <w:pPr>
              <w:jc w:val="center"/>
              <w:rPr>
                <w:sz w:val="24"/>
                <w:szCs w:val="24"/>
              </w:rPr>
            </w:pPr>
            <w:r w:rsidDel="00000000" w:rsidR="00000000" w:rsidRPr="00000000">
              <w:rPr>
                <w:sz w:val="24"/>
                <w:szCs w:val="24"/>
                <w:rtl w:val="0"/>
              </w:rPr>
              <w:t xml:space="preserve">Загалом</w:t>
            </w:r>
          </w:p>
        </w:tc>
        <w:tc>
          <w:tcPr>
            <w:gridSpan w:val="8"/>
          </w:tcPr>
          <w:p w:rsidR="00000000" w:rsidDel="00000000" w:rsidP="00000000" w:rsidRDefault="00000000" w:rsidRPr="00000000" w14:paraId="0000017A">
            <w:pPr>
              <w:jc w:val="center"/>
              <w:rPr>
                <w:b w:val="1"/>
                <w:sz w:val="24"/>
                <w:szCs w:val="24"/>
              </w:rPr>
            </w:pPr>
            <w:r w:rsidDel="00000000" w:rsidR="00000000" w:rsidRPr="00000000">
              <w:rPr>
                <w:b w:val="1"/>
                <w:sz w:val="24"/>
                <w:szCs w:val="24"/>
                <w:rtl w:val="0"/>
              </w:rPr>
              <w:t xml:space="preserve">120</w:t>
            </w:r>
          </w:p>
        </w:tc>
        <w:tc>
          <w:tcPr>
            <w:gridSpan w:val="3"/>
          </w:tcPr>
          <w:p w:rsidR="00000000" w:rsidDel="00000000" w:rsidP="00000000" w:rsidRDefault="00000000" w:rsidRPr="00000000" w14:paraId="00000182">
            <w:pPr>
              <w:jc w:val="center"/>
              <w:rPr>
                <w:b w:val="1"/>
                <w:sz w:val="24"/>
                <w:szCs w:val="24"/>
              </w:rPr>
            </w:pPr>
            <w:r w:rsidDel="00000000" w:rsidR="00000000" w:rsidRPr="00000000">
              <w:rPr>
                <w:b w:val="1"/>
                <w:sz w:val="24"/>
                <w:szCs w:val="24"/>
                <w:rtl w:val="0"/>
              </w:rPr>
              <w:t xml:space="preserve">100</w:t>
            </w:r>
          </w:p>
        </w:tc>
      </w:tr>
    </w:tbl>
    <w:p w:rsidR="00000000" w:rsidDel="00000000" w:rsidP="00000000" w:rsidRDefault="00000000" w:rsidRPr="00000000" w14:paraId="00000185">
      <w:pPr>
        <w:numPr>
          <w:ilvl w:val="0"/>
          <w:numId w:val="3"/>
        </w:numPr>
        <w:ind w:left="0" w:firstLine="567"/>
        <w:jc w:val="both"/>
        <w:rPr>
          <w:sz w:val="24"/>
          <w:szCs w:val="24"/>
        </w:rPr>
      </w:pPr>
      <w:r w:rsidDel="00000000" w:rsidR="00000000" w:rsidRPr="00000000">
        <w:rPr>
          <w:rtl w:val="0"/>
        </w:rPr>
      </w:r>
    </w:p>
    <w:p w:rsidR="00000000" w:rsidDel="00000000" w:rsidP="00000000" w:rsidRDefault="00000000" w:rsidRPr="00000000" w14:paraId="00000186">
      <w:pPr>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7">
      <w:pPr>
        <w:ind w:left="567" w:firstLine="0"/>
        <w:jc w:val="both"/>
        <w:rPr>
          <w:sz w:val="24"/>
          <w:szCs w:val="24"/>
        </w:rPr>
      </w:pPr>
      <w:r w:rsidDel="00000000" w:rsidR="00000000" w:rsidRPr="00000000">
        <w:rPr>
          <w:rtl w:val="0"/>
        </w:rPr>
      </w:r>
    </w:p>
    <w:p w:rsidR="00000000" w:rsidDel="00000000" w:rsidP="00000000" w:rsidRDefault="00000000" w:rsidRPr="00000000" w14:paraId="00000188">
      <w:pPr>
        <w:numPr>
          <w:ilvl w:val="0"/>
          <w:numId w:val="11"/>
        </w:numPr>
        <w:pBdr>
          <w:top w:space="0" w:sz="0" w:val="nil"/>
          <w:left w:space="0" w:sz="0" w:val="nil"/>
          <w:bottom w:space="0" w:sz="0" w:val="nil"/>
          <w:right w:space="0" w:sz="0" w:val="nil"/>
          <w:between w:space="0" w:sz="0" w:val="nil"/>
        </w:pBdr>
        <w:spacing w:after="200" w:line="276" w:lineRule="auto"/>
        <w:ind w:left="720" w:hanging="360"/>
        <w:jc w:val="center"/>
        <w:rPr>
          <w:color w:val="000000"/>
        </w:rPr>
      </w:pPr>
      <w:r w:rsidDel="00000000" w:rsidR="00000000" w:rsidRPr="00000000">
        <w:rPr>
          <w:b w:val="1"/>
          <w:color w:val="000000"/>
          <w:sz w:val="24"/>
          <w:szCs w:val="24"/>
          <w:rtl w:val="0"/>
        </w:rPr>
        <w:t xml:space="preserve">Теми лекційних занять</w:t>
      </w:r>
      <w:r w:rsidDel="00000000" w:rsidR="00000000" w:rsidRPr="00000000">
        <w:rPr>
          <w:rtl w:val="0"/>
        </w:rPr>
      </w:r>
    </w:p>
    <w:tbl>
      <w:tblPr>
        <w:tblStyle w:val="Table5"/>
        <w:tblW w:w="9931.0" w:type="dxa"/>
        <w:jc w:val="left"/>
        <w:tblInd w:w="-2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
        <w:gridCol w:w="7663"/>
        <w:gridCol w:w="1283"/>
        <w:tblGridChange w:id="0">
          <w:tblGrid>
            <w:gridCol w:w="985"/>
            <w:gridCol w:w="7663"/>
            <w:gridCol w:w="1283"/>
          </w:tblGrid>
        </w:tblGridChange>
      </w:tblGrid>
      <w:tr>
        <w:trPr>
          <w:cantSplit w:val="0"/>
          <w:tblHeader w:val="0"/>
        </w:trPr>
        <w:tc>
          <w:tcPr/>
          <w:p w:rsidR="00000000" w:rsidDel="00000000" w:rsidP="00000000" w:rsidRDefault="00000000" w:rsidRPr="00000000" w14:paraId="00000189">
            <w:pPr>
              <w:ind w:hanging="142"/>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8A">
            <w:pPr>
              <w:ind w:hanging="142"/>
              <w:jc w:val="center"/>
              <w:rPr>
                <w:sz w:val="24"/>
                <w:szCs w:val="24"/>
              </w:rPr>
            </w:pPr>
            <w:r w:rsidDel="00000000" w:rsidR="00000000" w:rsidRPr="00000000">
              <w:rPr>
                <w:sz w:val="24"/>
                <w:szCs w:val="24"/>
                <w:rtl w:val="0"/>
              </w:rPr>
              <w:t xml:space="preserve">з/м</w:t>
            </w:r>
          </w:p>
        </w:tc>
        <w:tc>
          <w:tcPr/>
          <w:p w:rsidR="00000000" w:rsidDel="00000000" w:rsidP="00000000" w:rsidRDefault="00000000" w:rsidRPr="00000000" w14:paraId="0000018B">
            <w:pPr>
              <w:jc w:val="center"/>
              <w:rPr>
                <w:sz w:val="24"/>
                <w:szCs w:val="24"/>
              </w:rPr>
            </w:pPr>
            <w:r w:rsidDel="00000000" w:rsidR="00000000" w:rsidRPr="00000000">
              <w:rPr>
                <w:sz w:val="24"/>
                <w:szCs w:val="24"/>
                <w:rtl w:val="0"/>
              </w:rPr>
              <w:t xml:space="preserve">Назва теми</w:t>
            </w:r>
          </w:p>
        </w:tc>
        <w:tc>
          <w:tcPr/>
          <w:p w:rsidR="00000000" w:rsidDel="00000000" w:rsidP="00000000" w:rsidRDefault="00000000" w:rsidRPr="00000000" w14:paraId="0000018C">
            <w:pPr>
              <w:jc w:val="center"/>
              <w:rPr>
                <w:sz w:val="24"/>
                <w:szCs w:val="24"/>
              </w:rPr>
            </w:pPr>
            <w:r w:rsidDel="00000000" w:rsidR="00000000" w:rsidRPr="00000000">
              <w:rPr>
                <w:sz w:val="24"/>
                <w:szCs w:val="24"/>
                <w:rtl w:val="0"/>
              </w:rPr>
              <w:t xml:space="preserve">Кількість</w:t>
            </w:r>
          </w:p>
          <w:p w:rsidR="00000000" w:rsidDel="00000000" w:rsidP="00000000" w:rsidRDefault="00000000" w:rsidRPr="00000000" w14:paraId="0000018D">
            <w:pPr>
              <w:jc w:val="center"/>
              <w:rPr>
                <w:sz w:val="24"/>
                <w:szCs w:val="24"/>
              </w:rPr>
            </w:pPr>
            <w:r w:rsidDel="00000000" w:rsidR="00000000" w:rsidRPr="00000000">
              <w:rPr>
                <w:sz w:val="24"/>
                <w:szCs w:val="24"/>
                <w:rtl w:val="0"/>
              </w:rPr>
              <w:t xml:space="preserve">годин</w:t>
            </w:r>
          </w:p>
        </w:tc>
      </w:tr>
      <w:tr>
        <w:trPr>
          <w:cantSplit w:val="0"/>
          <w:tblHeader w:val="0"/>
        </w:trPr>
        <w:tc>
          <w:tcPr/>
          <w:p w:rsidR="00000000" w:rsidDel="00000000" w:rsidP="00000000" w:rsidRDefault="00000000" w:rsidRPr="00000000" w14:paraId="0000018E">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8F">
            <w:pPr>
              <w:tabs>
                <w:tab w:val="left" w:leader="none" w:pos="284"/>
                <w:tab w:val="left" w:leader="none" w:pos="567"/>
              </w:tabs>
              <w:jc w:val="both"/>
              <w:rPr>
                <w:sz w:val="24"/>
                <w:szCs w:val="24"/>
              </w:rPr>
            </w:pPr>
            <w:r w:rsidDel="00000000" w:rsidR="00000000" w:rsidRPr="00000000">
              <w:rPr>
                <w:sz w:val="24"/>
                <w:szCs w:val="24"/>
                <w:rtl w:val="0"/>
              </w:rPr>
              <w:t xml:space="preserve">Тема 1 Класифікація забруднень довкілля. Законодавче та нормативно-правове регулювання у галузі охорони довкілля.</w:t>
            </w:r>
          </w:p>
        </w:tc>
        <w:tc>
          <w:tcPr/>
          <w:p w:rsidR="00000000" w:rsidDel="00000000" w:rsidP="00000000" w:rsidRDefault="00000000" w:rsidRPr="00000000" w14:paraId="00000190">
            <w:pPr>
              <w:jc w:val="center"/>
              <w:rPr>
                <w:sz w:val="24"/>
                <w:szCs w:val="24"/>
              </w:rPr>
            </w:pPr>
            <w:r w:rsidDel="00000000" w:rsidR="00000000" w:rsidRPr="00000000">
              <w:rPr>
                <w:sz w:val="24"/>
                <w:szCs w:val="24"/>
                <w:rtl w:val="0"/>
              </w:rPr>
              <w:t xml:space="preserve">2</w:t>
            </w:r>
          </w:p>
        </w:tc>
      </w:tr>
      <w:tr>
        <w:trPr>
          <w:cantSplit w:val="0"/>
          <w:tblHeader w:val="0"/>
        </w:trPr>
        <w:tc>
          <w:tcPr/>
          <w:p w:rsidR="00000000" w:rsidDel="00000000" w:rsidP="00000000" w:rsidRDefault="00000000" w:rsidRPr="00000000" w14:paraId="00000191">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92">
            <w:pPr>
              <w:jc w:val="both"/>
              <w:rPr>
                <w:sz w:val="24"/>
                <w:szCs w:val="24"/>
              </w:rPr>
            </w:pPr>
            <w:r w:rsidDel="00000000" w:rsidR="00000000" w:rsidRPr="00000000">
              <w:rPr>
                <w:sz w:val="24"/>
                <w:szCs w:val="24"/>
                <w:rtl w:val="0"/>
              </w:rPr>
              <w:t xml:space="preserve">Тема 2 Хімічне забруднення довкілля від хімічних підприємств України.</w:t>
            </w:r>
          </w:p>
        </w:tc>
        <w:tc>
          <w:tcPr/>
          <w:p w:rsidR="00000000" w:rsidDel="00000000" w:rsidP="00000000" w:rsidRDefault="00000000" w:rsidRPr="00000000" w14:paraId="00000193">
            <w:pPr>
              <w:jc w:val="center"/>
              <w:rPr>
                <w:sz w:val="24"/>
                <w:szCs w:val="24"/>
              </w:rPr>
            </w:pPr>
            <w:r w:rsidDel="00000000" w:rsidR="00000000" w:rsidRPr="00000000">
              <w:rPr>
                <w:sz w:val="24"/>
                <w:szCs w:val="24"/>
                <w:rtl w:val="0"/>
              </w:rPr>
              <w:t xml:space="preserve">1</w:t>
            </w:r>
          </w:p>
        </w:tc>
      </w:tr>
      <w:tr>
        <w:trPr>
          <w:cantSplit w:val="0"/>
          <w:tblHeader w:val="0"/>
        </w:trPr>
        <w:tc>
          <w:tcPr/>
          <w:p w:rsidR="00000000" w:rsidDel="00000000" w:rsidP="00000000" w:rsidRDefault="00000000" w:rsidRPr="00000000" w14:paraId="00000194">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95">
            <w:pPr>
              <w:tabs>
                <w:tab w:val="left" w:leader="none" w:pos="709"/>
              </w:tabs>
              <w:jc w:val="both"/>
              <w:rPr>
                <w:sz w:val="24"/>
                <w:szCs w:val="24"/>
              </w:rPr>
            </w:pPr>
            <w:r w:rsidDel="00000000" w:rsidR="00000000" w:rsidRPr="00000000">
              <w:rPr>
                <w:sz w:val="24"/>
                <w:szCs w:val="24"/>
                <w:rtl w:val="0"/>
              </w:rPr>
              <w:t xml:space="preserve">Тема 3 Радіоактивне та радіаційне забруднення навколишнього середовища.</w:t>
            </w:r>
          </w:p>
        </w:tc>
        <w:tc>
          <w:tcPr/>
          <w:p w:rsidR="00000000" w:rsidDel="00000000" w:rsidP="00000000" w:rsidRDefault="00000000" w:rsidRPr="00000000" w14:paraId="00000196">
            <w:pPr>
              <w:jc w:val="center"/>
              <w:rPr>
                <w:sz w:val="24"/>
                <w:szCs w:val="24"/>
              </w:rPr>
            </w:pPr>
            <w:r w:rsidDel="00000000" w:rsidR="00000000" w:rsidRPr="00000000">
              <w:rPr>
                <w:sz w:val="24"/>
                <w:szCs w:val="24"/>
                <w:rtl w:val="0"/>
              </w:rPr>
              <w:t xml:space="preserve">3</w:t>
            </w:r>
          </w:p>
        </w:tc>
      </w:tr>
      <w:tr>
        <w:trPr>
          <w:cantSplit w:val="0"/>
          <w:tblHeader w:val="0"/>
        </w:trPr>
        <w:tc>
          <w:tcPr/>
          <w:p w:rsidR="00000000" w:rsidDel="00000000" w:rsidP="00000000" w:rsidRDefault="00000000" w:rsidRPr="00000000" w14:paraId="00000197">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98">
            <w:pPr>
              <w:jc w:val="both"/>
              <w:rPr>
                <w:sz w:val="24"/>
                <w:szCs w:val="24"/>
              </w:rPr>
            </w:pPr>
            <w:r w:rsidDel="00000000" w:rsidR="00000000" w:rsidRPr="00000000">
              <w:rPr>
                <w:sz w:val="24"/>
                <w:szCs w:val="24"/>
                <w:rtl w:val="0"/>
              </w:rPr>
              <w:t xml:space="preserve">Тема 4 Моніторинг хімічного забруднення навколишнього середовища.</w:t>
            </w:r>
          </w:p>
        </w:tc>
        <w:tc>
          <w:tcPr/>
          <w:p w:rsidR="00000000" w:rsidDel="00000000" w:rsidP="00000000" w:rsidRDefault="00000000" w:rsidRPr="00000000" w14:paraId="00000199">
            <w:pPr>
              <w:jc w:val="center"/>
              <w:rPr>
                <w:sz w:val="24"/>
                <w:szCs w:val="24"/>
              </w:rPr>
            </w:pPr>
            <w:r w:rsidDel="00000000" w:rsidR="00000000" w:rsidRPr="00000000">
              <w:rPr>
                <w:sz w:val="24"/>
                <w:szCs w:val="24"/>
                <w:rtl w:val="0"/>
              </w:rPr>
              <w:t xml:space="preserve">1</w:t>
            </w:r>
          </w:p>
        </w:tc>
      </w:tr>
      <w:tr>
        <w:trPr>
          <w:cantSplit w:val="0"/>
          <w:tblHeader w:val="0"/>
        </w:trPr>
        <w:tc>
          <w:tcPr/>
          <w:p w:rsidR="00000000" w:rsidDel="00000000" w:rsidP="00000000" w:rsidRDefault="00000000" w:rsidRPr="00000000" w14:paraId="0000019A">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9B">
            <w:pPr>
              <w:jc w:val="both"/>
              <w:rPr>
                <w:b w:val="1"/>
                <w:sz w:val="24"/>
                <w:szCs w:val="24"/>
              </w:rPr>
            </w:pPr>
            <w:r w:rsidDel="00000000" w:rsidR="00000000" w:rsidRPr="00000000">
              <w:rPr>
                <w:sz w:val="24"/>
                <w:szCs w:val="24"/>
                <w:rtl w:val="0"/>
              </w:rPr>
              <w:t xml:space="preserve">Тема 5 Хімічна зброя. Бойові отруйні речовини.</w:t>
            </w:r>
            <w:r w:rsidDel="00000000" w:rsidR="00000000" w:rsidRPr="00000000">
              <w:rPr>
                <w:rtl w:val="0"/>
              </w:rPr>
            </w:r>
          </w:p>
        </w:tc>
        <w:tc>
          <w:tcPr/>
          <w:p w:rsidR="00000000" w:rsidDel="00000000" w:rsidP="00000000" w:rsidRDefault="00000000" w:rsidRPr="00000000" w14:paraId="0000019C">
            <w:pPr>
              <w:jc w:val="center"/>
              <w:rPr>
                <w:sz w:val="24"/>
                <w:szCs w:val="24"/>
              </w:rPr>
            </w:pPr>
            <w:r w:rsidDel="00000000" w:rsidR="00000000" w:rsidRPr="00000000">
              <w:rPr>
                <w:sz w:val="24"/>
                <w:szCs w:val="24"/>
                <w:rtl w:val="0"/>
              </w:rPr>
              <w:t xml:space="preserve">1</w:t>
            </w:r>
          </w:p>
        </w:tc>
      </w:tr>
      <w:tr>
        <w:trPr>
          <w:cantSplit w:val="0"/>
          <w:tblHeader w:val="0"/>
        </w:trPr>
        <w:tc>
          <w:tcPr/>
          <w:p w:rsidR="00000000" w:rsidDel="00000000" w:rsidP="00000000" w:rsidRDefault="00000000" w:rsidRPr="00000000" w14:paraId="0000019D">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9E">
            <w:pPr>
              <w:jc w:val="both"/>
              <w:rPr>
                <w:sz w:val="24"/>
                <w:szCs w:val="24"/>
              </w:rPr>
            </w:pPr>
            <w:r w:rsidDel="00000000" w:rsidR="00000000" w:rsidRPr="00000000">
              <w:rPr>
                <w:sz w:val="24"/>
                <w:szCs w:val="24"/>
                <w:rtl w:val="0"/>
              </w:rPr>
              <w:t xml:space="preserve">Тема 6 Забруднення довкілля автотранспортними викидами.</w:t>
            </w:r>
          </w:p>
        </w:tc>
        <w:tc>
          <w:tcPr/>
          <w:p w:rsidR="00000000" w:rsidDel="00000000" w:rsidP="00000000" w:rsidRDefault="00000000" w:rsidRPr="00000000" w14:paraId="0000019F">
            <w:pPr>
              <w:jc w:val="center"/>
              <w:rPr>
                <w:sz w:val="24"/>
                <w:szCs w:val="24"/>
              </w:rPr>
            </w:pPr>
            <w:r w:rsidDel="00000000" w:rsidR="00000000" w:rsidRPr="00000000">
              <w:rPr>
                <w:sz w:val="24"/>
                <w:szCs w:val="24"/>
                <w:rtl w:val="0"/>
              </w:rPr>
              <w:t xml:space="preserve">2</w:t>
            </w:r>
          </w:p>
        </w:tc>
      </w:tr>
      <w:tr>
        <w:trPr>
          <w:cantSplit w:val="0"/>
          <w:tblHeader w:val="0"/>
        </w:trPr>
        <w:tc>
          <w:tcPr/>
          <w:p w:rsidR="00000000" w:rsidDel="00000000" w:rsidP="00000000" w:rsidRDefault="00000000" w:rsidRPr="00000000" w14:paraId="000001A0">
            <w:pPr>
              <w:jc w:val="cente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A1">
            <w:pPr>
              <w:jc w:val="both"/>
              <w:rPr>
                <w:sz w:val="24"/>
                <w:szCs w:val="24"/>
              </w:rPr>
            </w:pPr>
            <w:r w:rsidDel="00000000" w:rsidR="00000000" w:rsidRPr="00000000">
              <w:rPr>
                <w:sz w:val="24"/>
                <w:szCs w:val="24"/>
                <w:rtl w:val="0"/>
              </w:rPr>
              <w:t xml:space="preserve">Тема 7 Забруднення навколишнього середовища органічними сполуками різних класів.</w:t>
            </w:r>
          </w:p>
        </w:tc>
        <w:tc>
          <w:tcPr/>
          <w:p w:rsidR="00000000" w:rsidDel="00000000" w:rsidP="00000000" w:rsidRDefault="00000000" w:rsidRPr="00000000" w14:paraId="000001A2">
            <w:pPr>
              <w:jc w:val="center"/>
              <w:rPr>
                <w:sz w:val="24"/>
                <w:szCs w:val="24"/>
              </w:rPr>
            </w:pPr>
            <w:r w:rsidDel="00000000" w:rsidR="00000000" w:rsidRPr="00000000">
              <w:rPr>
                <w:sz w:val="24"/>
                <w:szCs w:val="24"/>
                <w:rtl w:val="0"/>
              </w:rPr>
              <w:t xml:space="preserve">2</w:t>
            </w:r>
          </w:p>
        </w:tc>
      </w:tr>
      <w:tr>
        <w:trPr>
          <w:cantSplit w:val="0"/>
          <w:tblHeader w:val="0"/>
        </w:trPr>
        <w:tc>
          <w:tcPr/>
          <w:p w:rsidR="00000000" w:rsidDel="00000000" w:rsidP="00000000" w:rsidRDefault="00000000" w:rsidRPr="00000000" w14:paraId="000001A3">
            <w:pPr>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A4">
            <w:pPr>
              <w:jc w:val="both"/>
              <w:rPr>
                <w:sz w:val="24"/>
                <w:szCs w:val="24"/>
              </w:rPr>
            </w:pPr>
            <w:r w:rsidDel="00000000" w:rsidR="00000000" w:rsidRPr="00000000">
              <w:rPr>
                <w:sz w:val="24"/>
                <w:szCs w:val="24"/>
                <w:rtl w:val="0"/>
              </w:rPr>
              <w:t xml:space="preserve">Тема 8 Забруднення довкілля хімічними речовинами, отриманими або використовуваними під час проведення навчального процесу.</w:t>
            </w:r>
          </w:p>
        </w:tc>
        <w:tc>
          <w:tcPr/>
          <w:p w:rsidR="00000000" w:rsidDel="00000000" w:rsidP="00000000" w:rsidRDefault="00000000" w:rsidRPr="00000000" w14:paraId="000001A5">
            <w:pPr>
              <w:jc w:val="center"/>
              <w:rPr>
                <w:sz w:val="24"/>
                <w:szCs w:val="24"/>
              </w:rPr>
            </w:pPr>
            <w:r w:rsidDel="00000000" w:rsidR="00000000" w:rsidRPr="00000000">
              <w:rPr>
                <w:sz w:val="24"/>
                <w:szCs w:val="24"/>
                <w:rtl w:val="0"/>
              </w:rPr>
              <w:t xml:space="preserve">2</w:t>
            </w:r>
          </w:p>
        </w:tc>
      </w:tr>
      <w:tr>
        <w:trPr>
          <w:cantSplit w:val="0"/>
          <w:tblHeader w:val="0"/>
        </w:trPr>
        <w:tc>
          <w:tcPr>
            <w:gridSpan w:val="2"/>
          </w:tcPr>
          <w:p w:rsidR="00000000" w:rsidDel="00000000" w:rsidP="00000000" w:rsidRDefault="00000000" w:rsidRPr="00000000" w14:paraId="000001A6">
            <w:pPr>
              <w:rPr>
                <w:sz w:val="24"/>
                <w:szCs w:val="24"/>
              </w:rPr>
            </w:pPr>
            <w:r w:rsidDel="00000000" w:rsidR="00000000" w:rsidRPr="00000000">
              <w:rPr>
                <w:sz w:val="24"/>
                <w:szCs w:val="24"/>
                <w:rtl w:val="0"/>
              </w:rPr>
              <w:t xml:space="preserve">Разом</w:t>
            </w:r>
          </w:p>
        </w:tc>
        <w:tc>
          <w:tcPr/>
          <w:p w:rsidR="00000000" w:rsidDel="00000000" w:rsidP="00000000" w:rsidRDefault="00000000" w:rsidRPr="00000000" w14:paraId="000001A8">
            <w:pPr>
              <w:jc w:val="center"/>
              <w:rPr>
                <w:sz w:val="24"/>
                <w:szCs w:val="24"/>
              </w:rPr>
            </w:pPr>
            <w:r w:rsidDel="00000000" w:rsidR="00000000" w:rsidRPr="00000000">
              <w:rPr>
                <w:sz w:val="24"/>
                <w:szCs w:val="24"/>
                <w:rtl w:val="0"/>
              </w:rPr>
              <w:t xml:space="preserve">14</w:t>
            </w:r>
          </w:p>
        </w:tc>
      </w:tr>
    </w:tbl>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76"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1AA">
      <w:pPr>
        <w:numPr>
          <w:ilvl w:val="0"/>
          <w:numId w:val="11"/>
        </w:numPr>
        <w:pBdr>
          <w:top w:space="0" w:sz="0" w:val="nil"/>
          <w:left w:space="0" w:sz="0" w:val="nil"/>
          <w:bottom w:space="0" w:sz="0" w:val="nil"/>
          <w:right w:space="0" w:sz="0" w:val="nil"/>
          <w:between w:space="0" w:sz="0" w:val="nil"/>
        </w:pBdr>
        <w:spacing w:after="200" w:line="276" w:lineRule="auto"/>
        <w:ind w:left="720" w:hanging="360"/>
        <w:jc w:val="center"/>
        <w:rPr>
          <w:color w:val="000000"/>
        </w:rPr>
      </w:pPr>
      <w:r w:rsidDel="00000000" w:rsidR="00000000" w:rsidRPr="00000000">
        <w:rPr>
          <w:b w:val="1"/>
          <w:color w:val="000000"/>
          <w:sz w:val="24"/>
          <w:szCs w:val="24"/>
          <w:rtl w:val="0"/>
        </w:rPr>
        <w:t xml:space="preserve">Теми лабораторних занять</w:t>
      </w:r>
      <w:r w:rsidDel="00000000" w:rsidR="00000000" w:rsidRPr="00000000">
        <w:rPr>
          <w:rtl w:val="0"/>
        </w:rPr>
      </w:r>
    </w:p>
    <w:tbl>
      <w:tblPr>
        <w:tblStyle w:val="Table6"/>
        <w:tblW w:w="10064.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4"/>
        <w:gridCol w:w="7655"/>
        <w:gridCol w:w="1255"/>
        <w:tblGridChange w:id="0">
          <w:tblGrid>
            <w:gridCol w:w="1154"/>
            <w:gridCol w:w="7655"/>
            <w:gridCol w:w="1255"/>
          </w:tblGrid>
        </w:tblGridChange>
      </w:tblGrid>
      <w:tr>
        <w:trPr>
          <w:cantSplit w:val="0"/>
          <w:tblHeader w:val="0"/>
        </w:trPr>
        <w:tc>
          <w:tcPr/>
          <w:p w:rsidR="00000000" w:rsidDel="00000000" w:rsidP="00000000" w:rsidRDefault="00000000" w:rsidRPr="00000000" w14:paraId="000001AB">
            <w:pPr>
              <w:ind w:hanging="142"/>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1AC">
            <w:pPr>
              <w:ind w:hanging="142"/>
              <w:jc w:val="center"/>
              <w:rPr>
                <w:sz w:val="24"/>
                <w:szCs w:val="24"/>
              </w:rPr>
            </w:pPr>
            <w:r w:rsidDel="00000000" w:rsidR="00000000" w:rsidRPr="00000000">
              <w:rPr>
                <w:sz w:val="24"/>
                <w:szCs w:val="24"/>
                <w:rtl w:val="0"/>
              </w:rPr>
              <w:t xml:space="preserve">з/м</w:t>
            </w:r>
          </w:p>
        </w:tc>
        <w:tc>
          <w:tcPr/>
          <w:p w:rsidR="00000000" w:rsidDel="00000000" w:rsidP="00000000" w:rsidRDefault="00000000" w:rsidRPr="00000000" w14:paraId="000001AD">
            <w:pPr>
              <w:jc w:val="center"/>
              <w:rPr>
                <w:sz w:val="24"/>
                <w:szCs w:val="24"/>
              </w:rPr>
            </w:pPr>
            <w:r w:rsidDel="00000000" w:rsidR="00000000" w:rsidRPr="00000000">
              <w:rPr>
                <w:sz w:val="24"/>
                <w:szCs w:val="24"/>
                <w:rtl w:val="0"/>
              </w:rPr>
              <w:t xml:space="preserve">Назва теми</w:t>
            </w:r>
          </w:p>
        </w:tc>
        <w:tc>
          <w:tcPr/>
          <w:p w:rsidR="00000000" w:rsidDel="00000000" w:rsidP="00000000" w:rsidRDefault="00000000" w:rsidRPr="00000000" w14:paraId="000001AE">
            <w:pPr>
              <w:jc w:val="center"/>
              <w:rPr>
                <w:sz w:val="24"/>
                <w:szCs w:val="24"/>
              </w:rPr>
            </w:pPr>
            <w:r w:rsidDel="00000000" w:rsidR="00000000" w:rsidRPr="00000000">
              <w:rPr>
                <w:sz w:val="24"/>
                <w:szCs w:val="24"/>
                <w:rtl w:val="0"/>
              </w:rPr>
              <w:t xml:space="preserve">Кількість</w:t>
            </w:r>
          </w:p>
          <w:p w:rsidR="00000000" w:rsidDel="00000000" w:rsidP="00000000" w:rsidRDefault="00000000" w:rsidRPr="00000000" w14:paraId="000001AF">
            <w:pPr>
              <w:jc w:val="center"/>
              <w:rPr>
                <w:sz w:val="24"/>
                <w:szCs w:val="24"/>
              </w:rPr>
            </w:pPr>
            <w:r w:rsidDel="00000000" w:rsidR="00000000" w:rsidRPr="00000000">
              <w:rPr>
                <w:sz w:val="24"/>
                <w:szCs w:val="24"/>
                <w:rtl w:val="0"/>
              </w:rPr>
              <w:t xml:space="preserve">годин</w:t>
            </w:r>
          </w:p>
        </w:tc>
      </w:tr>
      <w:tr>
        <w:trPr>
          <w:cantSplit w:val="0"/>
          <w:tblHeader w:val="0"/>
        </w:trPr>
        <w:tc>
          <w:tcPr/>
          <w:p w:rsidR="00000000" w:rsidDel="00000000" w:rsidP="00000000" w:rsidRDefault="00000000" w:rsidRPr="00000000" w14:paraId="000001B0">
            <w:pPr>
              <w:jc w:val="center"/>
              <w:rPr>
                <w:sz w:val="24"/>
                <w:szCs w:val="24"/>
              </w:rPr>
            </w:pPr>
            <w:bookmarkStart w:colFirst="0" w:colLast="0" w:name="_heading=h.30j0zll" w:id="1"/>
            <w:bookmarkEnd w:id="1"/>
            <w:r w:rsidDel="00000000" w:rsidR="00000000" w:rsidRPr="00000000">
              <w:rPr>
                <w:sz w:val="24"/>
                <w:szCs w:val="24"/>
                <w:rtl w:val="0"/>
              </w:rPr>
              <w:t xml:space="preserve">1</w:t>
            </w:r>
          </w:p>
        </w:tc>
        <w:tc>
          <w:tcPr/>
          <w:p w:rsidR="00000000" w:rsidDel="00000000" w:rsidP="00000000" w:rsidRDefault="00000000" w:rsidRPr="00000000" w14:paraId="000001B1">
            <w:pPr>
              <w:jc w:val="both"/>
              <w:rPr>
                <w:sz w:val="24"/>
                <w:szCs w:val="24"/>
              </w:rPr>
            </w:pPr>
            <w:r w:rsidDel="00000000" w:rsidR="00000000" w:rsidRPr="00000000">
              <w:rPr>
                <w:sz w:val="24"/>
                <w:szCs w:val="24"/>
                <w:rtl w:val="0"/>
              </w:rPr>
              <w:t xml:space="preserve">Тема 1 Визначення типу відходів пластмас</w:t>
            </w:r>
          </w:p>
        </w:tc>
        <w:tc>
          <w:tcPr/>
          <w:p w:rsidR="00000000" w:rsidDel="00000000" w:rsidP="00000000" w:rsidRDefault="00000000" w:rsidRPr="00000000" w14:paraId="000001B2">
            <w:pPr>
              <w:jc w:val="center"/>
              <w:rPr>
                <w:sz w:val="24"/>
                <w:szCs w:val="24"/>
              </w:rPr>
            </w:pPr>
            <w:r w:rsidDel="00000000" w:rsidR="00000000" w:rsidRPr="00000000">
              <w:rPr>
                <w:sz w:val="24"/>
                <w:szCs w:val="24"/>
                <w:rtl w:val="0"/>
              </w:rPr>
              <w:t xml:space="preserve">2</w:t>
            </w:r>
          </w:p>
        </w:tc>
      </w:tr>
      <w:tr>
        <w:trPr>
          <w:cantSplit w:val="0"/>
          <w:tblHeader w:val="0"/>
        </w:trPr>
        <w:tc>
          <w:tcPr/>
          <w:p w:rsidR="00000000" w:rsidDel="00000000" w:rsidP="00000000" w:rsidRDefault="00000000" w:rsidRPr="00000000" w14:paraId="000001B3">
            <w:pPr>
              <w:jc w:val="cente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B4">
            <w:pPr>
              <w:jc w:val="both"/>
              <w:rPr>
                <w:sz w:val="24"/>
                <w:szCs w:val="24"/>
              </w:rPr>
            </w:pPr>
            <w:r w:rsidDel="00000000" w:rsidR="00000000" w:rsidRPr="00000000">
              <w:rPr>
                <w:sz w:val="24"/>
                <w:szCs w:val="24"/>
                <w:rtl w:val="0"/>
              </w:rPr>
              <w:t xml:space="preserve">Тема 2 Очищення забрудненої води за допомогою коагуляції</w:t>
            </w:r>
          </w:p>
        </w:tc>
        <w:tc>
          <w:tcPr/>
          <w:p w:rsidR="00000000" w:rsidDel="00000000" w:rsidP="00000000" w:rsidRDefault="00000000" w:rsidRPr="00000000" w14:paraId="000001B5">
            <w:pPr>
              <w:jc w:val="center"/>
              <w:rPr>
                <w:sz w:val="24"/>
                <w:szCs w:val="24"/>
              </w:rPr>
            </w:pPr>
            <w:r w:rsidDel="00000000" w:rsidR="00000000" w:rsidRPr="00000000">
              <w:rPr>
                <w:sz w:val="24"/>
                <w:szCs w:val="24"/>
                <w:rtl w:val="0"/>
              </w:rPr>
              <w:t xml:space="preserve">2</w:t>
            </w:r>
          </w:p>
        </w:tc>
      </w:tr>
      <w:tr>
        <w:trPr>
          <w:cantSplit w:val="0"/>
          <w:tblHeader w:val="0"/>
        </w:trPr>
        <w:tc>
          <w:tcPr/>
          <w:p w:rsidR="00000000" w:rsidDel="00000000" w:rsidP="00000000" w:rsidRDefault="00000000" w:rsidRPr="00000000" w14:paraId="000001B6">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B7">
            <w:pPr>
              <w:jc w:val="both"/>
              <w:rPr>
                <w:sz w:val="24"/>
                <w:szCs w:val="24"/>
              </w:rPr>
            </w:pPr>
            <w:r w:rsidDel="00000000" w:rsidR="00000000" w:rsidRPr="00000000">
              <w:rPr>
                <w:sz w:val="24"/>
                <w:szCs w:val="24"/>
                <w:rtl w:val="0"/>
              </w:rPr>
              <w:t xml:space="preserve">Тема 3 Визначення вмісту хлоридів та кількості «активного хлору» у воді</w:t>
            </w:r>
          </w:p>
        </w:tc>
        <w:tc>
          <w:tcPr/>
          <w:p w:rsidR="00000000" w:rsidDel="00000000" w:rsidP="00000000" w:rsidRDefault="00000000" w:rsidRPr="00000000" w14:paraId="000001B8">
            <w:pPr>
              <w:jc w:val="center"/>
              <w:rPr>
                <w:sz w:val="24"/>
                <w:szCs w:val="24"/>
              </w:rPr>
            </w:pPr>
            <w:r w:rsidDel="00000000" w:rsidR="00000000" w:rsidRPr="00000000">
              <w:rPr>
                <w:sz w:val="24"/>
                <w:szCs w:val="24"/>
                <w:rtl w:val="0"/>
              </w:rPr>
              <w:t xml:space="preserve">4</w:t>
            </w:r>
          </w:p>
        </w:tc>
      </w:tr>
      <w:tr>
        <w:trPr>
          <w:cantSplit w:val="0"/>
          <w:tblHeader w:val="0"/>
        </w:trPr>
        <w:tc>
          <w:tcPr/>
          <w:p w:rsidR="00000000" w:rsidDel="00000000" w:rsidP="00000000" w:rsidRDefault="00000000" w:rsidRPr="00000000" w14:paraId="000001B9">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BA">
            <w:pPr>
              <w:jc w:val="both"/>
              <w:rPr>
                <w:sz w:val="24"/>
                <w:szCs w:val="24"/>
              </w:rPr>
            </w:pPr>
            <w:r w:rsidDel="00000000" w:rsidR="00000000" w:rsidRPr="00000000">
              <w:rPr>
                <w:sz w:val="24"/>
                <w:szCs w:val="24"/>
                <w:rtl w:val="0"/>
              </w:rPr>
              <w:t xml:space="preserve">Тема 4 Визначення вмісту міді в стічних водах промислових підприємств</w:t>
            </w:r>
          </w:p>
        </w:tc>
        <w:tc>
          <w:tcPr/>
          <w:p w:rsidR="00000000" w:rsidDel="00000000" w:rsidP="00000000" w:rsidRDefault="00000000" w:rsidRPr="00000000" w14:paraId="000001BB">
            <w:pPr>
              <w:jc w:val="center"/>
              <w:rPr>
                <w:sz w:val="24"/>
                <w:szCs w:val="24"/>
              </w:rPr>
            </w:pPr>
            <w:r w:rsidDel="00000000" w:rsidR="00000000" w:rsidRPr="00000000">
              <w:rPr>
                <w:sz w:val="24"/>
                <w:szCs w:val="24"/>
                <w:rtl w:val="0"/>
              </w:rPr>
              <w:t xml:space="preserve">3</w:t>
            </w:r>
          </w:p>
        </w:tc>
      </w:tr>
      <w:tr>
        <w:trPr>
          <w:cantSplit w:val="0"/>
          <w:tblHeader w:val="0"/>
        </w:trPr>
        <w:tc>
          <w:tcPr/>
          <w:p w:rsidR="00000000" w:rsidDel="00000000" w:rsidP="00000000" w:rsidRDefault="00000000" w:rsidRPr="00000000" w14:paraId="000001BC">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BD">
            <w:pPr>
              <w:jc w:val="both"/>
              <w:rPr>
                <w:sz w:val="24"/>
                <w:szCs w:val="24"/>
              </w:rPr>
            </w:pPr>
            <w:r w:rsidDel="00000000" w:rsidR="00000000" w:rsidRPr="00000000">
              <w:rPr>
                <w:sz w:val="24"/>
                <w:szCs w:val="24"/>
                <w:rtl w:val="0"/>
              </w:rPr>
              <w:t xml:space="preserve">Тема 5 Визначення вмісту заліза у промислових стічних водах</w:t>
            </w:r>
          </w:p>
        </w:tc>
        <w:tc>
          <w:tcPr/>
          <w:p w:rsidR="00000000" w:rsidDel="00000000" w:rsidP="00000000" w:rsidRDefault="00000000" w:rsidRPr="00000000" w14:paraId="000001BE">
            <w:pPr>
              <w:jc w:val="center"/>
              <w:rPr>
                <w:sz w:val="24"/>
                <w:szCs w:val="24"/>
              </w:rPr>
            </w:pPr>
            <w:r w:rsidDel="00000000" w:rsidR="00000000" w:rsidRPr="00000000">
              <w:rPr>
                <w:sz w:val="24"/>
                <w:szCs w:val="24"/>
                <w:rtl w:val="0"/>
              </w:rPr>
              <w:t xml:space="preserve">3</w:t>
            </w:r>
          </w:p>
        </w:tc>
      </w:tr>
      <w:tr>
        <w:trPr>
          <w:cantSplit w:val="0"/>
          <w:tblHeader w:val="0"/>
        </w:trPr>
        <w:tc>
          <w:tcPr/>
          <w:p w:rsidR="00000000" w:rsidDel="00000000" w:rsidP="00000000" w:rsidRDefault="00000000" w:rsidRPr="00000000" w14:paraId="000001BF">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C0">
            <w:pPr>
              <w:jc w:val="both"/>
              <w:rPr>
                <w:sz w:val="24"/>
                <w:szCs w:val="24"/>
              </w:rPr>
            </w:pPr>
            <w:r w:rsidDel="00000000" w:rsidR="00000000" w:rsidRPr="00000000">
              <w:rPr>
                <w:sz w:val="24"/>
                <w:szCs w:val="24"/>
                <w:rtl w:val="0"/>
              </w:rPr>
              <w:t xml:space="preserve">Тема 6 Визначення кальцієвої і магнієвої твердості води</w:t>
            </w:r>
          </w:p>
          <w:p w:rsidR="00000000" w:rsidDel="00000000" w:rsidP="00000000" w:rsidRDefault="00000000" w:rsidRPr="00000000" w14:paraId="000001C1">
            <w:pPr>
              <w:jc w:val="both"/>
              <w:rPr>
                <w:sz w:val="24"/>
                <w:szCs w:val="24"/>
              </w:rPr>
            </w:pPr>
            <w:r w:rsidDel="00000000" w:rsidR="00000000" w:rsidRPr="00000000">
              <w:rPr>
                <w:sz w:val="24"/>
                <w:szCs w:val="24"/>
                <w:rtl w:val="0"/>
              </w:rPr>
              <w:t xml:space="preserve">методом комплексонометричного титрування</w:t>
            </w:r>
          </w:p>
        </w:tc>
        <w:tc>
          <w:tcPr/>
          <w:p w:rsidR="00000000" w:rsidDel="00000000" w:rsidP="00000000" w:rsidRDefault="00000000" w:rsidRPr="00000000" w14:paraId="000001C2">
            <w:pPr>
              <w:jc w:val="center"/>
              <w:rPr>
                <w:sz w:val="24"/>
                <w:szCs w:val="24"/>
              </w:rPr>
            </w:pPr>
            <w:r w:rsidDel="00000000" w:rsidR="00000000" w:rsidRPr="00000000">
              <w:rPr>
                <w:sz w:val="24"/>
                <w:szCs w:val="24"/>
                <w:rtl w:val="0"/>
              </w:rPr>
              <w:t xml:space="preserve">6</w:t>
            </w:r>
          </w:p>
        </w:tc>
      </w:tr>
      <w:tr>
        <w:trPr>
          <w:cantSplit w:val="0"/>
          <w:tblHeader w:val="0"/>
        </w:trPr>
        <w:tc>
          <w:tcPr/>
          <w:p w:rsidR="00000000" w:rsidDel="00000000" w:rsidP="00000000" w:rsidRDefault="00000000" w:rsidRPr="00000000" w14:paraId="000001C3">
            <w:pPr>
              <w:jc w:val="center"/>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C4">
            <w:pPr>
              <w:jc w:val="both"/>
              <w:rPr>
                <w:sz w:val="24"/>
                <w:szCs w:val="24"/>
              </w:rPr>
            </w:pPr>
            <w:r w:rsidDel="00000000" w:rsidR="00000000" w:rsidRPr="00000000">
              <w:rPr>
                <w:color w:val="000000"/>
                <w:sz w:val="24"/>
                <w:szCs w:val="24"/>
                <w:rtl w:val="0"/>
              </w:rPr>
              <w:t xml:space="preserve">Тема 7 Визначення діоксиду карбону в ґрунті</w:t>
            </w:r>
            <w:r w:rsidDel="00000000" w:rsidR="00000000" w:rsidRPr="00000000">
              <w:rPr>
                <w:rtl w:val="0"/>
              </w:rPr>
            </w:r>
          </w:p>
        </w:tc>
        <w:tc>
          <w:tcPr/>
          <w:p w:rsidR="00000000" w:rsidDel="00000000" w:rsidP="00000000" w:rsidRDefault="00000000" w:rsidRPr="00000000" w14:paraId="000001C5">
            <w:pPr>
              <w:jc w:val="center"/>
              <w:rPr>
                <w:sz w:val="24"/>
                <w:szCs w:val="24"/>
              </w:rPr>
            </w:pPr>
            <w:r w:rsidDel="00000000" w:rsidR="00000000" w:rsidRPr="00000000">
              <w:rPr>
                <w:sz w:val="24"/>
                <w:szCs w:val="24"/>
                <w:rtl w:val="0"/>
              </w:rPr>
              <w:t xml:space="preserve">4</w:t>
            </w:r>
          </w:p>
        </w:tc>
      </w:tr>
      <w:tr>
        <w:trPr>
          <w:cantSplit w:val="0"/>
          <w:tblHeader w:val="0"/>
        </w:trPr>
        <w:tc>
          <w:tcPr/>
          <w:p w:rsidR="00000000" w:rsidDel="00000000" w:rsidP="00000000" w:rsidRDefault="00000000" w:rsidRPr="00000000" w14:paraId="000001C6">
            <w:pPr>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C7">
            <w:pPr>
              <w:jc w:val="both"/>
              <w:rPr>
                <w:sz w:val="24"/>
                <w:szCs w:val="24"/>
              </w:rPr>
            </w:pPr>
            <w:r w:rsidDel="00000000" w:rsidR="00000000" w:rsidRPr="00000000">
              <w:rPr>
                <w:sz w:val="24"/>
                <w:szCs w:val="24"/>
                <w:rtl w:val="0"/>
              </w:rPr>
              <w:t xml:space="preserve">Тема 8 Визначення завантаження ділянки вулиці</w:t>
            </w:r>
          </w:p>
          <w:p w:rsidR="00000000" w:rsidDel="00000000" w:rsidP="00000000" w:rsidRDefault="00000000" w:rsidRPr="00000000" w14:paraId="000001C8">
            <w:pPr>
              <w:jc w:val="both"/>
              <w:rPr>
                <w:sz w:val="24"/>
                <w:szCs w:val="24"/>
              </w:rPr>
            </w:pPr>
            <w:r w:rsidDel="00000000" w:rsidR="00000000" w:rsidRPr="00000000">
              <w:rPr>
                <w:sz w:val="24"/>
                <w:szCs w:val="24"/>
                <w:rtl w:val="0"/>
              </w:rPr>
              <w:t xml:space="preserve">автомобільним транспортом</w:t>
            </w:r>
          </w:p>
        </w:tc>
        <w:tc>
          <w:tcPr/>
          <w:p w:rsidR="00000000" w:rsidDel="00000000" w:rsidP="00000000" w:rsidRDefault="00000000" w:rsidRPr="00000000" w14:paraId="000001C9">
            <w:pPr>
              <w:jc w:val="center"/>
              <w:rPr>
                <w:sz w:val="24"/>
                <w:szCs w:val="24"/>
              </w:rPr>
            </w:pPr>
            <w:r w:rsidDel="00000000" w:rsidR="00000000" w:rsidRPr="00000000">
              <w:rPr>
                <w:sz w:val="24"/>
                <w:szCs w:val="24"/>
                <w:rtl w:val="0"/>
              </w:rPr>
              <w:t xml:space="preserve">4</w:t>
            </w:r>
          </w:p>
        </w:tc>
      </w:tr>
      <w:tr>
        <w:trPr>
          <w:cantSplit w:val="0"/>
          <w:tblHeader w:val="0"/>
        </w:trPr>
        <w:tc>
          <w:tcPr>
            <w:gridSpan w:val="2"/>
          </w:tcPr>
          <w:p w:rsidR="00000000" w:rsidDel="00000000" w:rsidP="00000000" w:rsidRDefault="00000000" w:rsidRPr="00000000" w14:paraId="000001CA">
            <w:pPr>
              <w:rPr>
                <w:sz w:val="24"/>
                <w:szCs w:val="24"/>
              </w:rPr>
            </w:pPr>
            <w:r w:rsidDel="00000000" w:rsidR="00000000" w:rsidRPr="00000000">
              <w:rPr>
                <w:sz w:val="24"/>
                <w:szCs w:val="24"/>
                <w:rtl w:val="0"/>
              </w:rPr>
              <w:t xml:space="preserve">Разом</w:t>
            </w:r>
          </w:p>
        </w:tc>
        <w:tc>
          <w:tcPr/>
          <w:p w:rsidR="00000000" w:rsidDel="00000000" w:rsidP="00000000" w:rsidRDefault="00000000" w:rsidRPr="00000000" w14:paraId="000001CC">
            <w:pPr>
              <w:jc w:val="center"/>
              <w:rPr>
                <w:sz w:val="24"/>
                <w:szCs w:val="24"/>
              </w:rPr>
            </w:pPr>
            <w:r w:rsidDel="00000000" w:rsidR="00000000" w:rsidRPr="00000000">
              <w:rPr>
                <w:sz w:val="24"/>
                <w:szCs w:val="24"/>
                <w:rtl w:val="0"/>
              </w:rPr>
              <w:t xml:space="preserve">28</w:t>
            </w:r>
          </w:p>
        </w:tc>
      </w:tr>
    </w:tbl>
    <w:p w:rsidR="00000000" w:rsidDel="00000000" w:rsidP="00000000" w:rsidRDefault="00000000" w:rsidRPr="00000000" w14:paraId="000001CD">
      <w:pPr>
        <w:rPr>
          <w:b w:val="1"/>
          <w:sz w:val="24"/>
          <w:szCs w:val="24"/>
        </w:rPr>
        <w:sectPr>
          <w:pgSz w:h="16840" w:w="11900" w:orient="portrait"/>
          <w:pgMar w:bottom="1134" w:top="1134" w:left="1701" w:right="850" w:header="708" w:footer="708"/>
          <w:pgNumType w:start="1"/>
        </w:sectPr>
      </w:pPr>
      <w:r w:rsidDel="00000000" w:rsidR="00000000" w:rsidRPr="00000000">
        <w:rPr>
          <w:rtl w:val="0"/>
        </w:rPr>
      </w:r>
    </w:p>
    <w:p w:rsidR="00000000" w:rsidDel="00000000" w:rsidP="00000000" w:rsidRDefault="00000000" w:rsidRPr="00000000" w14:paraId="000001CE">
      <w:pPr>
        <w:numPr>
          <w:ilvl w:val="0"/>
          <w:numId w:val="11"/>
        </w:numPr>
        <w:pBdr>
          <w:top w:space="0" w:sz="0" w:val="nil"/>
          <w:left w:space="0" w:sz="0" w:val="nil"/>
          <w:bottom w:space="0" w:sz="0" w:val="nil"/>
          <w:right w:space="0" w:sz="0" w:val="nil"/>
          <w:between w:space="0" w:sz="0" w:val="nil"/>
        </w:pBdr>
        <w:ind w:left="0" w:firstLine="0"/>
        <w:jc w:val="center"/>
        <w:rPr>
          <w:color w:val="000000"/>
        </w:rPr>
      </w:pPr>
      <w:r w:rsidDel="00000000" w:rsidR="00000000" w:rsidRPr="00000000">
        <w:rPr>
          <w:b w:val="1"/>
          <w:color w:val="000000"/>
          <w:sz w:val="24"/>
          <w:szCs w:val="24"/>
          <w:rtl w:val="0"/>
        </w:rPr>
        <w:t xml:space="preserve">Види  і зміст поточних контрольних заходів</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tbl>
      <w:tblPr>
        <w:tblStyle w:val="Table7"/>
        <w:tblW w:w="15170.0" w:type="dxa"/>
        <w:jc w:val="left"/>
        <w:tblInd w:w="-5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3"/>
        <w:gridCol w:w="2835"/>
        <w:gridCol w:w="4428"/>
        <w:gridCol w:w="5211"/>
        <w:gridCol w:w="993"/>
        <w:tblGridChange w:id="0">
          <w:tblGrid>
            <w:gridCol w:w="1703"/>
            <w:gridCol w:w="2835"/>
            <w:gridCol w:w="4428"/>
            <w:gridCol w:w="5211"/>
            <w:gridCol w:w="993"/>
          </w:tblGrid>
        </w:tblGridChange>
      </w:tblGrid>
      <w:tr>
        <w:trPr>
          <w:cantSplit w:val="0"/>
          <w:trHeight w:val="803" w:hRule="atLeast"/>
          <w:tblHeader w:val="0"/>
        </w:trPr>
        <w:tc>
          <w:tcPr/>
          <w:p w:rsidR="00000000" w:rsidDel="00000000" w:rsidP="00000000" w:rsidRDefault="00000000" w:rsidRPr="00000000" w14:paraId="000001D0">
            <w:pPr>
              <w:jc w:val="both"/>
              <w:rPr>
                <w:sz w:val="24"/>
                <w:szCs w:val="24"/>
              </w:rPr>
            </w:pPr>
            <w:r w:rsidDel="00000000" w:rsidR="00000000" w:rsidRPr="00000000">
              <w:rPr>
                <w:sz w:val="24"/>
                <w:szCs w:val="24"/>
                <w:rtl w:val="0"/>
              </w:rPr>
              <w:t xml:space="preserve">№ змістового модуля</w:t>
            </w:r>
          </w:p>
        </w:tc>
        <w:tc>
          <w:tcPr/>
          <w:p w:rsidR="00000000" w:rsidDel="00000000" w:rsidP="00000000" w:rsidRDefault="00000000" w:rsidRPr="00000000" w14:paraId="000001D1">
            <w:pPr>
              <w:jc w:val="both"/>
              <w:rPr>
                <w:sz w:val="24"/>
                <w:szCs w:val="24"/>
              </w:rPr>
            </w:pPr>
            <w:r w:rsidDel="00000000" w:rsidR="00000000" w:rsidRPr="00000000">
              <w:rPr>
                <w:sz w:val="24"/>
                <w:szCs w:val="24"/>
                <w:rtl w:val="0"/>
              </w:rPr>
              <w:t xml:space="preserve">Вид поточного контрольного заходу</w:t>
            </w:r>
          </w:p>
        </w:tc>
        <w:tc>
          <w:tcPr/>
          <w:p w:rsidR="00000000" w:rsidDel="00000000" w:rsidP="00000000" w:rsidRDefault="00000000" w:rsidRPr="00000000" w14:paraId="000001D2">
            <w:pPr>
              <w:jc w:val="both"/>
              <w:rPr>
                <w:sz w:val="24"/>
                <w:szCs w:val="24"/>
              </w:rPr>
            </w:pPr>
            <w:r w:rsidDel="00000000" w:rsidR="00000000" w:rsidRPr="00000000">
              <w:rPr>
                <w:sz w:val="24"/>
                <w:szCs w:val="24"/>
                <w:rtl w:val="0"/>
              </w:rPr>
              <w:t xml:space="preserve">Зміст поточного контрольного заходу</w:t>
            </w:r>
          </w:p>
        </w:tc>
        <w:tc>
          <w:tcPr/>
          <w:p w:rsidR="00000000" w:rsidDel="00000000" w:rsidP="00000000" w:rsidRDefault="00000000" w:rsidRPr="00000000" w14:paraId="000001D3">
            <w:pPr>
              <w:jc w:val="both"/>
              <w:rPr>
                <w:sz w:val="24"/>
                <w:szCs w:val="24"/>
              </w:rPr>
            </w:pPr>
            <w:r w:rsidDel="00000000" w:rsidR="00000000" w:rsidRPr="00000000">
              <w:rPr>
                <w:sz w:val="24"/>
                <w:szCs w:val="24"/>
                <w:rtl w:val="0"/>
              </w:rPr>
              <w:t xml:space="preserve">**Критерії оцінювання</w:t>
            </w:r>
          </w:p>
        </w:tc>
        <w:tc>
          <w:tcPr/>
          <w:p w:rsidR="00000000" w:rsidDel="00000000" w:rsidP="00000000" w:rsidRDefault="00000000" w:rsidRPr="00000000" w14:paraId="000001D4">
            <w:pPr>
              <w:jc w:val="both"/>
              <w:rPr>
                <w:sz w:val="24"/>
                <w:szCs w:val="24"/>
              </w:rPr>
            </w:pPr>
            <w:r w:rsidDel="00000000" w:rsidR="00000000" w:rsidRPr="00000000">
              <w:rPr>
                <w:sz w:val="24"/>
                <w:szCs w:val="24"/>
                <w:rtl w:val="0"/>
              </w:rPr>
              <w:t xml:space="preserve">Усього балів</w:t>
            </w:r>
          </w:p>
        </w:tc>
      </w:tr>
      <w:tr>
        <w:trPr>
          <w:cantSplit w:val="0"/>
          <w:trHeight w:val="344" w:hRule="atLeast"/>
          <w:tblHeader w:val="0"/>
        </w:trPr>
        <w:tc>
          <w:tcPr/>
          <w:p w:rsidR="00000000" w:rsidDel="00000000" w:rsidP="00000000" w:rsidRDefault="00000000" w:rsidRPr="00000000" w14:paraId="000001D5">
            <w:pPr>
              <w:jc w:val="both"/>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1D6">
            <w:pPr>
              <w:jc w:val="both"/>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1D7">
            <w:pPr>
              <w:jc w:val="both"/>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1D8">
            <w:pPr>
              <w:jc w:val="both"/>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1D9">
            <w:pPr>
              <w:jc w:val="both"/>
              <w:rPr>
                <w:b w:val="1"/>
                <w:sz w:val="24"/>
                <w:szCs w:val="24"/>
              </w:rPr>
            </w:pPr>
            <w:r w:rsidDel="00000000" w:rsidR="00000000" w:rsidRPr="00000000">
              <w:rPr>
                <w:b w:val="1"/>
                <w:sz w:val="24"/>
                <w:szCs w:val="24"/>
                <w:rtl w:val="0"/>
              </w:rPr>
              <w:t xml:space="preserve">5</w:t>
            </w:r>
          </w:p>
        </w:tc>
      </w:tr>
      <w:tr>
        <w:trPr>
          <w:cantSplit w:val="0"/>
          <w:tblHeader w:val="0"/>
        </w:trPr>
        <w:tc>
          <w:tcPr>
            <w:vMerge w:val="restart"/>
          </w:tcPr>
          <w:p w:rsidR="00000000" w:rsidDel="00000000" w:rsidP="00000000" w:rsidRDefault="00000000" w:rsidRPr="00000000" w14:paraId="000001DA">
            <w:pPr>
              <w:jc w:val="both"/>
              <w:rPr>
                <w:b w:val="1"/>
                <w:sz w:val="24"/>
                <w:szCs w:val="24"/>
              </w:rPr>
            </w:pPr>
            <w:r w:rsidDel="00000000" w:rsidR="00000000" w:rsidRPr="00000000">
              <w:rPr>
                <w:b w:val="1"/>
                <w:sz w:val="24"/>
                <w:szCs w:val="24"/>
                <w:rtl w:val="0"/>
              </w:rPr>
              <w:t xml:space="preserve">1</w:t>
            </w:r>
          </w:p>
          <w:p w:rsidR="00000000" w:rsidDel="00000000" w:rsidP="00000000" w:rsidRDefault="00000000" w:rsidRPr="00000000" w14:paraId="000001DB">
            <w:pPr>
              <w:jc w:val="both"/>
              <w:rPr>
                <w:b w:val="1"/>
                <w:sz w:val="24"/>
                <w:szCs w:val="24"/>
              </w:rPr>
            </w:pPr>
            <w:r w:rsidDel="00000000" w:rsidR="00000000" w:rsidRPr="00000000">
              <w:rPr>
                <w:rtl w:val="0"/>
              </w:rPr>
            </w:r>
          </w:p>
        </w:tc>
        <w:tc>
          <w:tcPr/>
          <w:p w:rsidR="00000000" w:rsidDel="00000000" w:rsidP="00000000" w:rsidRDefault="00000000" w:rsidRPr="00000000" w14:paraId="000001DC">
            <w:pPr>
              <w:jc w:val="both"/>
              <w:rPr>
                <w:sz w:val="24"/>
                <w:szCs w:val="24"/>
              </w:rPr>
            </w:pPr>
            <w:r w:rsidDel="00000000" w:rsidR="00000000" w:rsidRPr="00000000">
              <w:rPr>
                <w:sz w:val="24"/>
                <w:szCs w:val="24"/>
                <w:rtl w:val="0"/>
              </w:rPr>
              <w:t xml:space="preserve">Лабораторне заняття №1</w:t>
            </w:r>
          </w:p>
          <w:p w:rsidR="00000000" w:rsidDel="00000000" w:rsidP="00000000" w:rsidRDefault="00000000" w:rsidRPr="00000000" w14:paraId="000001DD">
            <w:pPr>
              <w:jc w:val="both"/>
              <w:rPr>
                <w:sz w:val="24"/>
                <w:szCs w:val="24"/>
              </w:rPr>
            </w:pPr>
            <w:r w:rsidDel="00000000" w:rsidR="00000000" w:rsidRPr="00000000">
              <w:rPr>
                <w:sz w:val="24"/>
                <w:szCs w:val="24"/>
                <w:rtl w:val="0"/>
              </w:rPr>
              <w:t xml:space="preserve">Теоретична частина</w:t>
            </w:r>
          </w:p>
          <w:p w:rsidR="00000000" w:rsidDel="00000000" w:rsidP="00000000" w:rsidRDefault="00000000" w:rsidRPr="00000000" w14:paraId="000001DE">
            <w:pPr>
              <w:jc w:val="both"/>
              <w:rPr>
                <w:sz w:val="24"/>
                <w:szCs w:val="24"/>
              </w:rPr>
            </w:pPr>
            <w:r w:rsidDel="00000000" w:rsidR="00000000" w:rsidRPr="00000000">
              <w:rPr>
                <w:sz w:val="24"/>
                <w:szCs w:val="24"/>
                <w:rtl w:val="0"/>
              </w:rPr>
              <w:t xml:space="preserve">Усне обговорення питань</w:t>
            </w:r>
          </w:p>
        </w:tc>
        <w:tc>
          <w:tcPr/>
          <w:p w:rsidR="00000000" w:rsidDel="00000000" w:rsidP="00000000" w:rsidRDefault="00000000" w:rsidRPr="00000000" w14:paraId="000001D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Питання і завдання для виконання:</w:t>
            </w:r>
          </w:p>
          <w:p w:rsidR="00000000" w:rsidDel="00000000" w:rsidP="00000000" w:rsidRDefault="00000000" w:rsidRPr="00000000" w14:paraId="000001E0">
            <w:pPr>
              <w:numPr>
                <w:ilvl w:val="0"/>
                <w:numId w:val="4"/>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Означте основні види пластиків та їх позначення на виробах? </w:t>
            </w:r>
          </w:p>
          <w:p w:rsidR="00000000" w:rsidDel="00000000" w:rsidP="00000000" w:rsidRDefault="00000000" w:rsidRPr="00000000" w14:paraId="000001E1">
            <w:pPr>
              <w:numPr>
                <w:ilvl w:val="0"/>
                <w:numId w:val="4"/>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Які властивості пластиків можливо використовувати для їх ідентифікації? </w:t>
            </w:r>
          </w:p>
          <w:p w:rsidR="00000000" w:rsidDel="00000000" w:rsidP="00000000" w:rsidRDefault="00000000" w:rsidRPr="00000000" w14:paraId="000001E2">
            <w:pPr>
              <w:numPr>
                <w:ilvl w:val="0"/>
                <w:numId w:val="4"/>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Як приготувати розчин із визначеною щільністю? </w:t>
            </w:r>
          </w:p>
          <w:p w:rsidR="00000000" w:rsidDel="00000000" w:rsidP="00000000" w:rsidRDefault="00000000" w:rsidRPr="00000000" w14:paraId="000001E3">
            <w:pPr>
              <w:numPr>
                <w:ilvl w:val="0"/>
                <w:numId w:val="4"/>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Як розділити пластики, що мають щільність, менше ніж у води? </w:t>
            </w:r>
          </w:p>
          <w:p w:rsidR="00000000" w:rsidDel="00000000" w:rsidP="00000000" w:rsidRDefault="00000000" w:rsidRPr="00000000" w14:paraId="000001E4">
            <w:pPr>
              <w:numPr>
                <w:ilvl w:val="0"/>
                <w:numId w:val="4"/>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Які небезпечні речовини можуть утворюватися при спалюванні пластиків? </w:t>
            </w:r>
          </w:p>
          <w:p w:rsidR="00000000" w:rsidDel="00000000" w:rsidP="00000000" w:rsidRDefault="00000000" w:rsidRPr="00000000" w14:paraId="000001E5">
            <w:pPr>
              <w:numPr>
                <w:ilvl w:val="0"/>
                <w:numId w:val="4"/>
              </w:numPr>
              <w:pBdr>
                <w:top w:space="0" w:sz="0" w:val="nil"/>
                <w:left w:space="0" w:sz="0" w:val="nil"/>
                <w:bottom w:space="0" w:sz="0" w:val="nil"/>
                <w:right w:space="0" w:sz="0" w:val="nil"/>
                <w:between w:space="0" w:sz="0" w:val="nil"/>
              </w:pBdr>
              <w:ind w:left="0" w:firstLine="0"/>
              <w:jc w:val="both"/>
              <w:rPr>
                <w:rFonts w:ascii="Calibri" w:cs="Calibri" w:eastAsia="Calibri" w:hAnsi="Calibri"/>
                <w:color w:val="000000"/>
                <w:sz w:val="24"/>
                <w:szCs w:val="24"/>
              </w:rPr>
            </w:pPr>
            <w:r w:rsidDel="00000000" w:rsidR="00000000" w:rsidRPr="00000000">
              <w:rPr>
                <w:color w:val="000000"/>
                <w:sz w:val="24"/>
                <w:szCs w:val="24"/>
                <w:rtl w:val="0"/>
              </w:rPr>
              <w:t xml:space="preserve">Як змінюється доля пластиків у твердих побутових відходах протягом останніх 15 років? </w:t>
            </w:r>
            <w:r w:rsidDel="00000000" w:rsidR="00000000" w:rsidRPr="00000000">
              <w:rPr>
                <w:rtl w:val="0"/>
              </w:rPr>
            </w:r>
          </w:p>
        </w:tc>
        <w:tc>
          <w:tcPr/>
          <w:p w:rsidR="00000000" w:rsidDel="00000000" w:rsidP="00000000" w:rsidRDefault="00000000" w:rsidRPr="00000000" w14:paraId="000001E6">
            <w:pPr>
              <w:jc w:val="both"/>
              <w:rPr>
                <w:sz w:val="24"/>
                <w:szCs w:val="24"/>
              </w:rPr>
            </w:pPr>
            <w:r w:rsidDel="00000000" w:rsidR="00000000" w:rsidRPr="00000000">
              <w:rPr>
                <w:b w:val="1"/>
                <w:sz w:val="24"/>
                <w:szCs w:val="24"/>
                <w:rtl w:val="0"/>
              </w:rPr>
              <w:t xml:space="preserve">1,5 – 2 бали</w:t>
            </w:r>
            <w:r w:rsidDel="00000000" w:rsidR="00000000" w:rsidRPr="00000000">
              <w:rPr>
                <w:sz w:val="24"/>
                <w:szCs w:val="24"/>
                <w:rtl w:val="0"/>
              </w:rPr>
              <w:t xml:space="preserve"> – здобувач освіти отримує за обгрунтовану, чітку і аргументовану відповідь на 100% поставлених запитань.</w:t>
            </w:r>
          </w:p>
          <w:p w:rsidR="00000000" w:rsidDel="00000000" w:rsidP="00000000" w:rsidRDefault="00000000" w:rsidRPr="00000000" w14:paraId="000001E7">
            <w:pPr>
              <w:jc w:val="both"/>
              <w:rPr>
                <w:sz w:val="24"/>
                <w:szCs w:val="24"/>
              </w:rPr>
            </w:pPr>
            <w:r w:rsidDel="00000000" w:rsidR="00000000" w:rsidRPr="00000000">
              <w:rPr>
                <w:b w:val="1"/>
                <w:sz w:val="24"/>
                <w:szCs w:val="24"/>
                <w:rtl w:val="0"/>
              </w:rPr>
              <w:t xml:space="preserve">1 – 1,5 бали</w:t>
            </w:r>
            <w:r w:rsidDel="00000000" w:rsidR="00000000" w:rsidRPr="00000000">
              <w:rPr>
                <w:sz w:val="24"/>
                <w:szCs w:val="24"/>
                <w:rtl w:val="0"/>
              </w:rPr>
              <w:t xml:space="preserve"> – здобувач освіти отрумує за відповідь не менше ніж на 80% поставлених запитань, є деякі незначні помилки.</w:t>
            </w:r>
          </w:p>
          <w:p w:rsidR="00000000" w:rsidDel="00000000" w:rsidP="00000000" w:rsidRDefault="00000000" w:rsidRPr="00000000" w14:paraId="000001E8">
            <w:pPr>
              <w:jc w:val="both"/>
              <w:rPr>
                <w:sz w:val="24"/>
                <w:szCs w:val="24"/>
              </w:rPr>
            </w:pPr>
            <w:r w:rsidDel="00000000" w:rsidR="00000000" w:rsidRPr="00000000">
              <w:rPr>
                <w:b w:val="1"/>
                <w:sz w:val="24"/>
                <w:szCs w:val="24"/>
                <w:rtl w:val="0"/>
              </w:rPr>
              <w:t xml:space="preserve">0,5 – 1 бал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здобувач освіти отримує за відповідь на 50% поставлених запитань</w:t>
            </w:r>
            <w:r w:rsidDel="00000000" w:rsidR="00000000" w:rsidRPr="00000000">
              <w:rPr>
                <w:b w:val="1"/>
                <w:sz w:val="24"/>
                <w:szCs w:val="24"/>
                <w:rtl w:val="0"/>
              </w:rPr>
              <w:t xml:space="preserve"> </w:t>
            </w:r>
            <w:r w:rsidDel="00000000" w:rsidR="00000000" w:rsidRPr="00000000">
              <w:rPr>
                <w:sz w:val="24"/>
                <w:szCs w:val="24"/>
                <w:rtl w:val="0"/>
              </w:rPr>
              <w:t xml:space="preserve">з незначними помилками.</w:t>
            </w:r>
          </w:p>
          <w:p w:rsidR="00000000" w:rsidDel="00000000" w:rsidP="00000000" w:rsidRDefault="00000000" w:rsidRPr="00000000" w14:paraId="000001E9">
            <w:pPr>
              <w:jc w:val="both"/>
              <w:rPr>
                <w:sz w:val="24"/>
                <w:szCs w:val="24"/>
              </w:rPr>
            </w:pPr>
            <w:r w:rsidDel="00000000" w:rsidR="00000000" w:rsidRPr="00000000">
              <w:rPr>
                <w:b w:val="1"/>
                <w:sz w:val="24"/>
                <w:szCs w:val="24"/>
                <w:rtl w:val="0"/>
              </w:rPr>
              <w:t xml:space="preserve">0 – 0,5 балів</w:t>
            </w:r>
            <w:r w:rsidDel="00000000" w:rsidR="00000000" w:rsidRPr="00000000">
              <w:rPr>
                <w:sz w:val="24"/>
                <w:szCs w:val="24"/>
                <w:rtl w:val="0"/>
              </w:rPr>
              <w:t xml:space="preserve"> – здобувач освіти отримає за відповідь менше ніж на 50% запитань, у відповіді наявні значні помилки.</w:t>
            </w:r>
          </w:p>
        </w:tc>
        <w:tc>
          <w:tcPr/>
          <w:p w:rsidR="00000000" w:rsidDel="00000000" w:rsidP="00000000" w:rsidRDefault="00000000" w:rsidRPr="00000000" w14:paraId="000001EA">
            <w:pPr>
              <w:jc w:val="center"/>
              <w:rPr>
                <w:sz w:val="24"/>
                <w:szCs w:val="24"/>
              </w:rPr>
            </w:pPr>
            <w:r w:rsidDel="00000000" w:rsidR="00000000" w:rsidRPr="00000000">
              <w:rPr>
                <w:sz w:val="24"/>
                <w:szCs w:val="24"/>
                <w:rtl w:val="0"/>
              </w:rPr>
              <w:t xml:space="preserve">2</w:t>
            </w:r>
          </w:p>
        </w:tc>
      </w:tr>
      <w:tr>
        <w:trPr>
          <w:cantSplit w:val="0"/>
          <w:trHeight w:val="343" w:hRule="atLeast"/>
          <w:tblHeader w:val="0"/>
        </w:trPr>
        <w:tc>
          <w:tcPr>
            <w:vMerge w:val="continue"/>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EC">
            <w:pPr>
              <w:jc w:val="both"/>
              <w:rPr>
                <w:sz w:val="24"/>
                <w:szCs w:val="24"/>
              </w:rPr>
            </w:pPr>
            <w:r w:rsidDel="00000000" w:rsidR="00000000" w:rsidRPr="00000000">
              <w:rPr>
                <w:sz w:val="24"/>
                <w:szCs w:val="24"/>
                <w:rtl w:val="0"/>
              </w:rPr>
              <w:t xml:space="preserve">Лабораторна робота  № 1. </w:t>
            </w:r>
          </w:p>
          <w:p w:rsidR="00000000" w:rsidDel="00000000" w:rsidP="00000000" w:rsidRDefault="00000000" w:rsidRPr="00000000" w14:paraId="000001ED">
            <w:pPr>
              <w:jc w:val="both"/>
              <w:rPr>
                <w:sz w:val="24"/>
                <w:szCs w:val="24"/>
              </w:rPr>
            </w:pPr>
            <w:r w:rsidDel="00000000" w:rsidR="00000000" w:rsidRPr="00000000">
              <w:rPr>
                <w:rtl w:val="0"/>
              </w:rPr>
            </w:r>
          </w:p>
        </w:tc>
        <w:tc>
          <w:tcPr/>
          <w:p w:rsidR="00000000" w:rsidDel="00000000" w:rsidP="00000000" w:rsidRDefault="00000000" w:rsidRPr="00000000" w14:paraId="000001EE">
            <w:pPr>
              <w:jc w:val="both"/>
              <w:rPr>
                <w:sz w:val="24"/>
                <w:szCs w:val="24"/>
              </w:rPr>
            </w:pPr>
            <w:r w:rsidDel="00000000" w:rsidR="00000000" w:rsidRPr="00000000">
              <w:rPr>
                <w:sz w:val="24"/>
                <w:szCs w:val="24"/>
                <w:rtl w:val="0"/>
              </w:rPr>
              <w:t xml:space="preserve">Письмове розв'язування розрахункових завдань і задач лабораторної роботи.</w:t>
            </w:r>
          </w:p>
        </w:tc>
        <w:tc>
          <w:tcPr/>
          <w:p w:rsidR="00000000" w:rsidDel="00000000" w:rsidP="00000000" w:rsidRDefault="00000000" w:rsidRPr="00000000" w14:paraId="000001EF">
            <w:pPr>
              <w:jc w:val="both"/>
              <w:rPr>
                <w:sz w:val="24"/>
                <w:szCs w:val="24"/>
              </w:rPr>
            </w:pPr>
            <w:r w:rsidDel="00000000" w:rsidR="00000000" w:rsidRPr="00000000">
              <w:rPr>
                <w:b w:val="1"/>
                <w:sz w:val="24"/>
                <w:szCs w:val="24"/>
                <w:rtl w:val="0"/>
              </w:rPr>
              <w:t xml:space="preserve">3 – 4 бали</w:t>
            </w:r>
            <w:r w:rsidDel="00000000" w:rsidR="00000000" w:rsidRPr="00000000">
              <w:rPr>
                <w:sz w:val="24"/>
                <w:szCs w:val="24"/>
                <w:rtl w:val="0"/>
              </w:rPr>
              <w:t xml:space="preserve"> – здобувач освіти отримує за виконання всіх поставлених завдань лабораторного заняття, </w:t>
            </w:r>
          </w:p>
          <w:p w:rsidR="00000000" w:rsidDel="00000000" w:rsidP="00000000" w:rsidRDefault="00000000" w:rsidRPr="00000000" w14:paraId="000001F0">
            <w:pPr>
              <w:jc w:val="both"/>
              <w:rPr>
                <w:sz w:val="24"/>
                <w:szCs w:val="24"/>
              </w:rPr>
            </w:pPr>
            <w:r w:rsidDel="00000000" w:rsidR="00000000" w:rsidRPr="00000000">
              <w:rPr>
                <w:b w:val="1"/>
                <w:sz w:val="24"/>
                <w:szCs w:val="24"/>
                <w:rtl w:val="0"/>
              </w:rPr>
              <w:t xml:space="preserve">2 – 3 бали  </w:t>
            </w:r>
            <w:r w:rsidDel="00000000" w:rsidR="00000000" w:rsidRPr="00000000">
              <w:rPr>
                <w:sz w:val="24"/>
                <w:szCs w:val="24"/>
                <w:rtl w:val="0"/>
              </w:rPr>
              <w:t xml:space="preserve">– здобувач освіти отримує за виконання поставлених завдань лабораторного заняття. В оформленні роботи є незначні помилки.</w:t>
            </w:r>
          </w:p>
          <w:p w:rsidR="00000000" w:rsidDel="00000000" w:rsidP="00000000" w:rsidRDefault="00000000" w:rsidRPr="00000000" w14:paraId="000001F1">
            <w:pPr>
              <w:jc w:val="both"/>
              <w:rPr>
                <w:sz w:val="24"/>
                <w:szCs w:val="24"/>
              </w:rPr>
            </w:pPr>
            <w:r w:rsidDel="00000000" w:rsidR="00000000" w:rsidRPr="00000000">
              <w:rPr>
                <w:b w:val="1"/>
                <w:sz w:val="24"/>
                <w:szCs w:val="24"/>
                <w:rtl w:val="0"/>
              </w:rPr>
              <w:t xml:space="preserve">1 – 2 бали </w:t>
            </w:r>
            <w:r w:rsidDel="00000000" w:rsidR="00000000" w:rsidRPr="00000000">
              <w:rPr>
                <w:sz w:val="24"/>
                <w:szCs w:val="24"/>
                <w:rtl w:val="0"/>
              </w:rPr>
              <w:t xml:space="preserve">– здобувач освіти отримує за виконання завдань лабораторного заняття в неповному обсязі. В оформленні роботи є значні помилки. </w:t>
            </w:r>
          </w:p>
          <w:p w:rsidR="00000000" w:rsidDel="00000000" w:rsidP="00000000" w:rsidRDefault="00000000" w:rsidRPr="00000000" w14:paraId="000001F2">
            <w:pPr>
              <w:jc w:val="both"/>
              <w:rPr>
                <w:sz w:val="24"/>
                <w:szCs w:val="24"/>
              </w:rPr>
            </w:pPr>
            <w:r w:rsidDel="00000000" w:rsidR="00000000" w:rsidRPr="00000000">
              <w:rPr>
                <w:b w:val="1"/>
                <w:sz w:val="24"/>
                <w:szCs w:val="24"/>
                <w:rtl w:val="0"/>
              </w:rPr>
              <w:t xml:space="preserve">0 – 1 бал </w:t>
            </w:r>
            <w:r w:rsidDel="00000000" w:rsidR="00000000" w:rsidRPr="00000000">
              <w:rPr>
                <w:sz w:val="24"/>
                <w:szCs w:val="24"/>
                <w:rtl w:val="0"/>
              </w:rPr>
              <w:t xml:space="preserve">– здобувач освіти отримує за виконання менше 30% поставлених завдань лабораторного заняття. В оформленні роботи є значні помилки.</w:t>
            </w:r>
          </w:p>
        </w:tc>
        <w:tc>
          <w:tcPr/>
          <w:p w:rsidR="00000000" w:rsidDel="00000000" w:rsidP="00000000" w:rsidRDefault="00000000" w:rsidRPr="00000000" w14:paraId="000001F3">
            <w:pPr>
              <w:jc w:val="center"/>
              <w:rPr>
                <w:sz w:val="24"/>
                <w:szCs w:val="24"/>
              </w:rPr>
            </w:pPr>
            <w:r w:rsidDel="00000000" w:rsidR="00000000" w:rsidRPr="00000000">
              <w:rPr>
                <w:sz w:val="24"/>
                <w:szCs w:val="24"/>
                <w:rtl w:val="0"/>
              </w:rPr>
              <w:t xml:space="preserve">4</w:t>
            </w:r>
          </w:p>
        </w:tc>
      </w:tr>
      <w:tr>
        <w:trPr>
          <w:cantSplit w:val="0"/>
          <w:trHeight w:val="720" w:hRule="atLeast"/>
          <w:tblHeader w:val="0"/>
        </w:trPr>
        <w:tc>
          <w:tcPr>
            <w:vMerge w:val="continue"/>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1F5">
            <w:pPr>
              <w:jc w:val="both"/>
              <w:rPr>
                <w:sz w:val="24"/>
                <w:szCs w:val="24"/>
              </w:rPr>
            </w:pPr>
            <w:r w:rsidDel="00000000" w:rsidR="00000000" w:rsidRPr="00000000">
              <w:rPr>
                <w:sz w:val="24"/>
                <w:szCs w:val="24"/>
                <w:rtl w:val="0"/>
              </w:rPr>
              <w:t xml:space="preserve">Лабораторне заняття №2</w:t>
            </w:r>
          </w:p>
          <w:p w:rsidR="00000000" w:rsidDel="00000000" w:rsidP="00000000" w:rsidRDefault="00000000" w:rsidRPr="00000000" w14:paraId="000001F6">
            <w:pPr>
              <w:jc w:val="both"/>
              <w:rPr>
                <w:sz w:val="24"/>
                <w:szCs w:val="24"/>
              </w:rPr>
            </w:pPr>
            <w:r w:rsidDel="00000000" w:rsidR="00000000" w:rsidRPr="00000000">
              <w:rPr>
                <w:sz w:val="24"/>
                <w:szCs w:val="24"/>
                <w:rtl w:val="0"/>
              </w:rPr>
              <w:t xml:space="preserve">Теоретична частина</w:t>
            </w:r>
          </w:p>
          <w:p w:rsidR="00000000" w:rsidDel="00000000" w:rsidP="00000000" w:rsidRDefault="00000000" w:rsidRPr="00000000" w14:paraId="000001F7">
            <w:pPr>
              <w:jc w:val="both"/>
              <w:rPr>
                <w:b w:val="1"/>
                <w:sz w:val="24"/>
                <w:szCs w:val="24"/>
              </w:rPr>
            </w:pPr>
            <w:r w:rsidDel="00000000" w:rsidR="00000000" w:rsidRPr="00000000">
              <w:rPr>
                <w:sz w:val="24"/>
                <w:szCs w:val="24"/>
                <w:rtl w:val="0"/>
              </w:rPr>
              <w:t xml:space="preserve">Усне обговорення питань</w:t>
            </w:r>
            <w:r w:rsidDel="00000000" w:rsidR="00000000" w:rsidRPr="00000000">
              <w:rPr>
                <w:rtl w:val="0"/>
              </w:rPr>
            </w:r>
          </w:p>
        </w:tc>
        <w:tc>
          <w:tcPr/>
          <w:p w:rsidR="00000000" w:rsidDel="00000000" w:rsidP="00000000" w:rsidRDefault="00000000" w:rsidRPr="00000000" w14:paraId="000001F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Питання і завдання для виконання:</w:t>
            </w:r>
          </w:p>
          <w:p w:rsidR="00000000" w:rsidDel="00000000" w:rsidP="00000000" w:rsidRDefault="00000000" w:rsidRPr="00000000" w14:paraId="000001F9">
            <w:pPr>
              <w:numPr>
                <w:ilvl w:val="0"/>
                <w:numId w:val="16"/>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Чому в якості коагулянтів використовуюються солі феруму і алюмінію?</w:t>
            </w:r>
          </w:p>
          <w:p w:rsidR="00000000" w:rsidDel="00000000" w:rsidP="00000000" w:rsidRDefault="00000000" w:rsidRPr="00000000" w14:paraId="000001FA">
            <w:pPr>
              <w:numPr>
                <w:ilvl w:val="0"/>
                <w:numId w:val="16"/>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Які технологічні процеси використовуються для переробки осаду одержаного після коагуляційного очищення стічних вод?</w:t>
            </w:r>
          </w:p>
        </w:tc>
        <w:tc>
          <w:tcPr/>
          <w:p w:rsidR="00000000" w:rsidDel="00000000" w:rsidP="00000000" w:rsidRDefault="00000000" w:rsidRPr="00000000" w14:paraId="000001FB">
            <w:pPr>
              <w:jc w:val="both"/>
              <w:rPr>
                <w:sz w:val="24"/>
                <w:szCs w:val="24"/>
              </w:rPr>
            </w:pPr>
            <w:r w:rsidDel="00000000" w:rsidR="00000000" w:rsidRPr="00000000">
              <w:rPr>
                <w:b w:val="1"/>
                <w:sz w:val="24"/>
                <w:szCs w:val="24"/>
                <w:rtl w:val="0"/>
              </w:rPr>
              <w:t xml:space="preserve">1,5 – 2 бали</w:t>
            </w:r>
            <w:r w:rsidDel="00000000" w:rsidR="00000000" w:rsidRPr="00000000">
              <w:rPr>
                <w:sz w:val="24"/>
                <w:szCs w:val="24"/>
                <w:rtl w:val="0"/>
              </w:rPr>
              <w:t xml:space="preserve"> –  здобувач освіти отримує за обгрунтовану, чітку і аргументовану відповідь на 100% поставлених запитань.</w:t>
            </w:r>
          </w:p>
          <w:p w:rsidR="00000000" w:rsidDel="00000000" w:rsidP="00000000" w:rsidRDefault="00000000" w:rsidRPr="00000000" w14:paraId="000001FC">
            <w:pPr>
              <w:jc w:val="both"/>
              <w:rPr>
                <w:sz w:val="24"/>
                <w:szCs w:val="24"/>
              </w:rPr>
            </w:pPr>
            <w:r w:rsidDel="00000000" w:rsidR="00000000" w:rsidRPr="00000000">
              <w:rPr>
                <w:b w:val="1"/>
                <w:sz w:val="24"/>
                <w:szCs w:val="24"/>
                <w:rtl w:val="0"/>
              </w:rPr>
              <w:t xml:space="preserve">1 – 1,5 бали</w:t>
            </w:r>
            <w:r w:rsidDel="00000000" w:rsidR="00000000" w:rsidRPr="00000000">
              <w:rPr>
                <w:sz w:val="24"/>
                <w:szCs w:val="24"/>
                <w:rtl w:val="0"/>
              </w:rPr>
              <w:t xml:space="preserve"> – здобувач освіти отрумує за відповідь не менше ніж на 80% поставлених запитань, є деякі незначні помилки.</w:t>
            </w:r>
          </w:p>
          <w:p w:rsidR="00000000" w:rsidDel="00000000" w:rsidP="00000000" w:rsidRDefault="00000000" w:rsidRPr="00000000" w14:paraId="000001FD">
            <w:pPr>
              <w:jc w:val="both"/>
              <w:rPr>
                <w:sz w:val="24"/>
                <w:szCs w:val="24"/>
              </w:rPr>
            </w:pPr>
            <w:r w:rsidDel="00000000" w:rsidR="00000000" w:rsidRPr="00000000">
              <w:rPr>
                <w:b w:val="1"/>
                <w:sz w:val="24"/>
                <w:szCs w:val="24"/>
                <w:rtl w:val="0"/>
              </w:rPr>
              <w:t xml:space="preserve">0,5 – 1 бал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здобувач освіти отримує за відповідь на 50% поставлених запитань</w:t>
            </w:r>
            <w:r w:rsidDel="00000000" w:rsidR="00000000" w:rsidRPr="00000000">
              <w:rPr>
                <w:b w:val="1"/>
                <w:sz w:val="24"/>
                <w:szCs w:val="24"/>
                <w:rtl w:val="0"/>
              </w:rPr>
              <w:t xml:space="preserve"> </w:t>
            </w:r>
            <w:r w:rsidDel="00000000" w:rsidR="00000000" w:rsidRPr="00000000">
              <w:rPr>
                <w:sz w:val="24"/>
                <w:szCs w:val="24"/>
                <w:rtl w:val="0"/>
              </w:rPr>
              <w:t xml:space="preserve">з незначними помилками.</w:t>
            </w:r>
          </w:p>
          <w:p w:rsidR="00000000" w:rsidDel="00000000" w:rsidP="00000000" w:rsidRDefault="00000000" w:rsidRPr="00000000" w14:paraId="000001FE">
            <w:pPr>
              <w:jc w:val="both"/>
              <w:rPr>
                <w:b w:val="1"/>
                <w:sz w:val="24"/>
                <w:szCs w:val="24"/>
              </w:rPr>
            </w:pPr>
            <w:r w:rsidDel="00000000" w:rsidR="00000000" w:rsidRPr="00000000">
              <w:rPr>
                <w:b w:val="1"/>
                <w:sz w:val="24"/>
                <w:szCs w:val="24"/>
                <w:rtl w:val="0"/>
              </w:rPr>
              <w:t xml:space="preserve">0 – 0,5 балів</w:t>
            </w:r>
            <w:r w:rsidDel="00000000" w:rsidR="00000000" w:rsidRPr="00000000">
              <w:rPr>
                <w:sz w:val="24"/>
                <w:szCs w:val="24"/>
                <w:rtl w:val="0"/>
              </w:rPr>
              <w:t xml:space="preserve"> – здобувач освіти отримає за відповідь менше ніж на 50% запитань, у відповіді наявні значні помилки.</w:t>
            </w:r>
            <w:r w:rsidDel="00000000" w:rsidR="00000000" w:rsidRPr="00000000">
              <w:rPr>
                <w:rtl w:val="0"/>
              </w:rPr>
            </w:r>
          </w:p>
        </w:tc>
        <w:tc>
          <w:tcPr/>
          <w:p w:rsidR="00000000" w:rsidDel="00000000" w:rsidP="00000000" w:rsidRDefault="00000000" w:rsidRPr="00000000" w14:paraId="000001FF">
            <w:pPr>
              <w:jc w:val="center"/>
              <w:rPr>
                <w:sz w:val="24"/>
                <w:szCs w:val="24"/>
              </w:rPr>
            </w:pPr>
            <w:r w:rsidDel="00000000" w:rsidR="00000000" w:rsidRPr="00000000">
              <w:rPr>
                <w:sz w:val="24"/>
                <w:szCs w:val="24"/>
                <w:rtl w:val="0"/>
              </w:rPr>
              <w:t xml:space="preserve">2</w:t>
            </w:r>
          </w:p>
        </w:tc>
      </w:tr>
      <w:tr>
        <w:trPr>
          <w:cantSplit w:val="0"/>
          <w:trHeight w:val="461" w:hRule="atLeast"/>
          <w:tblHeader w:val="0"/>
        </w:trPr>
        <w:tc>
          <w:tcPr>
            <w:vMerge w:val="continue"/>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01">
            <w:pPr>
              <w:jc w:val="both"/>
              <w:rPr>
                <w:sz w:val="24"/>
                <w:szCs w:val="24"/>
              </w:rPr>
            </w:pPr>
            <w:r w:rsidDel="00000000" w:rsidR="00000000" w:rsidRPr="00000000">
              <w:rPr>
                <w:sz w:val="24"/>
                <w:szCs w:val="24"/>
                <w:rtl w:val="0"/>
              </w:rPr>
              <w:t xml:space="preserve">Лабораторна робота №2  </w:t>
            </w:r>
          </w:p>
          <w:p w:rsidR="00000000" w:rsidDel="00000000" w:rsidP="00000000" w:rsidRDefault="00000000" w:rsidRPr="00000000" w14:paraId="00000202">
            <w:pPr>
              <w:jc w:val="both"/>
              <w:rPr>
                <w:sz w:val="24"/>
                <w:szCs w:val="24"/>
              </w:rPr>
            </w:pPr>
            <w:r w:rsidDel="00000000" w:rsidR="00000000" w:rsidRPr="00000000">
              <w:rPr>
                <w:rtl w:val="0"/>
              </w:rPr>
            </w:r>
          </w:p>
        </w:tc>
        <w:tc>
          <w:tcPr/>
          <w:p w:rsidR="00000000" w:rsidDel="00000000" w:rsidP="00000000" w:rsidRDefault="00000000" w:rsidRPr="00000000" w14:paraId="00000203">
            <w:pPr>
              <w:jc w:val="both"/>
              <w:rPr>
                <w:sz w:val="24"/>
                <w:szCs w:val="24"/>
              </w:rPr>
            </w:pPr>
            <w:r w:rsidDel="00000000" w:rsidR="00000000" w:rsidRPr="00000000">
              <w:rPr>
                <w:sz w:val="24"/>
                <w:szCs w:val="24"/>
                <w:rtl w:val="0"/>
              </w:rPr>
              <w:t xml:space="preserve">Письмове розв'язування розрахункових завдань і задач лабораторної роботи.</w:t>
            </w:r>
          </w:p>
        </w:tc>
        <w:tc>
          <w:tcPr/>
          <w:p w:rsidR="00000000" w:rsidDel="00000000" w:rsidP="00000000" w:rsidRDefault="00000000" w:rsidRPr="00000000" w14:paraId="00000204">
            <w:pPr>
              <w:jc w:val="both"/>
              <w:rPr>
                <w:sz w:val="24"/>
                <w:szCs w:val="24"/>
              </w:rPr>
            </w:pPr>
            <w:r w:rsidDel="00000000" w:rsidR="00000000" w:rsidRPr="00000000">
              <w:rPr>
                <w:b w:val="1"/>
                <w:sz w:val="24"/>
                <w:szCs w:val="24"/>
                <w:rtl w:val="0"/>
              </w:rPr>
              <w:t xml:space="preserve">3 – 4 бали</w:t>
            </w:r>
            <w:r w:rsidDel="00000000" w:rsidR="00000000" w:rsidRPr="00000000">
              <w:rPr>
                <w:sz w:val="24"/>
                <w:szCs w:val="24"/>
                <w:rtl w:val="0"/>
              </w:rPr>
              <w:t xml:space="preserve"> – здобувач освіти отримує за виконання всіх поставлених завдань лабораторного заняття, </w:t>
            </w:r>
          </w:p>
          <w:p w:rsidR="00000000" w:rsidDel="00000000" w:rsidP="00000000" w:rsidRDefault="00000000" w:rsidRPr="00000000" w14:paraId="00000205">
            <w:pPr>
              <w:jc w:val="both"/>
              <w:rPr>
                <w:sz w:val="24"/>
                <w:szCs w:val="24"/>
              </w:rPr>
            </w:pPr>
            <w:r w:rsidDel="00000000" w:rsidR="00000000" w:rsidRPr="00000000">
              <w:rPr>
                <w:b w:val="1"/>
                <w:sz w:val="24"/>
                <w:szCs w:val="24"/>
                <w:rtl w:val="0"/>
              </w:rPr>
              <w:t xml:space="preserve">2 – 3 бали </w:t>
            </w:r>
            <w:r w:rsidDel="00000000" w:rsidR="00000000" w:rsidRPr="00000000">
              <w:rPr>
                <w:sz w:val="24"/>
                <w:szCs w:val="24"/>
                <w:rtl w:val="0"/>
              </w:rPr>
              <w:t xml:space="preserve">– здобувач освіти отримує за виконання поставлених завдань лабораторного заняття. В оформленні роботи є незначні помилки.</w:t>
            </w:r>
          </w:p>
          <w:p w:rsidR="00000000" w:rsidDel="00000000" w:rsidP="00000000" w:rsidRDefault="00000000" w:rsidRPr="00000000" w14:paraId="00000206">
            <w:pPr>
              <w:jc w:val="both"/>
              <w:rPr>
                <w:sz w:val="24"/>
                <w:szCs w:val="24"/>
              </w:rPr>
            </w:pPr>
            <w:r w:rsidDel="00000000" w:rsidR="00000000" w:rsidRPr="00000000">
              <w:rPr>
                <w:b w:val="1"/>
                <w:sz w:val="24"/>
                <w:szCs w:val="24"/>
                <w:rtl w:val="0"/>
              </w:rPr>
              <w:t xml:space="preserve">1 – 2 бали </w:t>
            </w:r>
            <w:r w:rsidDel="00000000" w:rsidR="00000000" w:rsidRPr="00000000">
              <w:rPr>
                <w:sz w:val="24"/>
                <w:szCs w:val="24"/>
                <w:rtl w:val="0"/>
              </w:rPr>
              <w:t xml:space="preserve">– здобувач освіти отримує за виконання завдань лабораторного заняття в неповному обсязі. В оформленні роботи є значні помилки. </w:t>
            </w:r>
          </w:p>
          <w:p w:rsidR="00000000" w:rsidDel="00000000" w:rsidP="00000000" w:rsidRDefault="00000000" w:rsidRPr="00000000" w14:paraId="00000207">
            <w:pPr>
              <w:jc w:val="both"/>
              <w:rPr>
                <w:b w:val="1"/>
                <w:sz w:val="24"/>
                <w:szCs w:val="24"/>
              </w:rPr>
            </w:pPr>
            <w:r w:rsidDel="00000000" w:rsidR="00000000" w:rsidRPr="00000000">
              <w:rPr>
                <w:b w:val="1"/>
                <w:sz w:val="24"/>
                <w:szCs w:val="24"/>
                <w:rtl w:val="0"/>
              </w:rPr>
              <w:t xml:space="preserve">0 – 1 бал </w:t>
            </w:r>
            <w:r w:rsidDel="00000000" w:rsidR="00000000" w:rsidRPr="00000000">
              <w:rPr>
                <w:sz w:val="24"/>
                <w:szCs w:val="24"/>
                <w:rtl w:val="0"/>
              </w:rPr>
              <w:t xml:space="preserve">– здобувач освіти отримує за виконання менше 30% поставлених завдань лабораторного заняття. В оформленні роботи є значні помилки.</w:t>
            </w:r>
            <w:r w:rsidDel="00000000" w:rsidR="00000000" w:rsidRPr="00000000">
              <w:rPr>
                <w:rtl w:val="0"/>
              </w:rPr>
            </w:r>
          </w:p>
        </w:tc>
        <w:tc>
          <w:tcPr/>
          <w:p w:rsidR="00000000" w:rsidDel="00000000" w:rsidP="00000000" w:rsidRDefault="00000000" w:rsidRPr="00000000" w14:paraId="00000208">
            <w:pPr>
              <w:jc w:val="center"/>
              <w:rPr>
                <w:sz w:val="24"/>
                <w:szCs w:val="24"/>
              </w:rPr>
            </w:pPr>
            <w:r w:rsidDel="00000000" w:rsidR="00000000" w:rsidRPr="00000000">
              <w:rPr>
                <w:sz w:val="24"/>
                <w:szCs w:val="24"/>
                <w:rtl w:val="0"/>
              </w:rPr>
              <w:t xml:space="preserve">4</w:t>
            </w:r>
          </w:p>
        </w:tc>
      </w:tr>
      <w:tr>
        <w:trPr>
          <w:cantSplit w:val="0"/>
          <w:trHeight w:val="460" w:hRule="atLeast"/>
          <w:tblHeader w:val="0"/>
        </w:trPr>
        <w:tc>
          <w:tcPr>
            <w:vMerge w:val="continue"/>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0A">
            <w:pPr>
              <w:jc w:val="both"/>
              <w:rPr>
                <w:sz w:val="24"/>
                <w:szCs w:val="24"/>
              </w:rPr>
            </w:pPr>
            <w:r w:rsidDel="00000000" w:rsidR="00000000" w:rsidRPr="00000000">
              <w:rPr>
                <w:color w:val="000000"/>
                <w:sz w:val="24"/>
                <w:szCs w:val="24"/>
                <w:rtl w:val="0"/>
              </w:rPr>
              <w:t xml:space="preserve">Тестовий контроль в СЕЗН ЗНУ на платформі Moodle</w:t>
            </w:r>
            <w:r w:rsidDel="00000000" w:rsidR="00000000" w:rsidRPr="00000000">
              <w:rPr>
                <w:rtl w:val="0"/>
              </w:rPr>
            </w:r>
          </w:p>
        </w:tc>
        <w:tc>
          <w:tcPr/>
          <w:p w:rsidR="00000000" w:rsidDel="00000000" w:rsidP="00000000" w:rsidRDefault="00000000" w:rsidRPr="00000000" w14:paraId="0000020B">
            <w:pPr>
              <w:jc w:val="both"/>
              <w:rPr>
                <w:sz w:val="24"/>
                <w:szCs w:val="24"/>
              </w:rPr>
            </w:pPr>
            <w:r w:rsidDel="00000000" w:rsidR="00000000" w:rsidRPr="00000000">
              <w:rPr>
                <w:sz w:val="24"/>
                <w:szCs w:val="24"/>
                <w:rtl w:val="0"/>
              </w:rPr>
              <w:t xml:space="preserve">Вибіркові тести з однією правильною відповіддю</w:t>
            </w:r>
          </w:p>
        </w:tc>
        <w:tc>
          <w:tcPr/>
          <w:p w:rsidR="00000000" w:rsidDel="00000000" w:rsidP="00000000" w:rsidRDefault="00000000" w:rsidRPr="00000000" w14:paraId="0000020C">
            <w:pPr>
              <w:jc w:val="both"/>
              <w:rPr>
                <w:b w:val="1"/>
                <w:sz w:val="24"/>
                <w:szCs w:val="24"/>
              </w:rPr>
            </w:pPr>
            <w:r w:rsidDel="00000000" w:rsidR="00000000" w:rsidRPr="00000000">
              <w:rPr>
                <w:b w:val="1"/>
                <w:sz w:val="24"/>
                <w:szCs w:val="24"/>
                <w:rtl w:val="0"/>
              </w:rPr>
              <w:t xml:space="preserve">0 – 2 бали</w:t>
            </w:r>
          </w:p>
          <w:p w:rsidR="00000000" w:rsidDel="00000000" w:rsidP="00000000" w:rsidRDefault="00000000" w:rsidRPr="00000000" w14:paraId="0000020D">
            <w:pPr>
              <w:jc w:val="both"/>
              <w:rPr>
                <w:b w:val="1"/>
                <w:sz w:val="24"/>
                <w:szCs w:val="24"/>
              </w:rPr>
            </w:pPr>
            <w:r w:rsidDel="00000000" w:rsidR="00000000" w:rsidRPr="00000000">
              <w:rPr>
                <w:sz w:val="24"/>
                <w:szCs w:val="24"/>
                <w:rtl w:val="0"/>
              </w:rPr>
              <w:t xml:space="preserve">за виконання тестових завдань</w:t>
            </w:r>
            <w:r w:rsidDel="00000000" w:rsidR="00000000" w:rsidRPr="00000000">
              <w:rPr>
                <w:rtl w:val="0"/>
              </w:rPr>
            </w:r>
          </w:p>
        </w:tc>
        <w:tc>
          <w:tcPr/>
          <w:p w:rsidR="00000000" w:rsidDel="00000000" w:rsidP="00000000" w:rsidRDefault="00000000" w:rsidRPr="00000000" w14:paraId="0000020E">
            <w:pPr>
              <w:jc w:val="center"/>
              <w:rPr>
                <w:sz w:val="24"/>
                <w:szCs w:val="24"/>
              </w:rPr>
            </w:pPr>
            <w:r w:rsidDel="00000000" w:rsidR="00000000" w:rsidRPr="00000000">
              <w:rPr>
                <w:sz w:val="24"/>
                <w:szCs w:val="24"/>
                <w:rtl w:val="0"/>
              </w:rPr>
              <w:t xml:space="preserve">2</w:t>
            </w:r>
          </w:p>
        </w:tc>
      </w:tr>
      <w:tr>
        <w:trPr>
          <w:cantSplit w:val="0"/>
          <w:trHeight w:val="720" w:hRule="atLeast"/>
          <w:tblHeader w:val="0"/>
        </w:trPr>
        <w:tc>
          <w:tcPr/>
          <w:p w:rsidR="00000000" w:rsidDel="00000000" w:rsidP="00000000" w:rsidRDefault="00000000" w:rsidRPr="00000000" w14:paraId="0000020F">
            <w:pPr>
              <w:jc w:val="both"/>
              <w:rPr>
                <w:sz w:val="24"/>
                <w:szCs w:val="24"/>
              </w:rPr>
            </w:pPr>
            <w:r w:rsidDel="00000000" w:rsidR="00000000" w:rsidRPr="00000000">
              <w:rPr>
                <w:b w:val="1"/>
                <w:sz w:val="24"/>
                <w:szCs w:val="24"/>
                <w:rtl w:val="0"/>
              </w:rPr>
              <w:t xml:space="preserve">Усього за ЗМ 1 КЗ</w:t>
            </w:r>
            <w:r w:rsidDel="00000000" w:rsidR="00000000" w:rsidRPr="00000000">
              <w:rPr>
                <w:rtl w:val="0"/>
              </w:rPr>
            </w:r>
          </w:p>
        </w:tc>
        <w:tc>
          <w:tcPr/>
          <w:p w:rsidR="00000000" w:rsidDel="00000000" w:rsidP="00000000" w:rsidRDefault="00000000" w:rsidRPr="00000000" w14:paraId="00000210">
            <w:pPr>
              <w:jc w:val="center"/>
              <w:rPr>
                <w:b w:val="1"/>
                <w:sz w:val="24"/>
                <w:szCs w:val="24"/>
              </w:rPr>
            </w:pPr>
            <w:r w:rsidDel="00000000" w:rsidR="00000000" w:rsidRPr="00000000">
              <w:rPr>
                <w:b w:val="1"/>
                <w:sz w:val="24"/>
                <w:szCs w:val="24"/>
                <w:rtl w:val="0"/>
              </w:rPr>
              <w:t xml:space="preserve">5</w:t>
            </w:r>
          </w:p>
        </w:tc>
        <w:tc>
          <w:tcPr/>
          <w:p w:rsidR="00000000" w:rsidDel="00000000" w:rsidP="00000000" w:rsidRDefault="00000000" w:rsidRPr="00000000" w14:paraId="00000211">
            <w:pPr>
              <w:jc w:val="both"/>
              <w:rPr>
                <w:sz w:val="24"/>
                <w:szCs w:val="24"/>
              </w:rPr>
            </w:pPr>
            <w:r w:rsidDel="00000000" w:rsidR="00000000" w:rsidRPr="00000000">
              <w:rPr>
                <w:rtl w:val="0"/>
              </w:rPr>
            </w:r>
          </w:p>
        </w:tc>
        <w:tc>
          <w:tcPr/>
          <w:p w:rsidR="00000000" w:rsidDel="00000000" w:rsidP="00000000" w:rsidRDefault="00000000" w:rsidRPr="00000000" w14:paraId="00000212">
            <w:pPr>
              <w:jc w:val="both"/>
              <w:rPr>
                <w:sz w:val="24"/>
                <w:szCs w:val="24"/>
              </w:rPr>
            </w:pPr>
            <w:r w:rsidDel="00000000" w:rsidR="00000000" w:rsidRPr="00000000">
              <w:rPr>
                <w:rtl w:val="0"/>
              </w:rPr>
            </w:r>
          </w:p>
        </w:tc>
        <w:tc>
          <w:tcPr/>
          <w:p w:rsidR="00000000" w:rsidDel="00000000" w:rsidP="00000000" w:rsidRDefault="00000000" w:rsidRPr="00000000" w14:paraId="00000213">
            <w:pPr>
              <w:jc w:val="center"/>
              <w:rPr>
                <w:b w:val="1"/>
                <w:sz w:val="24"/>
                <w:szCs w:val="24"/>
              </w:rPr>
            </w:pPr>
            <w:r w:rsidDel="00000000" w:rsidR="00000000" w:rsidRPr="00000000">
              <w:rPr>
                <w:b w:val="1"/>
                <w:sz w:val="24"/>
                <w:szCs w:val="24"/>
                <w:rtl w:val="0"/>
              </w:rPr>
              <w:t xml:space="preserve">14</w:t>
            </w:r>
          </w:p>
        </w:tc>
      </w:tr>
      <w:tr>
        <w:trPr>
          <w:cantSplit w:val="0"/>
          <w:trHeight w:val="720" w:hRule="atLeast"/>
          <w:tblHeader w:val="0"/>
        </w:trPr>
        <w:tc>
          <w:tcPr>
            <w:vMerge w:val="restart"/>
          </w:tcPr>
          <w:p w:rsidR="00000000" w:rsidDel="00000000" w:rsidP="00000000" w:rsidRDefault="00000000" w:rsidRPr="00000000" w14:paraId="00000214">
            <w:pPr>
              <w:jc w:val="both"/>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215">
            <w:pPr>
              <w:jc w:val="both"/>
              <w:rPr>
                <w:sz w:val="24"/>
                <w:szCs w:val="24"/>
              </w:rPr>
            </w:pPr>
            <w:r w:rsidDel="00000000" w:rsidR="00000000" w:rsidRPr="00000000">
              <w:rPr>
                <w:sz w:val="24"/>
                <w:szCs w:val="24"/>
                <w:rtl w:val="0"/>
              </w:rPr>
              <w:t xml:space="preserve">Лабораторне заняття №3</w:t>
            </w:r>
          </w:p>
          <w:p w:rsidR="00000000" w:rsidDel="00000000" w:rsidP="00000000" w:rsidRDefault="00000000" w:rsidRPr="00000000" w14:paraId="00000216">
            <w:pPr>
              <w:jc w:val="both"/>
              <w:rPr>
                <w:sz w:val="24"/>
                <w:szCs w:val="24"/>
              </w:rPr>
            </w:pPr>
            <w:r w:rsidDel="00000000" w:rsidR="00000000" w:rsidRPr="00000000">
              <w:rPr>
                <w:sz w:val="24"/>
                <w:szCs w:val="24"/>
                <w:rtl w:val="0"/>
              </w:rPr>
              <w:t xml:space="preserve">Теоретична частина</w:t>
            </w:r>
          </w:p>
          <w:p w:rsidR="00000000" w:rsidDel="00000000" w:rsidP="00000000" w:rsidRDefault="00000000" w:rsidRPr="00000000" w14:paraId="00000217">
            <w:pPr>
              <w:jc w:val="both"/>
              <w:rPr>
                <w:sz w:val="24"/>
                <w:szCs w:val="24"/>
              </w:rPr>
            </w:pPr>
            <w:r w:rsidDel="00000000" w:rsidR="00000000" w:rsidRPr="00000000">
              <w:rPr>
                <w:sz w:val="24"/>
                <w:szCs w:val="24"/>
                <w:rtl w:val="0"/>
              </w:rPr>
              <w:t xml:space="preserve">Усне обговорення питань</w:t>
            </w:r>
          </w:p>
        </w:tc>
        <w:tc>
          <w:tcPr/>
          <w:p w:rsidR="00000000" w:rsidDel="00000000" w:rsidP="00000000" w:rsidRDefault="00000000" w:rsidRPr="00000000" w14:paraId="0000021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Питання і завдання для виконання:</w:t>
            </w:r>
          </w:p>
          <w:p w:rsidR="00000000" w:rsidDel="00000000" w:rsidP="00000000" w:rsidRDefault="00000000" w:rsidRPr="00000000" w14:paraId="00000219">
            <w:pPr>
              <w:numPr>
                <w:ilvl w:val="0"/>
                <w:numId w:val="15"/>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Особливості фотометричних методів дослідження?</w:t>
            </w:r>
          </w:p>
          <w:p w:rsidR="00000000" w:rsidDel="00000000" w:rsidP="00000000" w:rsidRDefault="00000000" w:rsidRPr="00000000" w14:paraId="0000021A">
            <w:pPr>
              <w:numPr>
                <w:ilvl w:val="0"/>
                <w:numId w:val="15"/>
              </w:numPr>
              <w:pBdr>
                <w:top w:space="0" w:sz="0" w:val="nil"/>
                <w:left w:space="0" w:sz="0" w:val="nil"/>
                <w:bottom w:space="0" w:sz="0" w:val="nil"/>
                <w:right w:space="0" w:sz="0" w:val="nil"/>
                <w:between w:space="0" w:sz="0" w:val="nil"/>
              </w:pBdr>
              <w:ind w:left="0" w:firstLine="0"/>
              <w:jc w:val="both"/>
              <w:rPr>
                <w:rFonts w:ascii="Calibri" w:cs="Calibri" w:eastAsia="Calibri" w:hAnsi="Calibri"/>
                <w:color w:val="000000"/>
                <w:sz w:val="24"/>
                <w:szCs w:val="24"/>
              </w:rPr>
            </w:pPr>
            <w:r w:rsidDel="00000000" w:rsidR="00000000" w:rsidRPr="00000000">
              <w:rPr>
                <w:color w:val="000000"/>
                <w:sz w:val="24"/>
                <w:szCs w:val="24"/>
                <w:rtl w:val="0"/>
              </w:rPr>
              <w:t xml:space="preserve">Принципова схема фотоелектроколориметра.</w:t>
            </w:r>
            <w:r w:rsidDel="00000000" w:rsidR="00000000" w:rsidRPr="00000000">
              <w:rPr>
                <w:rtl w:val="0"/>
              </w:rPr>
            </w:r>
          </w:p>
        </w:tc>
        <w:tc>
          <w:tcPr/>
          <w:p w:rsidR="00000000" w:rsidDel="00000000" w:rsidP="00000000" w:rsidRDefault="00000000" w:rsidRPr="00000000" w14:paraId="0000021B">
            <w:pPr>
              <w:jc w:val="both"/>
              <w:rPr>
                <w:sz w:val="24"/>
                <w:szCs w:val="24"/>
              </w:rPr>
            </w:pPr>
            <w:r w:rsidDel="00000000" w:rsidR="00000000" w:rsidRPr="00000000">
              <w:rPr>
                <w:b w:val="1"/>
                <w:sz w:val="24"/>
                <w:szCs w:val="24"/>
                <w:rtl w:val="0"/>
              </w:rPr>
              <w:t xml:space="preserve">1,5 – 2 бали</w:t>
            </w:r>
            <w:r w:rsidDel="00000000" w:rsidR="00000000" w:rsidRPr="00000000">
              <w:rPr>
                <w:sz w:val="24"/>
                <w:szCs w:val="24"/>
                <w:rtl w:val="0"/>
              </w:rPr>
              <w:t xml:space="preserve"> –  здобувач освіти отримує за обгрунтовану, чітку і аргументовану відповідь на 100% поставлених запитань.</w:t>
            </w:r>
          </w:p>
          <w:p w:rsidR="00000000" w:rsidDel="00000000" w:rsidP="00000000" w:rsidRDefault="00000000" w:rsidRPr="00000000" w14:paraId="0000021C">
            <w:pPr>
              <w:jc w:val="both"/>
              <w:rPr>
                <w:sz w:val="24"/>
                <w:szCs w:val="24"/>
              </w:rPr>
            </w:pPr>
            <w:r w:rsidDel="00000000" w:rsidR="00000000" w:rsidRPr="00000000">
              <w:rPr>
                <w:b w:val="1"/>
                <w:sz w:val="24"/>
                <w:szCs w:val="24"/>
                <w:rtl w:val="0"/>
              </w:rPr>
              <w:t xml:space="preserve">1 – 1,5 бали</w:t>
            </w:r>
            <w:r w:rsidDel="00000000" w:rsidR="00000000" w:rsidRPr="00000000">
              <w:rPr>
                <w:sz w:val="24"/>
                <w:szCs w:val="24"/>
                <w:rtl w:val="0"/>
              </w:rPr>
              <w:t xml:space="preserve"> – здобувач освіти отрумує за відповідь не менше ніж на 80% поставлених запитань, є деякі незначні помилки.</w:t>
            </w:r>
          </w:p>
          <w:p w:rsidR="00000000" w:rsidDel="00000000" w:rsidP="00000000" w:rsidRDefault="00000000" w:rsidRPr="00000000" w14:paraId="0000021D">
            <w:pPr>
              <w:jc w:val="both"/>
              <w:rPr>
                <w:sz w:val="24"/>
                <w:szCs w:val="24"/>
              </w:rPr>
            </w:pPr>
            <w:r w:rsidDel="00000000" w:rsidR="00000000" w:rsidRPr="00000000">
              <w:rPr>
                <w:b w:val="1"/>
                <w:sz w:val="24"/>
                <w:szCs w:val="24"/>
                <w:rtl w:val="0"/>
              </w:rPr>
              <w:t xml:space="preserve">0,5 – 1 бал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здобувач освіти отримує за відповідь на 50% поставлених запитань</w:t>
            </w:r>
            <w:r w:rsidDel="00000000" w:rsidR="00000000" w:rsidRPr="00000000">
              <w:rPr>
                <w:b w:val="1"/>
                <w:sz w:val="24"/>
                <w:szCs w:val="24"/>
                <w:rtl w:val="0"/>
              </w:rPr>
              <w:t xml:space="preserve"> </w:t>
            </w:r>
            <w:r w:rsidDel="00000000" w:rsidR="00000000" w:rsidRPr="00000000">
              <w:rPr>
                <w:sz w:val="24"/>
                <w:szCs w:val="24"/>
                <w:rtl w:val="0"/>
              </w:rPr>
              <w:t xml:space="preserve">з незначними помилками.</w:t>
            </w:r>
          </w:p>
          <w:p w:rsidR="00000000" w:rsidDel="00000000" w:rsidP="00000000" w:rsidRDefault="00000000" w:rsidRPr="00000000" w14:paraId="0000021E">
            <w:pPr>
              <w:jc w:val="both"/>
              <w:rPr>
                <w:sz w:val="24"/>
                <w:szCs w:val="24"/>
              </w:rPr>
            </w:pPr>
            <w:r w:rsidDel="00000000" w:rsidR="00000000" w:rsidRPr="00000000">
              <w:rPr>
                <w:b w:val="1"/>
                <w:sz w:val="24"/>
                <w:szCs w:val="24"/>
                <w:rtl w:val="0"/>
              </w:rPr>
              <w:t xml:space="preserve">0 – 0,5 балів</w:t>
            </w:r>
            <w:r w:rsidDel="00000000" w:rsidR="00000000" w:rsidRPr="00000000">
              <w:rPr>
                <w:sz w:val="24"/>
                <w:szCs w:val="24"/>
                <w:rtl w:val="0"/>
              </w:rPr>
              <w:t xml:space="preserve"> – здобувач освіти отримає за відповідь менше ніж на 50% запитань, у відповіді наявні значні помилки.</w:t>
            </w:r>
          </w:p>
        </w:tc>
        <w:tc>
          <w:tcPr/>
          <w:p w:rsidR="00000000" w:rsidDel="00000000" w:rsidP="00000000" w:rsidRDefault="00000000" w:rsidRPr="00000000" w14:paraId="0000021F">
            <w:pPr>
              <w:jc w:val="center"/>
              <w:rPr>
                <w:sz w:val="24"/>
                <w:szCs w:val="24"/>
              </w:rPr>
            </w:pPr>
            <w:r w:rsidDel="00000000" w:rsidR="00000000" w:rsidRPr="00000000">
              <w:rPr>
                <w:sz w:val="24"/>
                <w:szCs w:val="24"/>
                <w:rtl w:val="0"/>
              </w:rPr>
              <w:t xml:space="preserve">2</w:t>
            </w:r>
          </w:p>
        </w:tc>
      </w:tr>
      <w:tr>
        <w:trPr>
          <w:cantSplit w:val="0"/>
          <w:trHeight w:val="461" w:hRule="atLeast"/>
          <w:tblHeader w:val="0"/>
        </w:trPr>
        <w:tc>
          <w:tcPr>
            <w:vMerge w:val="continue"/>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21">
            <w:pPr>
              <w:jc w:val="both"/>
              <w:rPr>
                <w:sz w:val="24"/>
                <w:szCs w:val="24"/>
              </w:rPr>
            </w:pPr>
            <w:r w:rsidDel="00000000" w:rsidR="00000000" w:rsidRPr="00000000">
              <w:rPr>
                <w:sz w:val="24"/>
                <w:szCs w:val="24"/>
                <w:rtl w:val="0"/>
              </w:rPr>
              <w:t xml:space="preserve">Лабораторна робота №3</w:t>
            </w:r>
          </w:p>
          <w:p w:rsidR="00000000" w:rsidDel="00000000" w:rsidP="00000000" w:rsidRDefault="00000000" w:rsidRPr="00000000" w14:paraId="00000222">
            <w:pPr>
              <w:jc w:val="both"/>
              <w:rPr>
                <w:sz w:val="24"/>
                <w:szCs w:val="24"/>
              </w:rPr>
            </w:pPr>
            <w:r w:rsidDel="00000000" w:rsidR="00000000" w:rsidRPr="00000000">
              <w:rPr>
                <w:rtl w:val="0"/>
              </w:rPr>
            </w:r>
          </w:p>
        </w:tc>
        <w:tc>
          <w:tcPr/>
          <w:p w:rsidR="00000000" w:rsidDel="00000000" w:rsidP="00000000" w:rsidRDefault="00000000" w:rsidRPr="00000000" w14:paraId="00000223">
            <w:pPr>
              <w:tabs>
                <w:tab w:val="left" w:leader="none" w:pos="5224"/>
              </w:tabs>
              <w:rPr>
                <w:sz w:val="24"/>
                <w:szCs w:val="24"/>
              </w:rPr>
            </w:pPr>
            <w:r w:rsidDel="00000000" w:rsidR="00000000" w:rsidRPr="00000000">
              <w:rPr>
                <w:sz w:val="24"/>
                <w:szCs w:val="24"/>
                <w:rtl w:val="0"/>
              </w:rPr>
              <w:t xml:space="preserve">Письмове розв'язування розрахункових завдань і задач лабораторної роботи.</w:t>
            </w:r>
          </w:p>
        </w:tc>
        <w:tc>
          <w:tcPr/>
          <w:p w:rsidR="00000000" w:rsidDel="00000000" w:rsidP="00000000" w:rsidRDefault="00000000" w:rsidRPr="00000000" w14:paraId="00000224">
            <w:pPr>
              <w:jc w:val="both"/>
              <w:rPr>
                <w:sz w:val="24"/>
                <w:szCs w:val="24"/>
              </w:rPr>
            </w:pPr>
            <w:r w:rsidDel="00000000" w:rsidR="00000000" w:rsidRPr="00000000">
              <w:rPr>
                <w:b w:val="1"/>
                <w:sz w:val="24"/>
                <w:szCs w:val="24"/>
                <w:rtl w:val="0"/>
              </w:rPr>
              <w:t xml:space="preserve">3 – 4 бали</w:t>
            </w:r>
            <w:r w:rsidDel="00000000" w:rsidR="00000000" w:rsidRPr="00000000">
              <w:rPr>
                <w:sz w:val="24"/>
                <w:szCs w:val="24"/>
                <w:rtl w:val="0"/>
              </w:rPr>
              <w:t xml:space="preserve"> – здобувач освіти отримує за виконання всіх поставлених завдань лабораторного заняття.</w:t>
            </w:r>
          </w:p>
          <w:p w:rsidR="00000000" w:rsidDel="00000000" w:rsidP="00000000" w:rsidRDefault="00000000" w:rsidRPr="00000000" w14:paraId="00000225">
            <w:pPr>
              <w:jc w:val="both"/>
              <w:rPr>
                <w:sz w:val="24"/>
                <w:szCs w:val="24"/>
              </w:rPr>
            </w:pPr>
            <w:r w:rsidDel="00000000" w:rsidR="00000000" w:rsidRPr="00000000">
              <w:rPr>
                <w:b w:val="1"/>
                <w:sz w:val="24"/>
                <w:szCs w:val="24"/>
                <w:rtl w:val="0"/>
              </w:rPr>
              <w:t xml:space="preserve">2 – 3 бали </w:t>
            </w:r>
            <w:r w:rsidDel="00000000" w:rsidR="00000000" w:rsidRPr="00000000">
              <w:rPr>
                <w:sz w:val="24"/>
                <w:szCs w:val="24"/>
                <w:rtl w:val="0"/>
              </w:rPr>
              <w:t xml:space="preserve">– здобувач освіти отримує за виконання поставлених завдань лабораторного заняття. В оформленні роботи є незначні помилки.</w:t>
            </w:r>
          </w:p>
          <w:p w:rsidR="00000000" w:rsidDel="00000000" w:rsidP="00000000" w:rsidRDefault="00000000" w:rsidRPr="00000000" w14:paraId="00000226">
            <w:pPr>
              <w:jc w:val="both"/>
              <w:rPr>
                <w:sz w:val="24"/>
                <w:szCs w:val="24"/>
              </w:rPr>
            </w:pPr>
            <w:r w:rsidDel="00000000" w:rsidR="00000000" w:rsidRPr="00000000">
              <w:rPr>
                <w:b w:val="1"/>
                <w:sz w:val="24"/>
                <w:szCs w:val="24"/>
                <w:rtl w:val="0"/>
              </w:rPr>
              <w:t xml:space="preserve">1 – 2 бали </w:t>
            </w:r>
            <w:r w:rsidDel="00000000" w:rsidR="00000000" w:rsidRPr="00000000">
              <w:rPr>
                <w:sz w:val="24"/>
                <w:szCs w:val="24"/>
                <w:rtl w:val="0"/>
              </w:rPr>
              <w:t xml:space="preserve">– здобувач освіти отримує за виконання завдань лабораторного заняття в неповному обсязі. В оформленні роботи є значні помилки. </w:t>
            </w:r>
          </w:p>
          <w:p w:rsidR="00000000" w:rsidDel="00000000" w:rsidP="00000000" w:rsidRDefault="00000000" w:rsidRPr="00000000" w14:paraId="00000227">
            <w:pPr>
              <w:jc w:val="both"/>
              <w:rPr>
                <w:sz w:val="24"/>
                <w:szCs w:val="24"/>
              </w:rPr>
            </w:pPr>
            <w:r w:rsidDel="00000000" w:rsidR="00000000" w:rsidRPr="00000000">
              <w:rPr>
                <w:b w:val="1"/>
                <w:sz w:val="24"/>
                <w:szCs w:val="24"/>
                <w:rtl w:val="0"/>
              </w:rPr>
              <w:t xml:space="preserve">0 – 1 бал </w:t>
            </w:r>
            <w:r w:rsidDel="00000000" w:rsidR="00000000" w:rsidRPr="00000000">
              <w:rPr>
                <w:sz w:val="24"/>
                <w:szCs w:val="24"/>
                <w:rtl w:val="0"/>
              </w:rPr>
              <w:t xml:space="preserve">– здобувач освіти отримує за виконання менше 30% поставлених завдань лабораторного заняття. В оформленні роботи є значні помилки.</w:t>
            </w:r>
          </w:p>
        </w:tc>
        <w:tc>
          <w:tcPr/>
          <w:p w:rsidR="00000000" w:rsidDel="00000000" w:rsidP="00000000" w:rsidRDefault="00000000" w:rsidRPr="00000000" w14:paraId="00000228">
            <w:pPr>
              <w:jc w:val="center"/>
              <w:rPr>
                <w:sz w:val="24"/>
                <w:szCs w:val="24"/>
              </w:rPr>
            </w:pPr>
            <w:r w:rsidDel="00000000" w:rsidR="00000000" w:rsidRPr="00000000">
              <w:rPr>
                <w:sz w:val="24"/>
                <w:szCs w:val="24"/>
                <w:rtl w:val="0"/>
              </w:rPr>
              <w:t xml:space="preserve">4</w:t>
            </w:r>
          </w:p>
        </w:tc>
      </w:tr>
      <w:tr>
        <w:trPr>
          <w:cantSplit w:val="0"/>
          <w:trHeight w:val="460" w:hRule="atLeast"/>
          <w:tblHeader w:val="0"/>
        </w:trPr>
        <w:tc>
          <w:tcPr>
            <w:vMerge w:val="continue"/>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2A">
            <w:pPr>
              <w:jc w:val="both"/>
              <w:rPr>
                <w:sz w:val="24"/>
                <w:szCs w:val="24"/>
              </w:rPr>
            </w:pPr>
            <w:r w:rsidDel="00000000" w:rsidR="00000000" w:rsidRPr="00000000">
              <w:rPr>
                <w:color w:val="000000"/>
                <w:sz w:val="24"/>
                <w:szCs w:val="24"/>
                <w:rtl w:val="0"/>
              </w:rPr>
              <w:t xml:space="preserve">Тестовий контроль в СЕЗН ЗНУ на платформі Moodle</w:t>
            </w:r>
            <w:r w:rsidDel="00000000" w:rsidR="00000000" w:rsidRPr="00000000">
              <w:rPr>
                <w:rtl w:val="0"/>
              </w:rPr>
            </w:r>
          </w:p>
        </w:tc>
        <w:tc>
          <w:tcPr/>
          <w:p w:rsidR="00000000" w:rsidDel="00000000" w:rsidP="00000000" w:rsidRDefault="00000000" w:rsidRPr="00000000" w14:paraId="0000022B">
            <w:pPr>
              <w:jc w:val="both"/>
              <w:rPr>
                <w:sz w:val="24"/>
                <w:szCs w:val="24"/>
              </w:rPr>
            </w:pPr>
            <w:r w:rsidDel="00000000" w:rsidR="00000000" w:rsidRPr="00000000">
              <w:rPr>
                <w:sz w:val="24"/>
                <w:szCs w:val="24"/>
                <w:rtl w:val="0"/>
              </w:rPr>
              <w:t xml:space="preserve">Вибіркові тести з однією правильною відповіддю</w:t>
            </w:r>
          </w:p>
        </w:tc>
        <w:tc>
          <w:tcPr/>
          <w:p w:rsidR="00000000" w:rsidDel="00000000" w:rsidP="00000000" w:rsidRDefault="00000000" w:rsidRPr="00000000" w14:paraId="0000022C">
            <w:pPr>
              <w:jc w:val="both"/>
              <w:rPr>
                <w:b w:val="1"/>
                <w:sz w:val="24"/>
                <w:szCs w:val="24"/>
              </w:rPr>
            </w:pPr>
            <w:r w:rsidDel="00000000" w:rsidR="00000000" w:rsidRPr="00000000">
              <w:rPr>
                <w:b w:val="1"/>
                <w:sz w:val="24"/>
                <w:szCs w:val="24"/>
                <w:rtl w:val="0"/>
              </w:rPr>
              <w:t xml:space="preserve">0 – 2 бали</w:t>
            </w:r>
          </w:p>
          <w:p w:rsidR="00000000" w:rsidDel="00000000" w:rsidP="00000000" w:rsidRDefault="00000000" w:rsidRPr="00000000" w14:paraId="0000022D">
            <w:pPr>
              <w:jc w:val="both"/>
              <w:rPr>
                <w:b w:val="1"/>
                <w:sz w:val="24"/>
                <w:szCs w:val="24"/>
              </w:rPr>
            </w:pPr>
            <w:r w:rsidDel="00000000" w:rsidR="00000000" w:rsidRPr="00000000">
              <w:rPr>
                <w:sz w:val="24"/>
                <w:szCs w:val="24"/>
                <w:rtl w:val="0"/>
              </w:rPr>
              <w:t xml:space="preserve">за виконання тестових завдань</w:t>
            </w:r>
            <w:r w:rsidDel="00000000" w:rsidR="00000000" w:rsidRPr="00000000">
              <w:rPr>
                <w:rtl w:val="0"/>
              </w:rPr>
            </w:r>
          </w:p>
        </w:tc>
        <w:tc>
          <w:tcPr/>
          <w:p w:rsidR="00000000" w:rsidDel="00000000" w:rsidP="00000000" w:rsidRDefault="00000000" w:rsidRPr="00000000" w14:paraId="0000022E">
            <w:pPr>
              <w:jc w:val="center"/>
              <w:rPr>
                <w:sz w:val="24"/>
                <w:szCs w:val="24"/>
              </w:rPr>
            </w:pPr>
            <w:r w:rsidDel="00000000" w:rsidR="00000000" w:rsidRPr="00000000">
              <w:rPr>
                <w:sz w:val="24"/>
                <w:szCs w:val="24"/>
                <w:rtl w:val="0"/>
              </w:rPr>
              <w:t xml:space="preserve">2</w:t>
            </w:r>
          </w:p>
        </w:tc>
      </w:tr>
      <w:tr>
        <w:trPr>
          <w:cantSplit w:val="0"/>
          <w:trHeight w:val="720" w:hRule="atLeast"/>
          <w:tblHeader w:val="0"/>
        </w:trPr>
        <w:tc>
          <w:tcPr/>
          <w:p w:rsidR="00000000" w:rsidDel="00000000" w:rsidP="00000000" w:rsidRDefault="00000000" w:rsidRPr="00000000" w14:paraId="0000022F">
            <w:pPr>
              <w:jc w:val="center"/>
              <w:rPr>
                <w:b w:val="1"/>
                <w:sz w:val="24"/>
                <w:szCs w:val="24"/>
              </w:rPr>
            </w:pPr>
            <w:r w:rsidDel="00000000" w:rsidR="00000000" w:rsidRPr="00000000">
              <w:rPr>
                <w:b w:val="1"/>
                <w:sz w:val="24"/>
                <w:szCs w:val="24"/>
                <w:rtl w:val="0"/>
              </w:rPr>
              <w:t xml:space="preserve">Усього за ЗМ 2 КЗ</w:t>
            </w:r>
          </w:p>
        </w:tc>
        <w:tc>
          <w:tcPr/>
          <w:p w:rsidR="00000000" w:rsidDel="00000000" w:rsidP="00000000" w:rsidRDefault="00000000" w:rsidRPr="00000000" w14:paraId="00000230">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231">
            <w:pPr>
              <w:jc w:val="center"/>
              <w:rPr>
                <w:b w:val="1"/>
                <w:sz w:val="24"/>
                <w:szCs w:val="24"/>
              </w:rPr>
            </w:pPr>
            <w:r w:rsidDel="00000000" w:rsidR="00000000" w:rsidRPr="00000000">
              <w:rPr>
                <w:rtl w:val="0"/>
              </w:rPr>
            </w:r>
          </w:p>
        </w:tc>
        <w:tc>
          <w:tcPr/>
          <w:p w:rsidR="00000000" w:rsidDel="00000000" w:rsidP="00000000" w:rsidRDefault="00000000" w:rsidRPr="00000000" w14:paraId="00000232">
            <w:pPr>
              <w:jc w:val="both"/>
              <w:rPr>
                <w:b w:val="1"/>
                <w:sz w:val="24"/>
                <w:szCs w:val="24"/>
              </w:rPr>
            </w:pPr>
            <w:r w:rsidDel="00000000" w:rsidR="00000000" w:rsidRPr="00000000">
              <w:rPr>
                <w:rtl w:val="0"/>
              </w:rPr>
            </w:r>
          </w:p>
        </w:tc>
        <w:tc>
          <w:tcPr/>
          <w:p w:rsidR="00000000" w:rsidDel="00000000" w:rsidP="00000000" w:rsidRDefault="00000000" w:rsidRPr="00000000" w14:paraId="00000233">
            <w:pPr>
              <w:jc w:val="center"/>
              <w:rPr>
                <w:b w:val="1"/>
                <w:sz w:val="24"/>
                <w:szCs w:val="24"/>
              </w:rPr>
            </w:pPr>
            <w:r w:rsidDel="00000000" w:rsidR="00000000" w:rsidRPr="00000000">
              <w:rPr>
                <w:b w:val="1"/>
                <w:sz w:val="24"/>
                <w:szCs w:val="24"/>
                <w:rtl w:val="0"/>
              </w:rPr>
              <w:t xml:space="preserve">8</w:t>
            </w:r>
          </w:p>
        </w:tc>
      </w:tr>
      <w:tr>
        <w:trPr>
          <w:cantSplit w:val="0"/>
          <w:trHeight w:val="720" w:hRule="atLeast"/>
          <w:tblHeader w:val="0"/>
        </w:trPr>
        <w:tc>
          <w:tcPr>
            <w:vMerge w:val="restart"/>
          </w:tcPr>
          <w:p w:rsidR="00000000" w:rsidDel="00000000" w:rsidP="00000000" w:rsidRDefault="00000000" w:rsidRPr="00000000" w14:paraId="00000234">
            <w:pPr>
              <w:jc w:val="both"/>
              <w:rPr>
                <w:b w:val="1"/>
                <w:sz w:val="24"/>
                <w:szCs w:val="24"/>
              </w:rPr>
            </w:pPr>
            <w:r w:rsidDel="00000000" w:rsidR="00000000" w:rsidRPr="00000000">
              <w:rPr>
                <w:rtl w:val="0"/>
              </w:rPr>
            </w:r>
          </w:p>
          <w:p w:rsidR="00000000" w:rsidDel="00000000" w:rsidP="00000000" w:rsidRDefault="00000000" w:rsidRPr="00000000" w14:paraId="00000235">
            <w:pPr>
              <w:jc w:val="both"/>
              <w:rPr>
                <w:b w:val="1"/>
                <w:sz w:val="24"/>
                <w:szCs w:val="24"/>
              </w:rPr>
            </w:pPr>
            <w:r w:rsidDel="00000000" w:rsidR="00000000" w:rsidRPr="00000000">
              <w:rPr>
                <w:rtl w:val="0"/>
              </w:rPr>
            </w:r>
          </w:p>
          <w:p w:rsidR="00000000" w:rsidDel="00000000" w:rsidP="00000000" w:rsidRDefault="00000000" w:rsidRPr="00000000" w14:paraId="00000236">
            <w:pPr>
              <w:jc w:val="both"/>
              <w:rPr>
                <w:b w:val="1"/>
                <w:sz w:val="24"/>
                <w:szCs w:val="24"/>
              </w:rPr>
            </w:pPr>
            <w:r w:rsidDel="00000000" w:rsidR="00000000" w:rsidRPr="00000000">
              <w:rPr>
                <w:rtl w:val="0"/>
              </w:rPr>
            </w:r>
          </w:p>
          <w:p w:rsidR="00000000" w:rsidDel="00000000" w:rsidP="00000000" w:rsidRDefault="00000000" w:rsidRPr="00000000" w14:paraId="00000237">
            <w:pPr>
              <w:jc w:val="both"/>
              <w:rPr>
                <w:b w:val="1"/>
                <w:sz w:val="24"/>
                <w:szCs w:val="24"/>
              </w:rPr>
            </w:pPr>
            <w:r w:rsidDel="00000000" w:rsidR="00000000" w:rsidRPr="00000000">
              <w:rPr>
                <w:rtl w:val="0"/>
              </w:rPr>
            </w:r>
          </w:p>
          <w:p w:rsidR="00000000" w:rsidDel="00000000" w:rsidP="00000000" w:rsidRDefault="00000000" w:rsidRPr="00000000" w14:paraId="00000238">
            <w:pPr>
              <w:jc w:val="both"/>
              <w:rPr>
                <w:b w:val="1"/>
                <w:sz w:val="24"/>
                <w:szCs w:val="24"/>
              </w:rPr>
            </w:pPr>
            <w:r w:rsidDel="00000000" w:rsidR="00000000" w:rsidRPr="00000000">
              <w:rPr>
                <w:rtl w:val="0"/>
              </w:rPr>
            </w:r>
          </w:p>
          <w:p w:rsidR="00000000" w:rsidDel="00000000" w:rsidP="00000000" w:rsidRDefault="00000000" w:rsidRPr="00000000" w14:paraId="00000239">
            <w:pPr>
              <w:jc w:val="both"/>
              <w:rPr>
                <w:b w:val="1"/>
                <w:sz w:val="24"/>
                <w:szCs w:val="24"/>
              </w:rPr>
            </w:pPr>
            <w:r w:rsidDel="00000000" w:rsidR="00000000" w:rsidRPr="00000000">
              <w:rPr>
                <w:rtl w:val="0"/>
              </w:rPr>
            </w:r>
          </w:p>
          <w:p w:rsidR="00000000" w:rsidDel="00000000" w:rsidP="00000000" w:rsidRDefault="00000000" w:rsidRPr="00000000" w14:paraId="0000023A">
            <w:pPr>
              <w:jc w:val="both"/>
              <w:rPr>
                <w:b w:val="1"/>
                <w:sz w:val="24"/>
                <w:szCs w:val="24"/>
              </w:rPr>
            </w:pPr>
            <w:r w:rsidDel="00000000" w:rsidR="00000000" w:rsidRPr="00000000">
              <w:rPr>
                <w:rtl w:val="0"/>
              </w:rPr>
            </w:r>
          </w:p>
          <w:p w:rsidR="00000000" w:rsidDel="00000000" w:rsidP="00000000" w:rsidRDefault="00000000" w:rsidRPr="00000000" w14:paraId="0000023B">
            <w:pPr>
              <w:jc w:val="both"/>
              <w:rPr>
                <w:b w:val="1"/>
                <w:sz w:val="24"/>
                <w:szCs w:val="24"/>
              </w:rPr>
            </w:pPr>
            <w:r w:rsidDel="00000000" w:rsidR="00000000" w:rsidRPr="00000000">
              <w:rPr>
                <w:b w:val="1"/>
                <w:sz w:val="24"/>
                <w:szCs w:val="24"/>
                <w:rtl w:val="0"/>
              </w:rPr>
              <w:t xml:space="preserve">3</w:t>
            </w:r>
          </w:p>
          <w:p w:rsidR="00000000" w:rsidDel="00000000" w:rsidP="00000000" w:rsidRDefault="00000000" w:rsidRPr="00000000" w14:paraId="0000023C">
            <w:pPr>
              <w:jc w:val="both"/>
              <w:rPr>
                <w:b w:val="1"/>
                <w:sz w:val="24"/>
                <w:szCs w:val="24"/>
              </w:rPr>
            </w:pPr>
            <w:r w:rsidDel="00000000" w:rsidR="00000000" w:rsidRPr="00000000">
              <w:rPr>
                <w:rtl w:val="0"/>
              </w:rPr>
            </w:r>
          </w:p>
        </w:tc>
        <w:tc>
          <w:tcPr/>
          <w:p w:rsidR="00000000" w:rsidDel="00000000" w:rsidP="00000000" w:rsidRDefault="00000000" w:rsidRPr="00000000" w14:paraId="0000023D">
            <w:pPr>
              <w:jc w:val="both"/>
              <w:rPr>
                <w:sz w:val="24"/>
                <w:szCs w:val="24"/>
              </w:rPr>
            </w:pPr>
            <w:r w:rsidDel="00000000" w:rsidR="00000000" w:rsidRPr="00000000">
              <w:rPr>
                <w:sz w:val="24"/>
                <w:szCs w:val="24"/>
                <w:rtl w:val="0"/>
              </w:rPr>
              <w:t xml:space="preserve">Лабораторне заняття №4</w:t>
            </w:r>
          </w:p>
          <w:p w:rsidR="00000000" w:rsidDel="00000000" w:rsidP="00000000" w:rsidRDefault="00000000" w:rsidRPr="00000000" w14:paraId="0000023E">
            <w:pPr>
              <w:jc w:val="both"/>
              <w:rPr>
                <w:sz w:val="24"/>
                <w:szCs w:val="24"/>
              </w:rPr>
            </w:pPr>
            <w:r w:rsidDel="00000000" w:rsidR="00000000" w:rsidRPr="00000000">
              <w:rPr>
                <w:sz w:val="24"/>
                <w:szCs w:val="24"/>
                <w:rtl w:val="0"/>
              </w:rPr>
              <w:t xml:space="preserve">Теоретична частина</w:t>
            </w:r>
          </w:p>
          <w:p w:rsidR="00000000" w:rsidDel="00000000" w:rsidP="00000000" w:rsidRDefault="00000000" w:rsidRPr="00000000" w14:paraId="0000023F">
            <w:pPr>
              <w:jc w:val="both"/>
              <w:rPr>
                <w:sz w:val="24"/>
                <w:szCs w:val="24"/>
              </w:rPr>
            </w:pPr>
            <w:r w:rsidDel="00000000" w:rsidR="00000000" w:rsidRPr="00000000">
              <w:rPr>
                <w:sz w:val="24"/>
                <w:szCs w:val="24"/>
                <w:rtl w:val="0"/>
              </w:rPr>
              <w:t xml:space="preserve">Усне обговорення питань</w:t>
            </w:r>
          </w:p>
        </w:tc>
        <w:tc>
          <w:tcPr/>
          <w:p w:rsidR="00000000" w:rsidDel="00000000" w:rsidP="00000000" w:rsidRDefault="00000000" w:rsidRPr="00000000" w14:paraId="00000240">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Питання і завдання для виконання:</w:t>
            </w:r>
          </w:p>
          <w:p w:rsidR="00000000" w:rsidDel="00000000" w:rsidP="00000000" w:rsidRDefault="00000000" w:rsidRPr="00000000" w14:paraId="00000241">
            <w:pPr>
              <w:numPr>
                <w:ilvl w:val="0"/>
                <w:numId w:val="5"/>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Основні відомості про атмосферу та її роль.</w:t>
            </w:r>
          </w:p>
          <w:p w:rsidR="00000000" w:rsidDel="00000000" w:rsidP="00000000" w:rsidRDefault="00000000" w:rsidRPr="00000000" w14:paraId="00000242">
            <w:pPr>
              <w:numPr>
                <w:ilvl w:val="0"/>
                <w:numId w:val="5"/>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Джерела забруднення атмосфери.</w:t>
              <w:tab/>
            </w:r>
          </w:p>
          <w:p w:rsidR="00000000" w:rsidDel="00000000" w:rsidP="00000000" w:rsidRDefault="00000000" w:rsidRPr="00000000" w14:paraId="00000243">
            <w:pPr>
              <w:numPr>
                <w:ilvl w:val="0"/>
                <w:numId w:val="5"/>
              </w:numPr>
              <w:pBdr>
                <w:top w:space="0" w:sz="0" w:val="nil"/>
                <w:left w:space="0" w:sz="0" w:val="nil"/>
                <w:bottom w:space="0" w:sz="0" w:val="nil"/>
                <w:right w:space="0" w:sz="0" w:val="nil"/>
                <w:between w:space="0" w:sz="0" w:val="nil"/>
              </w:pBdr>
              <w:ind w:left="0" w:firstLine="0"/>
              <w:jc w:val="both"/>
              <w:rPr>
                <w:rFonts w:ascii="Calibri" w:cs="Calibri" w:eastAsia="Calibri" w:hAnsi="Calibri"/>
                <w:color w:val="000000"/>
                <w:sz w:val="24"/>
                <w:szCs w:val="24"/>
              </w:rPr>
            </w:pPr>
            <w:r w:rsidDel="00000000" w:rsidR="00000000" w:rsidRPr="00000000">
              <w:rPr>
                <w:color w:val="000000"/>
                <w:sz w:val="24"/>
                <w:szCs w:val="24"/>
                <w:rtl w:val="0"/>
              </w:rPr>
              <w:t xml:space="preserve">Масштаби і наслідки забруднення атмосфери</w:t>
            </w:r>
            <w:r w:rsidDel="00000000" w:rsidR="00000000" w:rsidRPr="00000000">
              <w:rPr>
                <w:rtl w:val="0"/>
              </w:rPr>
            </w:r>
          </w:p>
        </w:tc>
        <w:tc>
          <w:tcPr/>
          <w:p w:rsidR="00000000" w:rsidDel="00000000" w:rsidP="00000000" w:rsidRDefault="00000000" w:rsidRPr="00000000" w14:paraId="00000244">
            <w:pPr>
              <w:jc w:val="both"/>
              <w:rPr>
                <w:sz w:val="24"/>
                <w:szCs w:val="24"/>
              </w:rPr>
            </w:pPr>
            <w:r w:rsidDel="00000000" w:rsidR="00000000" w:rsidRPr="00000000">
              <w:rPr>
                <w:b w:val="1"/>
                <w:sz w:val="24"/>
                <w:szCs w:val="24"/>
                <w:rtl w:val="0"/>
              </w:rPr>
              <w:t xml:space="preserve">1,5 – 2 бали</w:t>
            </w:r>
            <w:r w:rsidDel="00000000" w:rsidR="00000000" w:rsidRPr="00000000">
              <w:rPr>
                <w:sz w:val="24"/>
                <w:szCs w:val="24"/>
                <w:rtl w:val="0"/>
              </w:rPr>
              <w:t xml:space="preserve"> –  здобувач освіти отримує за обгрунтовану, чітку і аргументовану відповідь на 100% поставлених запитань.</w:t>
            </w:r>
          </w:p>
          <w:p w:rsidR="00000000" w:rsidDel="00000000" w:rsidP="00000000" w:rsidRDefault="00000000" w:rsidRPr="00000000" w14:paraId="00000245">
            <w:pPr>
              <w:jc w:val="both"/>
              <w:rPr>
                <w:sz w:val="24"/>
                <w:szCs w:val="24"/>
              </w:rPr>
            </w:pPr>
            <w:r w:rsidDel="00000000" w:rsidR="00000000" w:rsidRPr="00000000">
              <w:rPr>
                <w:b w:val="1"/>
                <w:sz w:val="24"/>
                <w:szCs w:val="24"/>
                <w:rtl w:val="0"/>
              </w:rPr>
              <w:t xml:space="preserve">1 – 1,5 бали</w:t>
            </w:r>
            <w:r w:rsidDel="00000000" w:rsidR="00000000" w:rsidRPr="00000000">
              <w:rPr>
                <w:sz w:val="24"/>
                <w:szCs w:val="24"/>
                <w:rtl w:val="0"/>
              </w:rPr>
              <w:t xml:space="preserve"> – здобувач освіти отрумує за відповідь не менше ніж на 80% поставлених запитань, є деякі незначні помилки.</w:t>
            </w:r>
          </w:p>
          <w:p w:rsidR="00000000" w:rsidDel="00000000" w:rsidP="00000000" w:rsidRDefault="00000000" w:rsidRPr="00000000" w14:paraId="00000246">
            <w:pPr>
              <w:jc w:val="both"/>
              <w:rPr>
                <w:sz w:val="24"/>
                <w:szCs w:val="24"/>
              </w:rPr>
            </w:pPr>
            <w:r w:rsidDel="00000000" w:rsidR="00000000" w:rsidRPr="00000000">
              <w:rPr>
                <w:b w:val="1"/>
                <w:sz w:val="24"/>
                <w:szCs w:val="24"/>
                <w:rtl w:val="0"/>
              </w:rPr>
              <w:t xml:space="preserve">0,5 – 1 бал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здобувач освіти отримує за відповідь на 50% поставлених запитань</w:t>
            </w:r>
            <w:r w:rsidDel="00000000" w:rsidR="00000000" w:rsidRPr="00000000">
              <w:rPr>
                <w:b w:val="1"/>
                <w:sz w:val="24"/>
                <w:szCs w:val="24"/>
                <w:rtl w:val="0"/>
              </w:rPr>
              <w:t xml:space="preserve"> </w:t>
            </w:r>
            <w:r w:rsidDel="00000000" w:rsidR="00000000" w:rsidRPr="00000000">
              <w:rPr>
                <w:sz w:val="24"/>
                <w:szCs w:val="24"/>
                <w:rtl w:val="0"/>
              </w:rPr>
              <w:t xml:space="preserve">з незначними помилками.</w:t>
            </w:r>
          </w:p>
          <w:p w:rsidR="00000000" w:rsidDel="00000000" w:rsidP="00000000" w:rsidRDefault="00000000" w:rsidRPr="00000000" w14:paraId="00000247">
            <w:pPr>
              <w:jc w:val="both"/>
              <w:rPr>
                <w:sz w:val="24"/>
                <w:szCs w:val="24"/>
              </w:rPr>
            </w:pPr>
            <w:r w:rsidDel="00000000" w:rsidR="00000000" w:rsidRPr="00000000">
              <w:rPr>
                <w:b w:val="1"/>
                <w:sz w:val="24"/>
                <w:szCs w:val="24"/>
                <w:rtl w:val="0"/>
              </w:rPr>
              <w:t xml:space="preserve">0 – 0,5 балів</w:t>
            </w:r>
            <w:r w:rsidDel="00000000" w:rsidR="00000000" w:rsidRPr="00000000">
              <w:rPr>
                <w:sz w:val="24"/>
                <w:szCs w:val="24"/>
                <w:rtl w:val="0"/>
              </w:rPr>
              <w:t xml:space="preserve"> – здобувач освіти отримає за відповідь менше ніж на 50% запитань, у відповіді наявні значні помилки.</w:t>
            </w:r>
          </w:p>
        </w:tc>
        <w:tc>
          <w:tcPr/>
          <w:p w:rsidR="00000000" w:rsidDel="00000000" w:rsidP="00000000" w:rsidRDefault="00000000" w:rsidRPr="00000000" w14:paraId="00000248">
            <w:pPr>
              <w:jc w:val="center"/>
              <w:rPr>
                <w:sz w:val="24"/>
                <w:szCs w:val="24"/>
              </w:rPr>
            </w:pPr>
            <w:r w:rsidDel="00000000" w:rsidR="00000000" w:rsidRPr="00000000">
              <w:rPr>
                <w:sz w:val="24"/>
                <w:szCs w:val="24"/>
                <w:rtl w:val="0"/>
              </w:rPr>
              <w:t xml:space="preserve">2</w:t>
            </w:r>
          </w:p>
        </w:tc>
      </w:tr>
      <w:tr>
        <w:trPr>
          <w:cantSplit w:val="0"/>
          <w:trHeight w:val="720" w:hRule="atLeast"/>
          <w:tblHeader w:val="0"/>
        </w:trPr>
        <w:tc>
          <w:tcPr>
            <w:vMerge w:val="continue"/>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4A">
            <w:pPr>
              <w:jc w:val="both"/>
              <w:rPr>
                <w:sz w:val="24"/>
                <w:szCs w:val="24"/>
              </w:rPr>
            </w:pPr>
            <w:r w:rsidDel="00000000" w:rsidR="00000000" w:rsidRPr="00000000">
              <w:rPr>
                <w:sz w:val="24"/>
                <w:szCs w:val="24"/>
                <w:rtl w:val="0"/>
              </w:rPr>
              <w:t xml:space="preserve">Лабораторна робота №4 </w:t>
            </w:r>
          </w:p>
          <w:p w:rsidR="00000000" w:rsidDel="00000000" w:rsidP="00000000" w:rsidRDefault="00000000" w:rsidRPr="00000000" w14:paraId="0000024B">
            <w:pPr>
              <w:jc w:val="both"/>
              <w:rPr>
                <w:sz w:val="24"/>
                <w:szCs w:val="24"/>
              </w:rPr>
            </w:pPr>
            <w:r w:rsidDel="00000000" w:rsidR="00000000" w:rsidRPr="00000000">
              <w:rPr>
                <w:rtl w:val="0"/>
              </w:rPr>
            </w:r>
          </w:p>
        </w:tc>
        <w:tc>
          <w:tcPr/>
          <w:p w:rsidR="00000000" w:rsidDel="00000000" w:rsidP="00000000" w:rsidRDefault="00000000" w:rsidRPr="00000000" w14:paraId="0000024C">
            <w:pPr>
              <w:jc w:val="both"/>
              <w:rPr>
                <w:sz w:val="24"/>
                <w:szCs w:val="24"/>
              </w:rPr>
            </w:pPr>
            <w:r w:rsidDel="00000000" w:rsidR="00000000" w:rsidRPr="00000000">
              <w:rPr>
                <w:sz w:val="24"/>
                <w:szCs w:val="24"/>
                <w:rtl w:val="0"/>
              </w:rPr>
              <w:t xml:space="preserve">Письмове розв'язування розрахункових завдань і задач лабораторної роботи.</w:t>
            </w:r>
          </w:p>
        </w:tc>
        <w:tc>
          <w:tcPr/>
          <w:p w:rsidR="00000000" w:rsidDel="00000000" w:rsidP="00000000" w:rsidRDefault="00000000" w:rsidRPr="00000000" w14:paraId="0000024D">
            <w:pPr>
              <w:jc w:val="both"/>
              <w:rPr>
                <w:sz w:val="24"/>
                <w:szCs w:val="24"/>
              </w:rPr>
            </w:pPr>
            <w:r w:rsidDel="00000000" w:rsidR="00000000" w:rsidRPr="00000000">
              <w:rPr>
                <w:b w:val="1"/>
                <w:sz w:val="24"/>
                <w:szCs w:val="24"/>
                <w:rtl w:val="0"/>
              </w:rPr>
              <w:t xml:space="preserve">3 – 4 бали</w:t>
            </w:r>
            <w:r w:rsidDel="00000000" w:rsidR="00000000" w:rsidRPr="00000000">
              <w:rPr>
                <w:sz w:val="24"/>
                <w:szCs w:val="24"/>
                <w:rtl w:val="0"/>
              </w:rPr>
              <w:t xml:space="preserve"> – здобувач освіти отримує за виконання всіх поставлених завдань лабораторного заняття.</w:t>
            </w:r>
          </w:p>
          <w:p w:rsidR="00000000" w:rsidDel="00000000" w:rsidP="00000000" w:rsidRDefault="00000000" w:rsidRPr="00000000" w14:paraId="0000024E">
            <w:pPr>
              <w:jc w:val="both"/>
              <w:rPr>
                <w:sz w:val="24"/>
                <w:szCs w:val="24"/>
              </w:rPr>
            </w:pPr>
            <w:r w:rsidDel="00000000" w:rsidR="00000000" w:rsidRPr="00000000">
              <w:rPr>
                <w:b w:val="1"/>
                <w:sz w:val="24"/>
                <w:szCs w:val="24"/>
                <w:rtl w:val="0"/>
              </w:rPr>
              <w:t xml:space="preserve">2 – 3 бали </w:t>
            </w:r>
            <w:r w:rsidDel="00000000" w:rsidR="00000000" w:rsidRPr="00000000">
              <w:rPr>
                <w:sz w:val="24"/>
                <w:szCs w:val="24"/>
                <w:rtl w:val="0"/>
              </w:rPr>
              <w:t xml:space="preserve">– здобувач освіти отримує за виконання поставлених завдань лабораторного заняття. В оформленні роботи є незначні помилки.</w:t>
            </w:r>
          </w:p>
          <w:p w:rsidR="00000000" w:rsidDel="00000000" w:rsidP="00000000" w:rsidRDefault="00000000" w:rsidRPr="00000000" w14:paraId="0000024F">
            <w:pPr>
              <w:jc w:val="both"/>
              <w:rPr>
                <w:sz w:val="24"/>
                <w:szCs w:val="24"/>
              </w:rPr>
            </w:pPr>
            <w:r w:rsidDel="00000000" w:rsidR="00000000" w:rsidRPr="00000000">
              <w:rPr>
                <w:b w:val="1"/>
                <w:sz w:val="24"/>
                <w:szCs w:val="24"/>
                <w:rtl w:val="0"/>
              </w:rPr>
              <w:t xml:space="preserve">1 – 2 бали </w:t>
            </w:r>
            <w:r w:rsidDel="00000000" w:rsidR="00000000" w:rsidRPr="00000000">
              <w:rPr>
                <w:sz w:val="24"/>
                <w:szCs w:val="24"/>
                <w:rtl w:val="0"/>
              </w:rPr>
              <w:t xml:space="preserve">– здобувач освіти отримує за виконання завдань лабораторного заняття в неповному обсязі. В оформленні роботи є значні помилки. </w:t>
            </w:r>
          </w:p>
          <w:p w:rsidR="00000000" w:rsidDel="00000000" w:rsidP="00000000" w:rsidRDefault="00000000" w:rsidRPr="00000000" w14:paraId="00000250">
            <w:pPr>
              <w:jc w:val="both"/>
              <w:rPr>
                <w:sz w:val="24"/>
                <w:szCs w:val="24"/>
              </w:rPr>
            </w:pPr>
            <w:r w:rsidDel="00000000" w:rsidR="00000000" w:rsidRPr="00000000">
              <w:rPr>
                <w:b w:val="1"/>
                <w:sz w:val="24"/>
                <w:szCs w:val="24"/>
                <w:rtl w:val="0"/>
              </w:rPr>
              <w:t xml:space="preserve">0 – 1 бал </w:t>
            </w:r>
            <w:r w:rsidDel="00000000" w:rsidR="00000000" w:rsidRPr="00000000">
              <w:rPr>
                <w:sz w:val="24"/>
                <w:szCs w:val="24"/>
                <w:rtl w:val="0"/>
              </w:rPr>
              <w:t xml:space="preserve">– здобувач освіти отримує за виконання менше 30% поставлених завдань лабораторного заняття. В оформленні роботи є значні помилки.</w:t>
            </w:r>
          </w:p>
        </w:tc>
        <w:tc>
          <w:tcPr/>
          <w:p w:rsidR="00000000" w:rsidDel="00000000" w:rsidP="00000000" w:rsidRDefault="00000000" w:rsidRPr="00000000" w14:paraId="00000251">
            <w:pPr>
              <w:jc w:val="center"/>
              <w:rPr>
                <w:sz w:val="24"/>
                <w:szCs w:val="24"/>
              </w:rPr>
            </w:pPr>
            <w:r w:rsidDel="00000000" w:rsidR="00000000" w:rsidRPr="00000000">
              <w:rPr>
                <w:sz w:val="24"/>
                <w:szCs w:val="24"/>
                <w:rtl w:val="0"/>
              </w:rPr>
              <w:t xml:space="preserve">4</w:t>
            </w:r>
          </w:p>
        </w:tc>
      </w:tr>
      <w:tr>
        <w:trPr>
          <w:cantSplit w:val="0"/>
          <w:trHeight w:val="720" w:hRule="atLeast"/>
          <w:tblHeader w:val="0"/>
        </w:trPr>
        <w:tc>
          <w:tcPr>
            <w:vMerge w:val="continue"/>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53">
            <w:pPr>
              <w:jc w:val="both"/>
              <w:rPr>
                <w:sz w:val="24"/>
                <w:szCs w:val="24"/>
              </w:rPr>
            </w:pPr>
            <w:r w:rsidDel="00000000" w:rsidR="00000000" w:rsidRPr="00000000">
              <w:rPr>
                <w:color w:val="000000"/>
                <w:sz w:val="24"/>
                <w:szCs w:val="24"/>
                <w:rtl w:val="0"/>
              </w:rPr>
              <w:t xml:space="preserve">Тестовий контроль в СЕЗН ЗНУ на платформі Moodle</w:t>
            </w:r>
            <w:r w:rsidDel="00000000" w:rsidR="00000000" w:rsidRPr="00000000">
              <w:rPr>
                <w:rtl w:val="0"/>
              </w:rPr>
            </w:r>
          </w:p>
        </w:tc>
        <w:tc>
          <w:tcPr/>
          <w:p w:rsidR="00000000" w:rsidDel="00000000" w:rsidP="00000000" w:rsidRDefault="00000000" w:rsidRPr="00000000" w14:paraId="00000254">
            <w:pPr>
              <w:jc w:val="both"/>
              <w:rPr>
                <w:sz w:val="24"/>
                <w:szCs w:val="24"/>
              </w:rPr>
            </w:pPr>
            <w:r w:rsidDel="00000000" w:rsidR="00000000" w:rsidRPr="00000000">
              <w:rPr>
                <w:sz w:val="24"/>
                <w:szCs w:val="24"/>
                <w:rtl w:val="0"/>
              </w:rPr>
              <w:t xml:space="preserve">Вибіркові тести з однією правильною відповіддю.</w:t>
            </w:r>
          </w:p>
        </w:tc>
        <w:tc>
          <w:tcPr/>
          <w:p w:rsidR="00000000" w:rsidDel="00000000" w:rsidP="00000000" w:rsidRDefault="00000000" w:rsidRPr="00000000" w14:paraId="00000255">
            <w:pPr>
              <w:jc w:val="both"/>
              <w:rPr>
                <w:b w:val="1"/>
                <w:sz w:val="24"/>
                <w:szCs w:val="24"/>
              </w:rPr>
            </w:pPr>
            <w:r w:rsidDel="00000000" w:rsidR="00000000" w:rsidRPr="00000000">
              <w:rPr>
                <w:b w:val="1"/>
                <w:sz w:val="24"/>
                <w:szCs w:val="24"/>
                <w:rtl w:val="0"/>
              </w:rPr>
              <w:t xml:space="preserve">0 – 3 бали</w:t>
            </w:r>
          </w:p>
          <w:p w:rsidR="00000000" w:rsidDel="00000000" w:rsidP="00000000" w:rsidRDefault="00000000" w:rsidRPr="00000000" w14:paraId="00000256">
            <w:pPr>
              <w:jc w:val="both"/>
              <w:rPr>
                <w:sz w:val="24"/>
                <w:szCs w:val="24"/>
              </w:rPr>
            </w:pPr>
            <w:r w:rsidDel="00000000" w:rsidR="00000000" w:rsidRPr="00000000">
              <w:rPr>
                <w:sz w:val="24"/>
                <w:szCs w:val="24"/>
                <w:rtl w:val="0"/>
              </w:rPr>
              <w:t xml:space="preserve">за виконання тестових завдань</w:t>
            </w:r>
          </w:p>
        </w:tc>
        <w:tc>
          <w:tcPr/>
          <w:p w:rsidR="00000000" w:rsidDel="00000000" w:rsidP="00000000" w:rsidRDefault="00000000" w:rsidRPr="00000000" w14:paraId="00000257">
            <w:pPr>
              <w:jc w:val="center"/>
              <w:rPr>
                <w:sz w:val="24"/>
                <w:szCs w:val="24"/>
              </w:rPr>
            </w:pPr>
            <w:r w:rsidDel="00000000" w:rsidR="00000000" w:rsidRPr="00000000">
              <w:rPr>
                <w:sz w:val="24"/>
                <w:szCs w:val="24"/>
                <w:rtl w:val="0"/>
              </w:rPr>
              <w:t xml:space="preserve">3</w:t>
            </w:r>
          </w:p>
        </w:tc>
      </w:tr>
      <w:tr>
        <w:trPr>
          <w:cantSplit w:val="0"/>
          <w:trHeight w:val="720" w:hRule="atLeast"/>
          <w:tblHeader w:val="0"/>
        </w:trPr>
        <w:tc>
          <w:tcPr>
            <w:vMerge w:val="continue"/>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59">
            <w:pPr>
              <w:jc w:val="both"/>
              <w:rPr>
                <w:sz w:val="24"/>
                <w:szCs w:val="24"/>
              </w:rPr>
            </w:pPr>
            <w:r w:rsidDel="00000000" w:rsidR="00000000" w:rsidRPr="00000000">
              <w:rPr>
                <w:sz w:val="24"/>
                <w:szCs w:val="24"/>
                <w:rtl w:val="0"/>
              </w:rPr>
              <w:t xml:space="preserve">Лабораторне заняття №5</w:t>
            </w:r>
          </w:p>
          <w:p w:rsidR="00000000" w:rsidDel="00000000" w:rsidP="00000000" w:rsidRDefault="00000000" w:rsidRPr="00000000" w14:paraId="0000025A">
            <w:pPr>
              <w:jc w:val="both"/>
              <w:rPr>
                <w:sz w:val="24"/>
                <w:szCs w:val="24"/>
              </w:rPr>
            </w:pPr>
            <w:r w:rsidDel="00000000" w:rsidR="00000000" w:rsidRPr="00000000">
              <w:rPr>
                <w:sz w:val="24"/>
                <w:szCs w:val="24"/>
                <w:rtl w:val="0"/>
              </w:rPr>
              <w:t xml:space="preserve">Теоретична частина</w:t>
            </w:r>
          </w:p>
          <w:p w:rsidR="00000000" w:rsidDel="00000000" w:rsidP="00000000" w:rsidRDefault="00000000" w:rsidRPr="00000000" w14:paraId="0000025B">
            <w:pPr>
              <w:jc w:val="both"/>
              <w:rPr>
                <w:sz w:val="24"/>
                <w:szCs w:val="24"/>
              </w:rPr>
            </w:pPr>
            <w:r w:rsidDel="00000000" w:rsidR="00000000" w:rsidRPr="00000000">
              <w:rPr>
                <w:sz w:val="24"/>
                <w:szCs w:val="24"/>
                <w:rtl w:val="0"/>
              </w:rPr>
              <w:t xml:space="preserve">Усне обговорення питань</w:t>
            </w:r>
          </w:p>
        </w:tc>
        <w:tc>
          <w:tcPr/>
          <w:p w:rsidR="00000000" w:rsidDel="00000000" w:rsidP="00000000" w:rsidRDefault="00000000" w:rsidRPr="00000000" w14:paraId="0000025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Питання і завдання для виконання:</w:t>
            </w:r>
          </w:p>
          <w:p w:rsidR="00000000" w:rsidDel="00000000" w:rsidP="00000000" w:rsidRDefault="00000000" w:rsidRPr="00000000" w14:paraId="0000025D">
            <w:pPr>
              <w:numPr>
                <w:ilvl w:val="0"/>
                <w:numId w:val="2"/>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З якою метою знезаражують воду?</w:t>
            </w:r>
          </w:p>
          <w:p w:rsidR="00000000" w:rsidDel="00000000" w:rsidP="00000000" w:rsidRDefault="00000000" w:rsidRPr="00000000" w14:paraId="0000025E">
            <w:pPr>
              <w:numPr>
                <w:ilvl w:val="0"/>
                <w:numId w:val="2"/>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Назвіть методи знезараження води.</w:t>
            </w:r>
          </w:p>
          <w:p w:rsidR="00000000" w:rsidDel="00000000" w:rsidP="00000000" w:rsidRDefault="00000000" w:rsidRPr="00000000" w14:paraId="0000025F">
            <w:pPr>
              <w:numPr>
                <w:ilvl w:val="0"/>
                <w:numId w:val="2"/>
              </w:numPr>
              <w:pBdr>
                <w:top w:space="0" w:sz="0" w:val="nil"/>
                <w:left w:space="0" w:sz="0" w:val="nil"/>
                <w:bottom w:space="0" w:sz="0" w:val="nil"/>
                <w:right w:space="0" w:sz="0" w:val="nil"/>
                <w:between w:space="0" w:sz="0" w:val="nil"/>
              </w:pBdr>
              <w:ind w:left="0" w:firstLine="0"/>
              <w:jc w:val="both"/>
              <w:rPr>
                <w:rFonts w:ascii="Calibri" w:cs="Calibri" w:eastAsia="Calibri" w:hAnsi="Calibri"/>
                <w:color w:val="000000"/>
                <w:sz w:val="24"/>
                <w:szCs w:val="24"/>
              </w:rPr>
            </w:pPr>
            <w:r w:rsidDel="00000000" w:rsidR="00000000" w:rsidRPr="00000000">
              <w:rPr>
                <w:color w:val="000000"/>
                <w:sz w:val="24"/>
                <w:szCs w:val="24"/>
                <w:rtl w:val="0"/>
              </w:rPr>
              <w:t xml:space="preserve">Назвіть переваги і недоліки хлорування води.</w:t>
            </w:r>
            <w:r w:rsidDel="00000000" w:rsidR="00000000" w:rsidRPr="00000000">
              <w:rPr>
                <w:rtl w:val="0"/>
              </w:rPr>
            </w:r>
          </w:p>
        </w:tc>
        <w:tc>
          <w:tcPr/>
          <w:p w:rsidR="00000000" w:rsidDel="00000000" w:rsidP="00000000" w:rsidRDefault="00000000" w:rsidRPr="00000000" w14:paraId="00000260">
            <w:pPr>
              <w:jc w:val="both"/>
              <w:rPr>
                <w:sz w:val="24"/>
                <w:szCs w:val="24"/>
              </w:rPr>
            </w:pPr>
            <w:r w:rsidDel="00000000" w:rsidR="00000000" w:rsidRPr="00000000">
              <w:rPr>
                <w:b w:val="1"/>
                <w:sz w:val="24"/>
                <w:szCs w:val="24"/>
                <w:rtl w:val="0"/>
              </w:rPr>
              <w:t xml:space="preserve">1,5 – 2 бали</w:t>
            </w:r>
            <w:r w:rsidDel="00000000" w:rsidR="00000000" w:rsidRPr="00000000">
              <w:rPr>
                <w:sz w:val="24"/>
                <w:szCs w:val="24"/>
                <w:rtl w:val="0"/>
              </w:rPr>
              <w:t xml:space="preserve"> –  здобувач освіти отримує за обгрунтовану, чітку і аргументовану відповідь на 100% поставлених запитань.</w:t>
            </w:r>
          </w:p>
          <w:p w:rsidR="00000000" w:rsidDel="00000000" w:rsidP="00000000" w:rsidRDefault="00000000" w:rsidRPr="00000000" w14:paraId="00000261">
            <w:pPr>
              <w:jc w:val="both"/>
              <w:rPr>
                <w:sz w:val="24"/>
                <w:szCs w:val="24"/>
              </w:rPr>
            </w:pPr>
            <w:r w:rsidDel="00000000" w:rsidR="00000000" w:rsidRPr="00000000">
              <w:rPr>
                <w:b w:val="1"/>
                <w:sz w:val="24"/>
                <w:szCs w:val="24"/>
                <w:rtl w:val="0"/>
              </w:rPr>
              <w:t xml:space="preserve">1 – 1,5 бали</w:t>
            </w:r>
            <w:r w:rsidDel="00000000" w:rsidR="00000000" w:rsidRPr="00000000">
              <w:rPr>
                <w:sz w:val="24"/>
                <w:szCs w:val="24"/>
                <w:rtl w:val="0"/>
              </w:rPr>
              <w:t xml:space="preserve"> – здобувач освіти отрумує за відповідь не менше ніж на 80% поставлених запитань, є деякі незначні помилки.</w:t>
            </w:r>
          </w:p>
          <w:p w:rsidR="00000000" w:rsidDel="00000000" w:rsidP="00000000" w:rsidRDefault="00000000" w:rsidRPr="00000000" w14:paraId="00000262">
            <w:pPr>
              <w:jc w:val="both"/>
              <w:rPr>
                <w:sz w:val="24"/>
                <w:szCs w:val="24"/>
              </w:rPr>
            </w:pPr>
            <w:r w:rsidDel="00000000" w:rsidR="00000000" w:rsidRPr="00000000">
              <w:rPr>
                <w:b w:val="1"/>
                <w:sz w:val="24"/>
                <w:szCs w:val="24"/>
                <w:rtl w:val="0"/>
              </w:rPr>
              <w:t xml:space="preserve">0,5 – 1 бал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здобувач освіти отримує за відповідь на 50% поставлених запитань</w:t>
            </w:r>
            <w:r w:rsidDel="00000000" w:rsidR="00000000" w:rsidRPr="00000000">
              <w:rPr>
                <w:b w:val="1"/>
                <w:sz w:val="24"/>
                <w:szCs w:val="24"/>
                <w:rtl w:val="0"/>
              </w:rPr>
              <w:t xml:space="preserve"> </w:t>
            </w:r>
            <w:r w:rsidDel="00000000" w:rsidR="00000000" w:rsidRPr="00000000">
              <w:rPr>
                <w:sz w:val="24"/>
                <w:szCs w:val="24"/>
                <w:rtl w:val="0"/>
              </w:rPr>
              <w:t xml:space="preserve">з незначними помилками.</w:t>
            </w:r>
          </w:p>
          <w:p w:rsidR="00000000" w:rsidDel="00000000" w:rsidP="00000000" w:rsidRDefault="00000000" w:rsidRPr="00000000" w14:paraId="00000263">
            <w:pPr>
              <w:jc w:val="both"/>
              <w:rPr>
                <w:sz w:val="24"/>
                <w:szCs w:val="24"/>
              </w:rPr>
            </w:pPr>
            <w:r w:rsidDel="00000000" w:rsidR="00000000" w:rsidRPr="00000000">
              <w:rPr>
                <w:b w:val="1"/>
                <w:sz w:val="24"/>
                <w:szCs w:val="24"/>
                <w:rtl w:val="0"/>
              </w:rPr>
              <w:t xml:space="preserve">0 – 0,5 балів</w:t>
            </w:r>
            <w:r w:rsidDel="00000000" w:rsidR="00000000" w:rsidRPr="00000000">
              <w:rPr>
                <w:sz w:val="24"/>
                <w:szCs w:val="24"/>
                <w:rtl w:val="0"/>
              </w:rPr>
              <w:t xml:space="preserve"> – здобувач освіти отримає за відповідь менше ніж на 50% запитань, у відповіді наявні значні помилки.</w:t>
            </w:r>
          </w:p>
        </w:tc>
        <w:tc>
          <w:tcPr/>
          <w:p w:rsidR="00000000" w:rsidDel="00000000" w:rsidP="00000000" w:rsidRDefault="00000000" w:rsidRPr="00000000" w14:paraId="00000264">
            <w:pPr>
              <w:jc w:val="center"/>
              <w:rPr>
                <w:sz w:val="24"/>
                <w:szCs w:val="24"/>
              </w:rPr>
            </w:pPr>
            <w:r w:rsidDel="00000000" w:rsidR="00000000" w:rsidRPr="00000000">
              <w:rPr>
                <w:sz w:val="24"/>
                <w:szCs w:val="24"/>
                <w:rtl w:val="0"/>
              </w:rPr>
              <w:t xml:space="preserve">2</w:t>
            </w:r>
          </w:p>
        </w:tc>
      </w:tr>
      <w:tr>
        <w:trPr>
          <w:cantSplit w:val="0"/>
          <w:trHeight w:val="1707" w:hRule="atLeast"/>
          <w:tblHeader w:val="0"/>
        </w:trPr>
        <w:tc>
          <w:tcPr>
            <w:vMerge w:val="continue"/>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66">
            <w:pPr>
              <w:jc w:val="both"/>
              <w:rPr>
                <w:sz w:val="24"/>
                <w:szCs w:val="24"/>
              </w:rPr>
            </w:pPr>
            <w:r w:rsidDel="00000000" w:rsidR="00000000" w:rsidRPr="00000000">
              <w:rPr>
                <w:sz w:val="24"/>
                <w:szCs w:val="24"/>
                <w:rtl w:val="0"/>
              </w:rPr>
              <w:t xml:space="preserve">Лабораторна робота №5</w:t>
            </w:r>
          </w:p>
        </w:tc>
        <w:tc>
          <w:tcPr/>
          <w:p w:rsidR="00000000" w:rsidDel="00000000" w:rsidP="00000000" w:rsidRDefault="00000000" w:rsidRPr="00000000" w14:paraId="00000267">
            <w:pPr>
              <w:jc w:val="both"/>
              <w:rPr>
                <w:sz w:val="24"/>
                <w:szCs w:val="24"/>
              </w:rPr>
            </w:pPr>
            <w:r w:rsidDel="00000000" w:rsidR="00000000" w:rsidRPr="00000000">
              <w:rPr>
                <w:sz w:val="24"/>
                <w:szCs w:val="24"/>
                <w:rtl w:val="0"/>
              </w:rPr>
              <w:t xml:space="preserve">Письмове розв'язування розрахункових завдань і задач лабораторної роботи.</w:t>
            </w:r>
          </w:p>
        </w:tc>
        <w:tc>
          <w:tcPr/>
          <w:p w:rsidR="00000000" w:rsidDel="00000000" w:rsidP="00000000" w:rsidRDefault="00000000" w:rsidRPr="00000000" w14:paraId="00000268">
            <w:pPr>
              <w:jc w:val="both"/>
              <w:rPr>
                <w:sz w:val="24"/>
                <w:szCs w:val="24"/>
              </w:rPr>
            </w:pPr>
            <w:r w:rsidDel="00000000" w:rsidR="00000000" w:rsidRPr="00000000">
              <w:rPr>
                <w:b w:val="1"/>
                <w:sz w:val="24"/>
                <w:szCs w:val="24"/>
                <w:rtl w:val="0"/>
              </w:rPr>
              <w:t xml:space="preserve">3 – 4 бали</w:t>
            </w:r>
            <w:r w:rsidDel="00000000" w:rsidR="00000000" w:rsidRPr="00000000">
              <w:rPr>
                <w:sz w:val="24"/>
                <w:szCs w:val="24"/>
                <w:rtl w:val="0"/>
              </w:rPr>
              <w:t xml:space="preserve"> – здобувач освіти отримує за виконання всіх поставлених завдань лабораторного заняття.</w:t>
            </w:r>
          </w:p>
          <w:p w:rsidR="00000000" w:rsidDel="00000000" w:rsidP="00000000" w:rsidRDefault="00000000" w:rsidRPr="00000000" w14:paraId="00000269">
            <w:pPr>
              <w:jc w:val="both"/>
              <w:rPr>
                <w:sz w:val="24"/>
                <w:szCs w:val="24"/>
              </w:rPr>
            </w:pPr>
            <w:r w:rsidDel="00000000" w:rsidR="00000000" w:rsidRPr="00000000">
              <w:rPr>
                <w:b w:val="1"/>
                <w:sz w:val="24"/>
                <w:szCs w:val="24"/>
                <w:rtl w:val="0"/>
              </w:rPr>
              <w:t xml:space="preserve">2 – 3 бали </w:t>
            </w:r>
            <w:r w:rsidDel="00000000" w:rsidR="00000000" w:rsidRPr="00000000">
              <w:rPr>
                <w:sz w:val="24"/>
                <w:szCs w:val="24"/>
                <w:rtl w:val="0"/>
              </w:rPr>
              <w:t xml:space="preserve">– здобувач освіти отримує за виконання поставлених завдань лабораторного заняття. В оформленні роботи є незначні помилки.</w:t>
            </w:r>
          </w:p>
          <w:p w:rsidR="00000000" w:rsidDel="00000000" w:rsidP="00000000" w:rsidRDefault="00000000" w:rsidRPr="00000000" w14:paraId="0000026A">
            <w:pPr>
              <w:jc w:val="both"/>
              <w:rPr>
                <w:sz w:val="24"/>
                <w:szCs w:val="24"/>
              </w:rPr>
            </w:pPr>
            <w:r w:rsidDel="00000000" w:rsidR="00000000" w:rsidRPr="00000000">
              <w:rPr>
                <w:b w:val="1"/>
                <w:sz w:val="24"/>
                <w:szCs w:val="24"/>
                <w:rtl w:val="0"/>
              </w:rPr>
              <w:t xml:space="preserve">1 – 2 бали </w:t>
            </w:r>
            <w:r w:rsidDel="00000000" w:rsidR="00000000" w:rsidRPr="00000000">
              <w:rPr>
                <w:sz w:val="24"/>
                <w:szCs w:val="24"/>
                <w:rtl w:val="0"/>
              </w:rPr>
              <w:t xml:space="preserve">– здобувач освіти отримує за виконання завдань лабораторного заняття в неповному обсязі. В оформленні роботи є значні помилки. </w:t>
            </w:r>
          </w:p>
          <w:p w:rsidR="00000000" w:rsidDel="00000000" w:rsidP="00000000" w:rsidRDefault="00000000" w:rsidRPr="00000000" w14:paraId="0000026B">
            <w:pPr>
              <w:jc w:val="both"/>
              <w:rPr>
                <w:sz w:val="24"/>
                <w:szCs w:val="24"/>
              </w:rPr>
            </w:pPr>
            <w:r w:rsidDel="00000000" w:rsidR="00000000" w:rsidRPr="00000000">
              <w:rPr>
                <w:b w:val="1"/>
                <w:sz w:val="24"/>
                <w:szCs w:val="24"/>
                <w:rtl w:val="0"/>
              </w:rPr>
              <w:t xml:space="preserve">0 – 1 бал </w:t>
            </w:r>
            <w:r w:rsidDel="00000000" w:rsidR="00000000" w:rsidRPr="00000000">
              <w:rPr>
                <w:sz w:val="24"/>
                <w:szCs w:val="24"/>
                <w:rtl w:val="0"/>
              </w:rPr>
              <w:t xml:space="preserve">– здобувач освіти отримує за виконання менше 30% поставлених завдань лабораторного заняття. В оформленні роботи є значні помилки.</w:t>
            </w:r>
          </w:p>
        </w:tc>
        <w:tc>
          <w:tcPr/>
          <w:p w:rsidR="00000000" w:rsidDel="00000000" w:rsidP="00000000" w:rsidRDefault="00000000" w:rsidRPr="00000000" w14:paraId="0000026C">
            <w:pPr>
              <w:jc w:val="center"/>
              <w:rPr>
                <w:sz w:val="24"/>
                <w:szCs w:val="24"/>
              </w:rPr>
            </w:pPr>
            <w:r w:rsidDel="00000000" w:rsidR="00000000" w:rsidRPr="00000000">
              <w:rPr>
                <w:sz w:val="24"/>
                <w:szCs w:val="24"/>
                <w:rtl w:val="0"/>
              </w:rPr>
              <w:t xml:space="preserve">4</w:t>
            </w:r>
          </w:p>
        </w:tc>
      </w:tr>
      <w:tr>
        <w:trPr>
          <w:cantSplit w:val="0"/>
          <w:trHeight w:val="553" w:hRule="atLeast"/>
          <w:tblHeader w:val="0"/>
        </w:trPr>
        <w:tc>
          <w:tcPr/>
          <w:p w:rsidR="00000000" w:rsidDel="00000000" w:rsidP="00000000" w:rsidRDefault="00000000" w:rsidRPr="00000000" w14:paraId="0000026D">
            <w:pPr>
              <w:jc w:val="center"/>
              <w:rPr>
                <w:b w:val="1"/>
                <w:sz w:val="24"/>
                <w:szCs w:val="24"/>
              </w:rPr>
            </w:pPr>
            <w:r w:rsidDel="00000000" w:rsidR="00000000" w:rsidRPr="00000000">
              <w:rPr>
                <w:b w:val="1"/>
                <w:sz w:val="24"/>
                <w:szCs w:val="24"/>
                <w:rtl w:val="0"/>
              </w:rPr>
              <w:t xml:space="preserve">Усього за ЗМ 3 КЗ</w:t>
            </w:r>
          </w:p>
        </w:tc>
        <w:tc>
          <w:tcPr/>
          <w:p w:rsidR="00000000" w:rsidDel="00000000" w:rsidP="00000000" w:rsidRDefault="00000000" w:rsidRPr="00000000" w14:paraId="0000026E">
            <w:pPr>
              <w:jc w:val="center"/>
              <w:rPr>
                <w:b w:val="1"/>
                <w:sz w:val="24"/>
                <w:szCs w:val="24"/>
              </w:rPr>
            </w:pPr>
            <w:r w:rsidDel="00000000" w:rsidR="00000000" w:rsidRPr="00000000">
              <w:rPr>
                <w:b w:val="1"/>
                <w:sz w:val="24"/>
                <w:szCs w:val="24"/>
                <w:rtl w:val="0"/>
              </w:rPr>
              <w:t xml:space="preserve">5</w:t>
            </w:r>
          </w:p>
        </w:tc>
        <w:tc>
          <w:tcPr/>
          <w:p w:rsidR="00000000" w:rsidDel="00000000" w:rsidP="00000000" w:rsidRDefault="00000000" w:rsidRPr="00000000" w14:paraId="0000026F">
            <w:pPr>
              <w:jc w:val="center"/>
              <w:rPr>
                <w:b w:val="1"/>
                <w:sz w:val="24"/>
                <w:szCs w:val="24"/>
              </w:rPr>
            </w:pPr>
            <w:r w:rsidDel="00000000" w:rsidR="00000000" w:rsidRPr="00000000">
              <w:rPr>
                <w:rtl w:val="0"/>
              </w:rPr>
            </w:r>
          </w:p>
        </w:tc>
        <w:tc>
          <w:tcPr/>
          <w:p w:rsidR="00000000" w:rsidDel="00000000" w:rsidP="00000000" w:rsidRDefault="00000000" w:rsidRPr="00000000" w14:paraId="00000270">
            <w:pPr>
              <w:jc w:val="both"/>
              <w:rPr>
                <w:b w:val="1"/>
                <w:sz w:val="24"/>
                <w:szCs w:val="24"/>
              </w:rPr>
            </w:pPr>
            <w:r w:rsidDel="00000000" w:rsidR="00000000" w:rsidRPr="00000000">
              <w:rPr>
                <w:rtl w:val="0"/>
              </w:rPr>
            </w:r>
          </w:p>
        </w:tc>
        <w:tc>
          <w:tcPr/>
          <w:p w:rsidR="00000000" w:rsidDel="00000000" w:rsidP="00000000" w:rsidRDefault="00000000" w:rsidRPr="00000000" w14:paraId="00000271">
            <w:pPr>
              <w:jc w:val="center"/>
              <w:rPr>
                <w:b w:val="1"/>
                <w:sz w:val="24"/>
                <w:szCs w:val="24"/>
              </w:rPr>
            </w:pPr>
            <w:r w:rsidDel="00000000" w:rsidR="00000000" w:rsidRPr="00000000">
              <w:rPr>
                <w:b w:val="1"/>
                <w:sz w:val="24"/>
                <w:szCs w:val="24"/>
                <w:rtl w:val="0"/>
              </w:rPr>
              <w:t xml:space="preserve">15</w:t>
            </w:r>
          </w:p>
        </w:tc>
      </w:tr>
      <w:tr>
        <w:trPr>
          <w:cantSplit w:val="0"/>
          <w:trHeight w:val="720" w:hRule="atLeast"/>
          <w:tblHeader w:val="0"/>
        </w:trPr>
        <w:tc>
          <w:tcPr>
            <w:vMerge w:val="restart"/>
          </w:tcPr>
          <w:p w:rsidR="00000000" w:rsidDel="00000000" w:rsidP="00000000" w:rsidRDefault="00000000" w:rsidRPr="00000000" w14:paraId="00000272">
            <w:pPr>
              <w:jc w:val="both"/>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273">
            <w:pPr>
              <w:jc w:val="both"/>
              <w:rPr>
                <w:sz w:val="24"/>
                <w:szCs w:val="24"/>
              </w:rPr>
            </w:pPr>
            <w:r w:rsidDel="00000000" w:rsidR="00000000" w:rsidRPr="00000000">
              <w:rPr>
                <w:sz w:val="24"/>
                <w:szCs w:val="24"/>
                <w:rtl w:val="0"/>
              </w:rPr>
              <w:t xml:space="preserve">Лабораторне заняття №6</w:t>
            </w:r>
          </w:p>
          <w:p w:rsidR="00000000" w:rsidDel="00000000" w:rsidP="00000000" w:rsidRDefault="00000000" w:rsidRPr="00000000" w14:paraId="00000274">
            <w:pPr>
              <w:jc w:val="both"/>
              <w:rPr>
                <w:sz w:val="24"/>
                <w:szCs w:val="24"/>
              </w:rPr>
            </w:pPr>
            <w:r w:rsidDel="00000000" w:rsidR="00000000" w:rsidRPr="00000000">
              <w:rPr>
                <w:sz w:val="24"/>
                <w:szCs w:val="24"/>
                <w:rtl w:val="0"/>
              </w:rPr>
              <w:t xml:space="preserve">Теоретична частина</w:t>
            </w:r>
          </w:p>
          <w:p w:rsidR="00000000" w:rsidDel="00000000" w:rsidP="00000000" w:rsidRDefault="00000000" w:rsidRPr="00000000" w14:paraId="00000275">
            <w:pPr>
              <w:jc w:val="both"/>
              <w:rPr>
                <w:sz w:val="24"/>
                <w:szCs w:val="24"/>
              </w:rPr>
            </w:pPr>
            <w:r w:rsidDel="00000000" w:rsidR="00000000" w:rsidRPr="00000000">
              <w:rPr>
                <w:sz w:val="24"/>
                <w:szCs w:val="24"/>
                <w:rtl w:val="0"/>
              </w:rPr>
              <w:t xml:space="preserve">Усне обговорення питань</w:t>
            </w:r>
          </w:p>
        </w:tc>
        <w:tc>
          <w:tcPr/>
          <w:p w:rsidR="00000000" w:rsidDel="00000000" w:rsidP="00000000" w:rsidRDefault="00000000" w:rsidRPr="00000000" w14:paraId="00000276">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Питання і завдання для виконання:</w:t>
            </w:r>
          </w:p>
          <w:p w:rsidR="00000000" w:rsidDel="00000000" w:rsidP="00000000" w:rsidRDefault="00000000" w:rsidRPr="00000000" w14:paraId="00000277">
            <w:pPr>
              <w:numPr>
                <w:ilvl w:val="0"/>
                <w:numId w:val="13"/>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Які індикатори використовуються в комплексонометрії?</w:t>
            </w:r>
          </w:p>
          <w:p w:rsidR="00000000" w:rsidDel="00000000" w:rsidP="00000000" w:rsidRDefault="00000000" w:rsidRPr="00000000" w14:paraId="00000278">
            <w:pPr>
              <w:numPr>
                <w:ilvl w:val="0"/>
                <w:numId w:val="13"/>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Яким чином рН впливає на комплексонометричне титрування?</w:t>
            </w:r>
          </w:p>
          <w:p w:rsidR="00000000" w:rsidDel="00000000" w:rsidP="00000000" w:rsidRDefault="00000000" w:rsidRPr="00000000" w14:paraId="00000279">
            <w:pPr>
              <w:numPr>
                <w:ilvl w:val="0"/>
                <w:numId w:val="13"/>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У чому полягає хід визначення Трилону Б у водах?</w:t>
            </w:r>
          </w:p>
        </w:tc>
        <w:tc>
          <w:tcPr/>
          <w:p w:rsidR="00000000" w:rsidDel="00000000" w:rsidP="00000000" w:rsidRDefault="00000000" w:rsidRPr="00000000" w14:paraId="0000027A">
            <w:pPr>
              <w:jc w:val="both"/>
              <w:rPr>
                <w:sz w:val="24"/>
                <w:szCs w:val="24"/>
              </w:rPr>
            </w:pPr>
            <w:r w:rsidDel="00000000" w:rsidR="00000000" w:rsidRPr="00000000">
              <w:rPr>
                <w:b w:val="1"/>
                <w:sz w:val="24"/>
                <w:szCs w:val="24"/>
                <w:rtl w:val="0"/>
              </w:rPr>
              <w:t xml:space="preserve">1,5 – 2 бали</w:t>
            </w:r>
            <w:r w:rsidDel="00000000" w:rsidR="00000000" w:rsidRPr="00000000">
              <w:rPr>
                <w:sz w:val="24"/>
                <w:szCs w:val="24"/>
                <w:rtl w:val="0"/>
              </w:rPr>
              <w:t xml:space="preserve"> –  здобувач освіти отримує за обгрунтовану, чітку і аргументовану відповідь на 100% поставлених запитань.</w:t>
            </w:r>
          </w:p>
          <w:p w:rsidR="00000000" w:rsidDel="00000000" w:rsidP="00000000" w:rsidRDefault="00000000" w:rsidRPr="00000000" w14:paraId="0000027B">
            <w:pPr>
              <w:jc w:val="both"/>
              <w:rPr>
                <w:sz w:val="24"/>
                <w:szCs w:val="24"/>
              </w:rPr>
            </w:pPr>
            <w:r w:rsidDel="00000000" w:rsidR="00000000" w:rsidRPr="00000000">
              <w:rPr>
                <w:b w:val="1"/>
                <w:sz w:val="24"/>
                <w:szCs w:val="24"/>
                <w:rtl w:val="0"/>
              </w:rPr>
              <w:t xml:space="preserve">1 – 1,5 бали</w:t>
            </w:r>
            <w:r w:rsidDel="00000000" w:rsidR="00000000" w:rsidRPr="00000000">
              <w:rPr>
                <w:sz w:val="24"/>
                <w:szCs w:val="24"/>
                <w:rtl w:val="0"/>
              </w:rPr>
              <w:t xml:space="preserve"> – здобувач освіти отрумує за відповідь не менше ніж на 80% поставлених запитань, є деякі незначні помилки.</w:t>
            </w:r>
          </w:p>
          <w:p w:rsidR="00000000" w:rsidDel="00000000" w:rsidP="00000000" w:rsidRDefault="00000000" w:rsidRPr="00000000" w14:paraId="0000027C">
            <w:pPr>
              <w:jc w:val="both"/>
              <w:rPr>
                <w:sz w:val="24"/>
                <w:szCs w:val="24"/>
              </w:rPr>
            </w:pPr>
            <w:r w:rsidDel="00000000" w:rsidR="00000000" w:rsidRPr="00000000">
              <w:rPr>
                <w:b w:val="1"/>
                <w:sz w:val="24"/>
                <w:szCs w:val="24"/>
                <w:rtl w:val="0"/>
              </w:rPr>
              <w:t xml:space="preserve">0,5 – 1 бал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здобувач освіти отримує за відповідь на 50% поставлених запитань</w:t>
            </w:r>
            <w:r w:rsidDel="00000000" w:rsidR="00000000" w:rsidRPr="00000000">
              <w:rPr>
                <w:b w:val="1"/>
                <w:sz w:val="24"/>
                <w:szCs w:val="24"/>
                <w:rtl w:val="0"/>
              </w:rPr>
              <w:t xml:space="preserve"> </w:t>
            </w:r>
            <w:r w:rsidDel="00000000" w:rsidR="00000000" w:rsidRPr="00000000">
              <w:rPr>
                <w:sz w:val="24"/>
                <w:szCs w:val="24"/>
                <w:rtl w:val="0"/>
              </w:rPr>
              <w:t xml:space="preserve">з незначними помилками.</w:t>
            </w:r>
          </w:p>
          <w:p w:rsidR="00000000" w:rsidDel="00000000" w:rsidP="00000000" w:rsidRDefault="00000000" w:rsidRPr="00000000" w14:paraId="0000027D">
            <w:pPr>
              <w:jc w:val="both"/>
              <w:rPr>
                <w:sz w:val="24"/>
                <w:szCs w:val="24"/>
              </w:rPr>
            </w:pPr>
            <w:r w:rsidDel="00000000" w:rsidR="00000000" w:rsidRPr="00000000">
              <w:rPr>
                <w:b w:val="1"/>
                <w:sz w:val="24"/>
                <w:szCs w:val="24"/>
                <w:rtl w:val="0"/>
              </w:rPr>
              <w:t xml:space="preserve">0 – 0,5 балів</w:t>
            </w:r>
            <w:r w:rsidDel="00000000" w:rsidR="00000000" w:rsidRPr="00000000">
              <w:rPr>
                <w:sz w:val="24"/>
                <w:szCs w:val="24"/>
                <w:rtl w:val="0"/>
              </w:rPr>
              <w:t xml:space="preserve"> – здобувач освіти отримає за відповідь менше ніж на 50% запитань, у відповіді наявні значні помилки.</w:t>
            </w:r>
          </w:p>
        </w:tc>
        <w:tc>
          <w:tcPr/>
          <w:p w:rsidR="00000000" w:rsidDel="00000000" w:rsidP="00000000" w:rsidRDefault="00000000" w:rsidRPr="00000000" w14:paraId="0000027E">
            <w:pPr>
              <w:jc w:val="center"/>
              <w:rPr>
                <w:sz w:val="24"/>
                <w:szCs w:val="24"/>
              </w:rPr>
            </w:pPr>
            <w:r w:rsidDel="00000000" w:rsidR="00000000" w:rsidRPr="00000000">
              <w:rPr>
                <w:sz w:val="24"/>
                <w:szCs w:val="24"/>
                <w:rtl w:val="0"/>
              </w:rPr>
              <w:t xml:space="preserve">2</w:t>
            </w:r>
          </w:p>
        </w:tc>
      </w:tr>
      <w:tr>
        <w:trPr>
          <w:cantSplit w:val="0"/>
          <w:trHeight w:val="2771" w:hRule="atLeast"/>
          <w:tblHeader w:val="0"/>
        </w:trPr>
        <w:tc>
          <w:tcPr>
            <w:vMerge w:val="continue"/>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80">
            <w:pPr>
              <w:jc w:val="both"/>
              <w:rPr>
                <w:sz w:val="24"/>
                <w:szCs w:val="24"/>
              </w:rPr>
            </w:pPr>
            <w:r w:rsidDel="00000000" w:rsidR="00000000" w:rsidRPr="00000000">
              <w:rPr>
                <w:sz w:val="24"/>
                <w:szCs w:val="24"/>
                <w:rtl w:val="0"/>
              </w:rPr>
              <w:t xml:space="preserve">Лабораторна робота №6</w:t>
            </w:r>
          </w:p>
          <w:p w:rsidR="00000000" w:rsidDel="00000000" w:rsidP="00000000" w:rsidRDefault="00000000" w:rsidRPr="00000000" w14:paraId="00000281">
            <w:pPr>
              <w:jc w:val="both"/>
              <w:rPr>
                <w:sz w:val="24"/>
                <w:szCs w:val="24"/>
              </w:rPr>
            </w:pPr>
            <w:r w:rsidDel="00000000" w:rsidR="00000000" w:rsidRPr="00000000">
              <w:rPr>
                <w:rtl w:val="0"/>
              </w:rPr>
            </w:r>
          </w:p>
        </w:tc>
        <w:tc>
          <w:tcPr/>
          <w:p w:rsidR="00000000" w:rsidDel="00000000" w:rsidP="00000000" w:rsidRDefault="00000000" w:rsidRPr="00000000" w14:paraId="00000282">
            <w:pPr>
              <w:jc w:val="both"/>
              <w:rPr>
                <w:sz w:val="24"/>
                <w:szCs w:val="24"/>
              </w:rPr>
            </w:pPr>
            <w:r w:rsidDel="00000000" w:rsidR="00000000" w:rsidRPr="00000000">
              <w:rPr>
                <w:sz w:val="24"/>
                <w:szCs w:val="24"/>
                <w:rtl w:val="0"/>
              </w:rPr>
              <w:t xml:space="preserve">Письмове розв'язування розрахункових завдань і задач лабораторної роботи.</w:t>
            </w:r>
          </w:p>
        </w:tc>
        <w:tc>
          <w:tcPr/>
          <w:p w:rsidR="00000000" w:rsidDel="00000000" w:rsidP="00000000" w:rsidRDefault="00000000" w:rsidRPr="00000000" w14:paraId="00000283">
            <w:pPr>
              <w:jc w:val="both"/>
              <w:rPr>
                <w:sz w:val="24"/>
                <w:szCs w:val="24"/>
              </w:rPr>
            </w:pPr>
            <w:r w:rsidDel="00000000" w:rsidR="00000000" w:rsidRPr="00000000">
              <w:rPr>
                <w:b w:val="1"/>
                <w:sz w:val="24"/>
                <w:szCs w:val="24"/>
                <w:rtl w:val="0"/>
              </w:rPr>
              <w:t xml:space="preserve">3 – 4 бали</w:t>
            </w:r>
            <w:r w:rsidDel="00000000" w:rsidR="00000000" w:rsidRPr="00000000">
              <w:rPr>
                <w:sz w:val="24"/>
                <w:szCs w:val="24"/>
                <w:rtl w:val="0"/>
              </w:rPr>
              <w:t xml:space="preserve"> – здобувач освіти отримує за виконання всіх поставлених завдань лабораторного заняття.</w:t>
            </w:r>
          </w:p>
          <w:p w:rsidR="00000000" w:rsidDel="00000000" w:rsidP="00000000" w:rsidRDefault="00000000" w:rsidRPr="00000000" w14:paraId="00000284">
            <w:pPr>
              <w:jc w:val="both"/>
              <w:rPr>
                <w:sz w:val="24"/>
                <w:szCs w:val="24"/>
              </w:rPr>
            </w:pPr>
            <w:r w:rsidDel="00000000" w:rsidR="00000000" w:rsidRPr="00000000">
              <w:rPr>
                <w:b w:val="1"/>
                <w:sz w:val="24"/>
                <w:szCs w:val="24"/>
                <w:rtl w:val="0"/>
              </w:rPr>
              <w:t xml:space="preserve">2 – 3 бали </w:t>
            </w:r>
            <w:r w:rsidDel="00000000" w:rsidR="00000000" w:rsidRPr="00000000">
              <w:rPr>
                <w:sz w:val="24"/>
                <w:szCs w:val="24"/>
                <w:rtl w:val="0"/>
              </w:rPr>
              <w:t xml:space="preserve">– здобувач освіти отримує за виконання поставлених завдань лабораторного заняття. В оформленні роботи є незначні помилки.</w:t>
            </w:r>
          </w:p>
          <w:p w:rsidR="00000000" w:rsidDel="00000000" w:rsidP="00000000" w:rsidRDefault="00000000" w:rsidRPr="00000000" w14:paraId="00000285">
            <w:pPr>
              <w:jc w:val="both"/>
              <w:rPr>
                <w:sz w:val="24"/>
                <w:szCs w:val="24"/>
              </w:rPr>
            </w:pPr>
            <w:r w:rsidDel="00000000" w:rsidR="00000000" w:rsidRPr="00000000">
              <w:rPr>
                <w:b w:val="1"/>
                <w:sz w:val="24"/>
                <w:szCs w:val="24"/>
                <w:rtl w:val="0"/>
              </w:rPr>
              <w:t xml:space="preserve">1 – 2 бали </w:t>
            </w:r>
            <w:r w:rsidDel="00000000" w:rsidR="00000000" w:rsidRPr="00000000">
              <w:rPr>
                <w:sz w:val="24"/>
                <w:szCs w:val="24"/>
                <w:rtl w:val="0"/>
              </w:rPr>
              <w:t xml:space="preserve">– здобувач освіти отримує за виконання завдань лабораторного заняття в неповному обсязі. В оформленні роботи є значні помилки. </w:t>
            </w:r>
          </w:p>
          <w:p w:rsidR="00000000" w:rsidDel="00000000" w:rsidP="00000000" w:rsidRDefault="00000000" w:rsidRPr="00000000" w14:paraId="00000286">
            <w:pPr>
              <w:jc w:val="both"/>
              <w:rPr>
                <w:sz w:val="24"/>
                <w:szCs w:val="24"/>
              </w:rPr>
            </w:pPr>
            <w:r w:rsidDel="00000000" w:rsidR="00000000" w:rsidRPr="00000000">
              <w:rPr>
                <w:b w:val="1"/>
                <w:sz w:val="24"/>
                <w:szCs w:val="24"/>
                <w:rtl w:val="0"/>
              </w:rPr>
              <w:t xml:space="preserve">0 – 1 бал </w:t>
            </w:r>
            <w:r w:rsidDel="00000000" w:rsidR="00000000" w:rsidRPr="00000000">
              <w:rPr>
                <w:sz w:val="24"/>
                <w:szCs w:val="24"/>
                <w:rtl w:val="0"/>
              </w:rPr>
              <w:t xml:space="preserve">– здобувач освіти отримує за виконання менше 30% поставлених завдань лабораторного заняття. В оформленні роботи є значні помилки.</w:t>
            </w:r>
          </w:p>
        </w:tc>
        <w:tc>
          <w:tcPr/>
          <w:p w:rsidR="00000000" w:rsidDel="00000000" w:rsidP="00000000" w:rsidRDefault="00000000" w:rsidRPr="00000000" w14:paraId="00000287">
            <w:pPr>
              <w:jc w:val="center"/>
              <w:rPr>
                <w:sz w:val="24"/>
                <w:szCs w:val="24"/>
              </w:rPr>
            </w:pPr>
            <w:r w:rsidDel="00000000" w:rsidR="00000000" w:rsidRPr="00000000">
              <w:rPr>
                <w:sz w:val="24"/>
                <w:szCs w:val="24"/>
                <w:rtl w:val="0"/>
              </w:rPr>
              <w:t xml:space="preserve">4</w:t>
            </w:r>
          </w:p>
        </w:tc>
      </w:tr>
      <w:tr>
        <w:trPr>
          <w:cantSplit w:val="0"/>
          <w:trHeight w:val="734" w:hRule="atLeast"/>
          <w:tblHeader w:val="0"/>
        </w:trPr>
        <w:tc>
          <w:tcPr>
            <w:vMerge w:val="continue"/>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89">
            <w:pPr>
              <w:jc w:val="both"/>
              <w:rPr>
                <w:sz w:val="24"/>
                <w:szCs w:val="24"/>
              </w:rPr>
            </w:pPr>
            <w:r w:rsidDel="00000000" w:rsidR="00000000" w:rsidRPr="00000000">
              <w:rPr>
                <w:color w:val="000000"/>
                <w:sz w:val="24"/>
                <w:szCs w:val="24"/>
                <w:rtl w:val="0"/>
              </w:rPr>
              <w:t xml:space="preserve">Тестовий контроль в СЕЗН ЗНУ на платформі Moodle</w:t>
            </w:r>
            <w:r w:rsidDel="00000000" w:rsidR="00000000" w:rsidRPr="00000000">
              <w:rPr>
                <w:rtl w:val="0"/>
              </w:rPr>
            </w:r>
          </w:p>
        </w:tc>
        <w:tc>
          <w:tcPr/>
          <w:p w:rsidR="00000000" w:rsidDel="00000000" w:rsidP="00000000" w:rsidRDefault="00000000" w:rsidRPr="00000000" w14:paraId="0000028A">
            <w:pPr>
              <w:jc w:val="both"/>
              <w:rPr>
                <w:sz w:val="24"/>
                <w:szCs w:val="24"/>
              </w:rPr>
            </w:pPr>
            <w:r w:rsidDel="00000000" w:rsidR="00000000" w:rsidRPr="00000000">
              <w:rPr>
                <w:sz w:val="24"/>
                <w:szCs w:val="24"/>
                <w:rtl w:val="0"/>
              </w:rPr>
              <w:t xml:space="preserve">Вибіркові тести з однією правильною відповіддю.</w:t>
            </w:r>
          </w:p>
        </w:tc>
        <w:tc>
          <w:tcPr/>
          <w:p w:rsidR="00000000" w:rsidDel="00000000" w:rsidP="00000000" w:rsidRDefault="00000000" w:rsidRPr="00000000" w14:paraId="0000028B">
            <w:pPr>
              <w:jc w:val="both"/>
              <w:rPr>
                <w:b w:val="1"/>
                <w:sz w:val="24"/>
                <w:szCs w:val="24"/>
              </w:rPr>
            </w:pPr>
            <w:r w:rsidDel="00000000" w:rsidR="00000000" w:rsidRPr="00000000">
              <w:rPr>
                <w:b w:val="1"/>
                <w:sz w:val="24"/>
                <w:szCs w:val="24"/>
                <w:rtl w:val="0"/>
              </w:rPr>
              <w:t xml:space="preserve">0 – 1 бал</w:t>
            </w:r>
          </w:p>
          <w:p w:rsidR="00000000" w:rsidDel="00000000" w:rsidP="00000000" w:rsidRDefault="00000000" w:rsidRPr="00000000" w14:paraId="0000028C">
            <w:pPr>
              <w:jc w:val="both"/>
              <w:rPr>
                <w:b w:val="1"/>
                <w:sz w:val="24"/>
                <w:szCs w:val="24"/>
              </w:rPr>
            </w:pPr>
            <w:r w:rsidDel="00000000" w:rsidR="00000000" w:rsidRPr="00000000">
              <w:rPr>
                <w:sz w:val="24"/>
                <w:szCs w:val="24"/>
                <w:rtl w:val="0"/>
              </w:rPr>
              <w:t xml:space="preserve">за виконання тестових завдань</w:t>
            </w:r>
            <w:r w:rsidDel="00000000" w:rsidR="00000000" w:rsidRPr="00000000">
              <w:rPr>
                <w:rtl w:val="0"/>
              </w:rPr>
            </w:r>
          </w:p>
        </w:tc>
        <w:tc>
          <w:tcPr/>
          <w:p w:rsidR="00000000" w:rsidDel="00000000" w:rsidP="00000000" w:rsidRDefault="00000000" w:rsidRPr="00000000" w14:paraId="0000028D">
            <w:pPr>
              <w:jc w:val="center"/>
              <w:rPr>
                <w:sz w:val="24"/>
                <w:szCs w:val="24"/>
              </w:rPr>
            </w:pPr>
            <w:r w:rsidDel="00000000" w:rsidR="00000000" w:rsidRPr="00000000">
              <w:rPr>
                <w:sz w:val="24"/>
                <w:szCs w:val="24"/>
                <w:rtl w:val="0"/>
              </w:rPr>
              <w:t xml:space="preserve">1</w:t>
            </w:r>
          </w:p>
        </w:tc>
      </w:tr>
      <w:tr>
        <w:trPr>
          <w:cantSplit w:val="0"/>
          <w:trHeight w:val="720" w:hRule="atLeast"/>
          <w:tblHeader w:val="0"/>
        </w:trPr>
        <w:tc>
          <w:tcPr/>
          <w:p w:rsidR="00000000" w:rsidDel="00000000" w:rsidP="00000000" w:rsidRDefault="00000000" w:rsidRPr="00000000" w14:paraId="0000028E">
            <w:pPr>
              <w:jc w:val="center"/>
              <w:rPr>
                <w:b w:val="1"/>
                <w:sz w:val="24"/>
                <w:szCs w:val="24"/>
              </w:rPr>
            </w:pPr>
            <w:r w:rsidDel="00000000" w:rsidR="00000000" w:rsidRPr="00000000">
              <w:rPr>
                <w:b w:val="1"/>
                <w:sz w:val="24"/>
                <w:szCs w:val="24"/>
                <w:rtl w:val="0"/>
              </w:rPr>
              <w:t xml:space="preserve">Усього за ЗМ 4 КЗ</w:t>
            </w:r>
          </w:p>
        </w:tc>
        <w:tc>
          <w:tcPr/>
          <w:p w:rsidR="00000000" w:rsidDel="00000000" w:rsidP="00000000" w:rsidRDefault="00000000" w:rsidRPr="00000000" w14:paraId="0000028F">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290">
            <w:pPr>
              <w:jc w:val="center"/>
              <w:rPr>
                <w:b w:val="1"/>
                <w:sz w:val="24"/>
                <w:szCs w:val="24"/>
              </w:rPr>
            </w:pPr>
            <w:r w:rsidDel="00000000" w:rsidR="00000000" w:rsidRPr="00000000">
              <w:rPr>
                <w:rtl w:val="0"/>
              </w:rPr>
            </w:r>
          </w:p>
        </w:tc>
        <w:tc>
          <w:tcPr/>
          <w:p w:rsidR="00000000" w:rsidDel="00000000" w:rsidP="00000000" w:rsidRDefault="00000000" w:rsidRPr="00000000" w14:paraId="00000291">
            <w:pPr>
              <w:jc w:val="both"/>
              <w:rPr>
                <w:b w:val="1"/>
                <w:sz w:val="24"/>
                <w:szCs w:val="24"/>
              </w:rPr>
            </w:pPr>
            <w:r w:rsidDel="00000000" w:rsidR="00000000" w:rsidRPr="00000000">
              <w:rPr>
                <w:rtl w:val="0"/>
              </w:rPr>
            </w:r>
          </w:p>
        </w:tc>
        <w:tc>
          <w:tcPr/>
          <w:p w:rsidR="00000000" w:rsidDel="00000000" w:rsidP="00000000" w:rsidRDefault="00000000" w:rsidRPr="00000000" w14:paraId="00000292">
            <w:pPr>
              <w:jc w:val="center"/>
              <w:rPr>
                <w:b w:val="1"/>
                <w:sz w:val="24"/>
                <w:szCs w:val="24"/>
              </w:rPr>
            </w:pPr>
            <w:r w:rsidDel="00000000" w:rsidR="00000000" w:rsidRPr="00000000">
              <w:rPr>
                <w:b w:val="1"/>
                <w:sz w:val="24"/>
                <w:szCs w:val="24"/>
                <w:rtl w:val="0"/>
              </w:rPr>
              <w:t xml:space="preserve">7</w:t>
            </w:r>
          </w:p>
        </w:tc>
      </w:tr>
      <w:tr>
        <w:trPr>
          <w:cantSplit w:val="0"/>
          <w:trHeight w:val="720" w:hRule="atLeast"/>
          <w:tblHeader w:val="0"/>
        </w:trPr>
        <w:tc>
          <w:tcPr>
            <w:vMerge w:val="restart"/>
          </w:tcPr>
          <w:p w:rsidR="00000000" w:rsidDel="00000000" w:rsidP="00000000" w:rsidRDefault="00000000" w:rsidRPr="00000000" w14:paraId="00000293">
            <w:pPr>
              <w:jc w:val="both"/>
              <w:rPr>
                <w:b w:val="1"/>
                <w:sz w:val="24"/>
                <w:szCs w:val="24"/>
              </w:rPr>
            </w:pPr>
            <w:r w:rsidDel="00000000" w:rsidR="00000000" w:rsidRPr="00000000">
              <w:rPr>
                <w:b w:val="1"/>
                <w:sz w:val="24"/>
                <w:szCs w:val="24"/>
                <w:rtl w:val="0"/>
              </w:rPr>
              <w:t xml:space="preserve">5</w:t>
            </w:r>
          </w:p>
        </w:tc>
        <w:tc>
          <w:tcPr/>
          <w:p w:rsidR="00000000" w:rsidDel="00000000" w:rsidP="00000000" w:rsidRDefault="00000000" w:rsidRPr="00000000" w14:paraId="00000294">
            <w:pPr>
              <w:jc w:val="both"/>
              <w:rPr>
                <w:sz w:val="24"/>
                <w:szCs w:val="24"/>
              </w:rPr>
            </w:pPr>
            <w:r w:rsidDel="00000000" w:rsidR="00000000" w:rsidRPr="00000000">
              <w:rPr>
                <w:sz w:val="24"/>
                <w:szCs w:val="24"/>
                <w:rtl w:val="0"/>
              </w:rPr>
              <w:t xml:space="preserve">Лабораторне заняття №7</w:t>
            </w:r>
          </w:p>
          <w:p w:rsidR="00000000" w:rsidDel="00000000" w:rsidP="00000000" w:rsidRDefault="00000000" w:rsidRPr="00000000" w14:paraId="00000295">
            <w:pPr>
              <w:jc w:val="both"/>
              <w:rPr>
                <w:sz w:val="24"/>
                <w:szCs w:val="24"/>
              </w:rPr>
            </w:pPr>
            <w:r w:rsidDel="00000000" w:rsidR="00000000" w:rsidRPr="00000000">
              <w:rPr>
                <w:sz w:val="24"/>
                <w:szCs w:val="24"/>
                <w:rtl w:val="0"/>
              </w:rPr>
              <w:t xml:space="preserve">Теоретична частина</w:t>
            </w:r>
          </w:p>
          <w:p w:rsidR="00000000" w:rsidDel="00000000" w:rsidP="00000000" w:rsidRDefault="00000000" w:rsidRPr="00000000" w14:paraId="00000296">
            <w:pPr>
              <w:jc w:val="both"/>
              <w:rPr>
                <w:sz w:val="24"/>
                <w:szCs w:val="24"/>
              </w:rPr>
            </w:pPr>
            <w:r w:rsidDel="00000000" w:rsidR="00000000" w:rsidRPr="00000000">
              <w:rPr>
                <w:sz w:val="24"/>
                <w:szCs w:val="24"/>
                <w:rtl w:val="0"/>
              </w:rPr>
              <w:t xml:space="preserve">Усне обговорення питань</w:t>
            </w:r>
          </w:p>
        </w:tc>
        <w:tc>
          <w:tcPr/>
          <w:p w:rsidR="00000000" w:rsidDel="00000000" w:rsidP="00000000" w:rsidRDefault="00000000" w:rsidRPr="00000000" w14:paraId="00000297">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Питання і завдання для виконання:</w:t>
            </w:r>
          </w:p>
          <w:p w:rsidR="00000000" w:rsidDel="00000000" w:rsidP="00000000" w:rsidRDefault="00000000" w:rsidRPr="00000000" w14:paraId="00000298">
            <w:pPr>
              <w:numPr>
                <w:ilvl w:val="0"/>
                <w:numId w:val="6"/>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Перерахуйте фактори негативного впливу автотранспорту на довкілля</w:t>
            </w:r>
          </w:p>
          <w:p w:rsidR="00000000" w:rsidDel="00000000" w:rsidP="00000000" w:rsidRDefault="00000000" w:rsidRPr="00000000" w14:paraId="00000299">
            <w:pPr>
              <w:numPr>
                <w:ilvl w:val="0"/>
                <w:numId w:val="6"/>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Запропонуйте заходи для зменшення шумового навантаження природного середовища?</w:t>
            </w:r>
          </w:p>
          <w:p w:rsidR="00000000" w:rsidDel="00000000" w:rsidP="00000000" w:rsidRDefault="00000000" w:rsidRPr="00000000" w14:paraId="0000029A">
            <w:pPr>
              <w:numPr>
                <w:ilvl w:val="0"/>
                <w:numId w:val="6"/>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Назвіть особливості зелених насаджень, які потрібно враховувати для отримання їх максимального шумозахисного ефекту.</w:t>
            </w:r>
          </w:p>
          <w:p w:rsidR="00000000" w:rsidDel="00000000" w:rsidP="00000000" w:rsidRDefault="00000000" w:rsidRPr="00000000" w14:paraId="0000029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29C">
            <w:pPr>
              <w:jc w:val="both"/>
              <w:rPr>
                <w:sz w:val="24"/>
                <w:szCs w:val="24"/>
              </w:rPr>
            </w:pPr>
            <w:r w:rsidDel="00000000" w:rsidR="00000000" w:rsidRPr="00000000">
              <w:rPr>
                <w:rtl w:val="0"/>
              </w:rPr>
            </w:r>
          </w:p>
        </w:tc>
        <w:tc>
          <w:tcPr/>
          <w:p w:rsidR="00000000" w:rsidDel="00000000" w:rsidP="00000000" w:rsidRDefault="00000000" w:rsidRPr="00000000" w14:paraId="0000029D">
            <w:pPr>
              <w:jc w:val="both"/>
              <w:rPr>
                <w:sz w:val="24"/>
                <w:szCs w:val="24"/>
              </w:rPr>
            </w:pPr>
            <w:r w:rsidDel="00000000" w:rsidR="00000000" w:rsidRPr="00000000">
              <w:rPr>
                <w:b w:val="1"/>
                <w:sz w:val="24"/>
                <w:szCs w:val="24"/>
                <w:rtl w:val="0"/>
              </w:rPr>
              <w:t xml:space="preserve">1,5 – 2 бали</w:t>
            </w:r>
            <w:r w:rsidDel="00000000" w:rsidR="00000000" w:rsidRPr="00000000">
              <w:rPr>
                <w:sz w:val="24"/>
                <w:szCs w:val="24"/>
                <w:rtl w:val="0"/>
              </w:rPr>
              <w:t xml:space="preserve"> –  здобувач освіти отримує за обгрунтовану, чітку і аргументовану відповідь на 100% поставлених запитань.</w:t>
            </w:r>
          </w:p>
          <w:p w:rsidR="00000000" w:rsidDel="00000000" w:rsidP="00000000" w:rsidRDefault="00000000" w:rsidRPr="00000000" w14:paraId="0000029E">
            <w:pPr>
              <w:jc w:val="both"/>
              <w:rPr>
                <w:sz w:val="24"/>
                <w:szCs w:val="24"/>
              </w:rPr>
            </w:pPr>
            <w:r w:rsidDel="00000000" w:rsidR="00000000" w:rsidRPr="00000000">
              <w:rPr>
                <w:b w:val="1"/>
                <w:sz w:val="24"/>
                <w:szCs w:val="24"/>
                <w:rtl w:val="0"/>
              </w:rPr>
              <w:t xml:space="preserve">1 – 1,5 бали</w:t>
            </w:r>
            <w:r w:rsidDel="00000000" w:rsidR="00000000" w:rsidRPr="00000000">
              <w:rPr>
                <w:sz w:val="24"/>
                <w:szCs w:val="24"/>
                <w:rtl w:val="0"/>
              </w:rPr>
              <w:t xml:space="preserve"> – здобувач освіти отрумує за відповідь не менше ніж на 80% поставлених запитань, є деякі незначні помилки.</w:t>
            </w:r>
          </w:p>
          <w:p w:rsidR="00000000" w:rsidDel="00000000" w:rsidP="00000000" w:rsidRDefault="00000000" w:rsidRPr="00000000" w14:paraId="0000029F">
            <w:pPr>
              <w:jc w:val="both"/>
              <w:rPr>
                <w:sz w:val="24"/>
                <w:szCs w:val="24"/>
              </w:rPr>
            </w:pPr>
            <w:r w:rsidDel="00000000" w:rsidR="00000000" w:rsidRPr="00000000">
              <w:rPr>
                <w:b w:val="1"/>
                <w:sz w:val="24"/>
                <w:szCs w:val="24"/>
                <w:rtl w:val="0"/>
              </w:rPr>
              <w:t xml:space="preserve">0,5 – 1 бал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здобувач освіти отримує за відповідь на 50% поставлених запитань</w:t>
            </w:r>
            <w:r w:rsidDel="00000000" w:rsidR="00000000" w:rsidRPr="00000000">
              <w:rPr>
                <w:b w:val="1"/>
                <w:sz w:val="24"/>
                <w:szCs w:val="24"/>
                <w:rtl w:val="0"/>
              </w:rPr>
              <w:t xml:space="preserve"> </w:t>
            </w:r>
            <w:r w:rsidDel="00000000" w:rsidR="00000000" w:rsidRPr="00000000">
              <w:rPr>
                <w:sz w:val="24"/>
                <w:szCs w:val="24"/>
                <w:rtl w:val="0"/>
              </w:rPr>
              <w:t xml:space="preserve">з незначними помилками.</w:t>
            </w:r>
          </w:p>
          <w:p w:rsidR="00000000" w:rsidDel="00000000" w:rsidP="00000000" w:rsidRDefault="00000000" w:rsidRPr="00000000" w14:paraId="000002A0">
            <w:pPr>
              <w:jc w:val="both"/>
              <w:rPr>
                <w:sz w:val="24"/>
                <w:szCs w:val="24"/>
              </w:rPr>
            </w:pPr>
            <w:r w:rsidDel="00000000" w:rsidR="00000000" w:rsidRPr="00000000">
              <w:rPr>
                <w:b w:val="1"/>
                <w:sz w:val="24"/>
                <w:szCs w:val="24"/>
                <w:rtl w:val="0"/>
              </w:rPr>
              <w:t xml:space="preserve">0 – 0,5 балів</w:t>
            </w:r>
            <w:r w:rsidDel="00000000" w:rsidR="00000000" w:rsidRPr="00000000">
              <w:rPr>
                <w:sz w:val="24"/>
                <w:szCs w:val="24"/>
                <w:rtl w:val="0"/>
              </w:rPr>
              <w:t xml:space="preserve"> – здобувач освіти отримає за відповідь менше ніж на 50% запитань, у відповіді наявні значні помилки.</w:t>
            </w:r>
          </w:p>
        </w:tc>
        <w:tc>
          <w:tcPr/>
          <w:p w:rsidR="00000000" w:rsidDel="00000000" w:rsidP="00000000" w:rsidRDefault="00000000" w:rsidRPr="00000000" w14:paraId="000002A1">
            <w:pPr>
              <w:jc w:val="center"/>
              <w:rPr>
                <w:sz w:val="24"/>
                <w:szCs w:val="24"/>
              </w:rPr>
            </w:pPr>
            <w:r w:rsidDel="00000000" w:rsidR="00000000" w:rsidRPr="00000000">
              <w:rPr>
                <w:sz w:val="24"/>
                <w:szCs w:val="24"/>
                <w:rtl w:val="0"/>
              </w:rPr>
              <w:t xml:space="preserve">2</w:t>
            </w:r>
          </w:p>
        </w:tc>
      </w:tr>
      <w:tr>
        <w:trPr>
          <w:cantSplit w:val="0"/>
          <w:trHeight w:val="2771" w:hRule="atLeast"/>
          <w:tblHeader w:val="0"/>
        </w:trPr>
        <w:tc>
          <w:tcPr>
            <w:vMerge w:val="continue"/>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A3">
            <w:pPr>
              <w:jc w:val="both"/>
              <w:rPr>
                <w:sz w:val="24"/>
                <w:szCs w:val="24"/>
              </w:rPr>
            </w:pPr>
            <w:r w:rsidDel="00000000" w:rsidR="00000000" w:rsidRPr="00000000">
              <w:rPr>
                <w:sz w:val="24"/>
                <w:szCs w:val="24"/>
                <w:rtl w:val="0"/>
              </w:rPr>
              <w:t xml:space="preserve">Лабораторна робота №7 </w:t>
            </w:r>
          </w:p>
          <w:p w:rsidR="00000000" w:rsidDel="00000000" w:rsidP="00000000" w:rsidRDefault="00000000" w:rsidRPr="00000000" w14:paraId="000002A4">
            <w:pPr>
              <w:jc w:val="both"/>
              <w:rPr>
                <w:sz w:val="24"/>
                <w:szCs w:val="24"/>
              </w:rPr>
            </w:pPr>
            <w:r w:rsidDel="00000000" w:rsidR="00000000" w:rsidRPr="00000000">
              <w:rPr>
                <w:rtl w:val="0"/>
              </w:rPr>
            </w:r>
          </w:p>
        </w:tc>
        <w:tc>
          <w:tcPr/>
          <w:p w:rsidR="00000000" w:rsidDel="00000000" w:rsidP="00000000" w:rsidRDefault="00000000" w:rsidRPr="00000000" w14:paraId="000002A5">
            <w:pPr>
              <w:jc w:val="both"/>
              <w:rPr>
                <w:sz w:val="24"/>
                <w:szCs w:val="24"/>
              </w:rPr>
            </w:pPr>
            <w:r w:rsidDel="00000000" w:rsidR="00000000" w:rsidRPr="00000000">
              <w:rPr>
                <w:sz w:val="24"/>
                <w:szCs w:val="24"/>
                <w:rtl w:val="0"/>
              </w:rPr>
              <w:t xml:space="preserve">Письмове розв'язування розрахункових завдань і задач лабораторної роботи.</w:t>
            </w:r>
          </w:p>
        </w:tc>
        <w:tc>
          <w:tcPr/>
          <w:p w:rsidR="00000000" w:rsidDel="00000000" w:rsidP="00000000" w:rsidRDefault="00000000" w:rsidRPr="00000000" w14:paraId="000002A6">
            <w:pPr>
              <w:jc w:val="both"/>
              <w:rPr>
                <w:sz w:val="24"/>
                <w:szCs w:val="24"/>
              </w:rPr>
            </w:pPr>
            <w:r w:rsidDel="00000000" w:rsidR="00000000" w:rsidRPr="00000000">
              <w:rPr>
                <w:b w:val="1"/>
                <w:sz w:val="24"/>
                <w:szCs w:val="24"/>
                <w:rtl w:val="0"/>
              </w:rPr>
              <w:t xml:space="preserve">3 – 4 бали</w:t>
            </w:r>
            <w:r w:rsidDel="00000000" w:rsidR="00000000" w:rsidRPr="00000000">
              <w:rPr>
                <w:sz w:val="24"/>
                <w:szCs w:val="24"/>
                <w:rtl w:val="0"/>
              </w:rPr>
              <w:t xml:space="preserve"> – здобувач освіти отримує за виконання всіх поставлених завдань лабораторного заняття.</w:t>
            </w:r>
          </w:p>
          <w:p w:rsidR="00000000" w:rsidDel="00000000" w:rsidP="00000000" w:rsidRDefault="00000000" w:rsidRPr="00000000" w14:paraId="000002A7">
            <w:pPr>
              <w:jc w:val="both"/>
              <w:rPr>
                <w:sz w:val="24"/>
                <w:szCs w:val="24"/>
              </w:rPr>
            </w:pPr>
            <w:r w:rsidDel="00000000" w:rsidR="00000000" w:rsidRPr="00000000">
              <w:rPr>
                <w:b w:val="1"/>
                <w:sz w:val="24"/>
                <w:szCs w:val="24"/>
                <w:rtl w:val="0"/>
              </w:rPr>
              <w:t xml:space="preserve">2 – 3 бали </w:t>
            </w:r>
            <w:r w:rsidDel="00000000" w:rsidR="00000000" w:rsidRPr="00000000">
              <w:rPr>
                <w:sz w:val="24"/>
                <w:szCs w:val="24"/>
                <w:rtl w:val="0"/>
              </w:rPr>
              <w:t xml:space="preserve">– здобувач освіти отримує за виконання поставлених завдань лабораторного заняття. В оформленні роботи є незначні помилки.</w:t>
            </w:r>
          </w:p>
          <w:p w:rsidR="00000000" w:rsidDel="00000000" w:rsidP="00000000" w:rsidRDefault="00000000" w:rsidRPr="00000000" w14:paraId="000002A8">
            <w:pPr>
              <w:jc w:val="both"/>
              <w:rPr>
                <w:sz w:val="24"/>
                <w:szCs w:val="24"/>
              </w:rPr>
            </w:pPr>
            <w:r w:rsidDel="00000000" w:rsidR="00000000" w:rsidRPr="00000000">
              <w:rPr>
                <w:b w:val="1"/>
                <w:sz w:val="24"/>
                <w:szCs w:val="24"/>
                <w:rtl w:val="0"/>
              </w:rPr>
              <w:t xml:space="preserve">1 – 2 бали </w:t>
            </w:r>
            <w:r w:rsidDel="00000000" w:rsidR="00000000" w:rsidRPr="00000000">
              <w:rPr>
                <w:sz w:val="24"/>
                <w:szCs w:val="24"/>
                <w:rtl w:val="0"/>
              </w:rPr>
              <w:t xml:space="preserve">– здобувач освіти отримує за виконання завдань лабораторного заняття в неповному обсязі. В оформленні роботи є значні помилки. </w:t>
            </w:r>
          </w:p>
          <w:p w:rsidR="00000000" w:rsidDel="00000000" w:rsidP="00000000" w:rsidRDefault="00000000" w:rsidRPr="00000000" w14:paraId="000002A9">
            <w:pPr>
              <w:jc w:val="both"/>
              <w:rPr>
                <w:sz w:val="24"/>
                <w:szCs w:val="24"/>
              </w:rPr>
            </w:pPr>
            <w:r w:rsidDel="00000000" w:rsidR="00000000" w:rsidRPr="00000000">
              <w:rPr>
                <w:b w:val="1"/>
                <w:sz w:val="24"/>
                <w:szCs w:val="24"/>
                <w:rtl w:val="0"/>
              </w:rPr>
              <w:t xml:space="preserve">0 – 1 бал </w:t>
            </w:r>
            <w:r w:rsidDel="00000000" w:rsidR="00000000" w:rsidRPr="00000000">
              <w:rPr>
                <w:sz w:val="24"/>
                <w:szCs w:val="24"/>
                <w:rtl w:val="0"/>
              </w:rPr>
              <w:t xml:space="preserve">– здобувач освіти отримує за виконання менше 30% поставлених завдань лабораторного заняття. В оформленні роботи є значні помилки.</w:t>
            </w:r>
          </w:p>
        </w:tc>
        <w:tc>
          <w:tcPr/>
          <w:p w:rsidR="00000000" w:rsidDel="00000000" w:rsidP="00000000" w:rsidRDefault="00000000" w:rsidRPr="00000000" w14:paraId="000002AA">
            <w:pPr>
              <w:jc w:val="center"/>
              <w:rPr>
                <w:sz w:val="24"/>
                <w:szCs w:val="24"/>
              </w:rPr>
            </w:pPr>
            <w:r w:rsidDel="00000000" w:rsidR="00000000" w:rsidRPr="00000000">
              <w:rPr>
                <w:sz w:val="24"/>
                <w:szCs w:val="24"/>
                <w:rtl w:val="0"/>
              </w:rPr>
              <w:t xml:space="preserve">4</w:t>
            </w:r>
          </w:p>
        </w:tc>
      </w:tr>
      <w:tr>
        <w:trPr>
          <w:cantSplit w:val="0"/>
          <w:trHeight w:val="931" w:hRule="atLeast"/>
          <w:tblHeader w:val="0"/>
        </w:trPr>
        <w:tc>
          <w:tcPr>
            <w:vMerge w:val="continue"/>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AC">
            <w:pPr>
              <w:jc w:val="both"/>
              <w:rPr>
                <w:sz w:val="24"/>
                <w:szCs w:val="24"/>
              </w:rPr>
            </w:pPr>
            <w:r w:rsidDel="00000000" w:rsidR="00000000" w:rsidRPr="00000000">
              <w:rPr>
                <w:color w:val="000000"/>
                <w:sz w:val="24"/>
                <w:szCs w:val="24"/>
                <w:rtl w:val="0"/>
              </w:rPr>
              <w:t xml:space="preserve">Тестовий контроль в СЕЗН ЗНУ на платформі Moodle</w:t>
            </w:r>
            <w:r w:rsidDel="00000000" w:rsidR="00000000" w:rsidRPr="00000000">
              <w:rPr>
                <w:rtl w:val="0"/>
              </w:rPr>
            </w:r>
          </w:p>
        </w:tc>
        <w:tc>
          <w:tcPr/>
          <w:p w:rsidR="00000000" w:rsidDel="00000000" w:rsidP="00000000" w:rsidRDefault="00000000" w:rsidRPr="00000000" w14:paraId="000002AD">
            <w:pPr>
              <w:jc w:val="both"/>
              <w:rPr>
                <w:sz w:val="24"/>
                <w:szCs w:val="24"/>
              </w:rPr>
            </w:pPr>
            <w:r w:rsidDel="00000000" w:rsidR="00000000" w:rsidRPr="00000000">
              <w:rPr>
                <w:sz w:val="24"/>
                <w:szCs w:val="24"/>
                <w:rtl w:val="0"/>
              </w:rPr>
              <w:t xml:space="preserve">Вибіркові тести з однією правильною відповіддю.</w:t>
            </w:r>
          </w:p>
        </w:tc>
        <w:tc>
          <w:tcPr/>
          <w:p w:rsidR="00000000" w:rsidDel="00000000" w:rsidP="00000000" w:rsidRDefault="00000000" w:rsidRPr="00000000" w14:paraId="000002AE">
            <w:pPr>
              <w:jc w:val="both"/>
              <w:rPr>
                <w:b w:val="1"/>
                <w:sz w:val="24"/>
                <w:szCs w:val="24"/>
              </w:rPr>
            </w:pPr>
            <w:r w:rsidDel="00000000" w:rsidR="00000000" w:rsidRPr="00000000">
              <w:rPr>
                <w:b w:val="1"/>
                <w:sz w:val="24"/>
                <w:szCs w:val="24"/>
                <w:rtl w:val="0"/>
              </w:rPr>
              <w:t xml:space="preserve">0 – 2 бал</w:t>
            </w:r>
          </w:p>
          <w:p w:rsidR="00000000" w:rsidDel="00000000" w:rsidP="00000000" w:rsidRDefault="00000000" w:rsidRPr="00000000" w14:paraId="000002AF">
            <w:pPr>
              <w:jc w:val="both"/>
              <w:rPr>
                <w:b w:val="1"/>
                <w:sz w:val="24"/>
                <w:szCs w:val="24"/>
              </w:rPr>
            </w:pPr>
            <w:r w:rsidDel="00000000" w:rsidR="00000000" w:rsidRPr="00000000">
              <w:rPr>
                <w:sz w:val="24"/>
                <w:szCs w:val="24"/>
                <w:rtl w:val="0"/>
              </w:rPr>
              <w:t xml:space="preserve">за виконання тестових завдань</w:t>
            </w:r>
            <w:r w:rsidDel="00000000" w:rsidR="00000000" w:rsidRPr="00000000">
              <w:rPr>
                <w:rtl w:val="0"/>
              </w:rPr>
            </w:r>
          </w:p>
        </w:tc>
        <w:tc>
          <w:tcPr/>
          <w:p w:rsidR="00000000" w:rsidDel="00000000" w:rsidP="00000000" w:rsidRDefault="00000000" w:rsidRPr="00000000" w14:paraId="000002B0">
            <w:pPr>
              <w:jc w:val="center"/>
              <w:rPr>
                <w:sz w:val="24"/>
                <w:szCs w:val="24"/>
              </w:rPr>
            </w:pPr>
            <w:r w:rsidDel="00000000" w:rsidR="00000000" w:rsidRPr="00000000">
              <w:rPr>
                <w:sz w:val="24"/>
                <w:szCs w:val="24"/>
                <w:rtl w:val="0"/>
              </w:rPr>
              <w:t xml:space="preserve">2</w:t>
            </w:r>
          </w:p>
        </w:tc>
      </w:tr>
      <w:tr>
        <w:trPr>
          <w:cantSplit w:val="0"/>
          <w:trHeight w:val="720" w:hRule="atLeast"/>
          <w:tblHeader w:val="0"/>
        </w:trPr>
        <w:tc>
          <w:tcPr/>
          <w:p w:rsidR="00000000" w:rsidDel="00000000" w:rsidP="00000000" w:rsidRDefault="00000000" w:rsidRPr="00000000" w14:paraId="000002B1">
            <w:pPr>
              <w:jc w:val="center"/>
              <w:rPr>
                <w:b w:val="1"/>
                <w:sz w:val="24"/>
                <w:szCs w:val="24"/>
              </w:rPr>
            </w:pPr>
            <w:r w:rsidDel="00000000" w:rsidR="00000000" w:rsidRPr="00000000">
              <w:rPr>
                <w:b w:val="1"/>
                <w:sz w:val="24"/>
                <w:szCs w:val="24"/>
                <w:rtl w:val="0"/>
              </w:rPr>
              <w:t xml:space="preserve">Усього за ЗМ 5 КЗ</w:t>
            </w:r>
          </w:p>
        </w:tc>
        <w:tc>
          <w:tcPr/>
          <w:p w:rsidR="00000000" w:rsidDel="00000000" w:rsidP="00000000" w:rsidRDefault="00000000" w:rsidRPr="00000000" w14:paraId="000002B2">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2B3">
            <w:pPr>
              <w:jc w:val="center"/>
              <w:rPr>
                <w:b w:val="1"/>
                <w:sz w:val="24"/>
                <w:szCs w:val="24"/>
              </w:rPr>
            </w:pPr>
            <w:r w:rsidDel="00000000" w:rsidR="00000000" w:rsidRPr="00000000">
              <w:rPr>
                <w:rtl w:val="0"/>
              </w:rPr>
            </w:r>
          </w:p>
        </w:tc>
        <w:tc>
          <w:tcPr/>
          <w:p w:rsidR="00000000" w:rsidDel="00000000" w:rsidP="00000000" w:rsidRDefault="00000000" w:rsidRPr="00000000" w14:paraId="000002B4">
            <w:pPr>
              <w:jc w:val="center"/>
              <w:rPr>
                <w:b w:val="1"/>
                <w:sz w:val="24"/>
                <w:szCs w:val="24"/>
              </w:rPr>
            </w:pPr>
            <w:r w:rsidDel="00000000" w:rsidR="00000000" w:rsidRPr="00000000">
              <w:rPr>
                <w:rtl w:val="0"/>
              </w:rPr>
            </w:r>
          </w:p>
        </w:tc>
        <w:tc>
          <w:tcPr/>
          <w:p w:rsidR="00000000" w:rsidDel="00000000" w:rsidP="00000000" w:rsidRDefault="00000000" w:rsidRPr="00000000" w14:paraId="000002B5">
            <w:pPr>
              <w:jc w:val="center"/>
              <w:rPr>
                <w:b w:val="1"/>
                <w:sz w:val="24"/>
                <w:szCs w:val="24"/>
              </w:rPr>
            </w:pPr>
            <w:r w:rsidDel="00000000" w:rsidR="00000000" w:rsidRPr="00000000">
              <w:rPr>
                <w:b w:val="1"/>
                <w:sz w:val="24"/>
                <w:szCs w:val="24"/>
                <w:rtl w:val="0"/>
              </w:rPr>
              <w:t xml:space="preserve">8</w:t>
            </w:r>
          </w:p>
        </w:tc>
      </w:tr>
      <w:tr>
        <w:trPr>
          <w:cantSplit w:val="0"/>
          <w:trHeight w:val="720" w:hRule="atLeast"/>
          <w:tblHeader w:val="0"/>
        </w:trPr>
        <w:tc>
          <w:tcPr>
            <w:vMerge w:val="restart"/>
          </w:tcPr>
          <w:p w:rsidR="00000000" w:rsidDel="00000000" w:rsidP="00000000" w:rsidRDefault="00000000" w:rsidRPr="00000000" w14:paraId="000002B6">
            <w:pPr>
              <w:jc w:val="both"/>
              <w:rPr>
                <w:b w:val="1"/>
                <w:sz w:val="24"/>
                <w:szCs w:val="24"/>
              </w:rPr>
            </w:pPr>
            <w:r w:rsidDel="00000000" w:rsidR="00000000" w:rsidRPr="00000000">
              <w:rPr>
                <w:b w:val="1"/>
                <w:sz w:val="24"/>
                <w:szCs w:val="24"/>
                <w:rtl w:val="0"/>
              </w:rPr>
              <w:t xml:space="preserve">6</w:t>
            </w:r>
          </w:p>
        </w:tc>
        <w:tc>
          <w:tcPr/>
          <w:p w:rsidR="00000000" w:rsidDel="00000000" w:rsidP="00000000" w:rsidRDefault="00000000" w:rsidRPr="00000000" w14:paraId="000002B7">
            <w:pPr>
              <w:jc w:val="both"/>
              <w:rPr>
                <w:sz w:val="24"/>
                <w:szCs w:val="24"/>
              </w:rPr>
            </w:pPr>
            <w:r w:rsidDel="00000000" w:rsidR="00000000" w:rsidRPr="00000000">
              <w:rPr>
                <w:sz w:val="24"/>
                <w:szCs w:val="24"/>
                <w:rtl w:val="0"/>
              </w:rPr>
              <w:t xml:space="preserve">Лабораторне заняття №8</w:t>
            </w:r>
          </w:p>
          <w:p w:rsidR="00000000" w:rsidDel="00000000" w:rsidP="00000000" w:rsidRDefault="00000000" w:rsidRPr="00000000" w14:paraId="000002B8">
            <w:pPr>
              <w:jc w:val="both"/>
              <w:rPr>
                <w:b w:val="1"/>
                <w:sz w:val="24"/>
                <w:szCs w:val="24"/>
              </w:rPr>
            </w:pPr>
            <w:r w:rsidDel="00000000" w:rsidR="00000000" w:rsidRPr="00000000">
              <w:rPr>
                <w:sz w:val="24"/>
                <w:szCs w:val="24"/>
                <w:rtl w:val="0"/>
              </w:rPr>
              <w:t xml:space="preserve">Теоретична частина</w:t>
            </w:r>
            <w:r w:rsidDel="00000000" w:rsidR="00000000" w:rsidRPr="00000000">
              <w:rPr>
                <w:rtl w:val="0"/>
              </w:rPr>
            </w:r>
          </w:p>
          <w:p w:rsidR="00000000" w:rsidDel="00000000" w:rsidP="00000000" w:rsidRDefault="00000000" w:rsidRPr="00000000" w14:paraId="000002B9">
            <w:pPr>
              <w:jc w:val="both"/>
              <w:rPr>
                <w:sz w:val="24"/>
                <w:szCs w:val="24"/>
              </w:rPr>
            </w:pPr>
            <w:r w:rsidDel="00000000" w:rsidR="00000000" w:rsidRPr="00000000">
              <w:rPr>
                <w:sz w:val="24"/>
                <w:szCs w:val="24"/>
                <w:rtl w:val="0"/>
              </w:rPr>
              <w:t xml:space="preserve">Усне обговорення питань</w:t>
            </w:r>
          </w:p>
        </w:tc>
        <w:tc>
          <w:tcPr/>
          <w:p w:rsidR="00000000" w:rsidDel="00000000" w:rsidP="00000000" w:rsidRDefault="00000000" w:rsidRPr="00000000" w14:paraId="000002BA">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Питання і завдання для виконання:</w:t>
            </w:r>
          </w:p>
          <w:p w:rsidR="00000000" w:rsidDel="00000000" w:rsidP="00000000" w:rsidRDefault="00000000" w:rsidRPr="00000000" w14:paraId="000002BB">
            <w:pPr>
              <w:numPr>
                <w:ilvl w:val="0"/>
                <w:numId w:val="7"/>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Назвіть хімічний склад викидів автотранспорту.</w:t>
            </w:r>
          </w:p>
          <w:p w:rsidR="00000000" w:rsidDel="00000000" w:rsidP="00000000" w:rsidRDefault="00000000" w:rsidRPr="00000000" w14:paraId="000002BC">
            <w:pPr>
              <w:numPr>
                <w:ilvl w:val="0"/>
                <w:numId w:val="7"/>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Які з викидів автотранспорту є найбільш небезпечними ?</w:t>
            </w:r>
          </w:p>
          <w:p w:rsidR="00000000" w:rsidDel="00000000" w:rsidP="00000000" w:rsidRDefault="00000000" w:rsidRPr="00000000" w14:paraId="000002BD">
            <w:pPr>
              <w:numPr>
                <w:ilvl w:val="0"/>
                <w:numId w:val="7"/>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Який фізіологічний вплив чинять на організм оксиди вуглецю?</w:t>
            </w:r>
          </w:p>
          <w:p w:rsidR="00000000" w:rsidDel="00000000" w:rsidP="00000000" w:rsidRDefault="00000000" w:rsidRPr="00000000" w14:paraId="000002BE">
            <w:pPr>
              <w:numPr>
                <w:ilvl w:val="0"/>
                <w:numId w:val="7"/>
              </w:numPr>
              <w:pBdr>
                <w:top w:space="0" w:sz="0" w:val="nil"/>
                <w:left w:space="0" w:sz="0" w:val="nil"/>
                <w:bottom w:space="0" w:sz="0" w:val="nil"/>
                <w:right w:space="0" w:sz="0" w:val="nil"/>
                <w:between w:space="0" w:sz="0" w:val="nil"/>
              </w:pBdr>
              <w:ind w:left="0" w:firstLine="0"/>
              <w:jc w:val="both"/>
              <w:rPr>
                <w:color w:val="000000"/>
                <w:sz w:val="24"/>
                <w:szCs w:val="24"/>
              </w:rPr>
            </w:pPr>
            <w:r w:rsidDel="00000000" w:rsidR="00000000" w:rsidRPr="00000000">
              <w:rPr>
                <w:color w:val="000000"/>
                <w:sz w:val="24"/>
                <w:szCs w:val="24"/>
                <w:rtl w:val="0"/>
              </w:rPr>
              <w:t xml:space="preserve">Ваші пропозиції щодо зменшення забруднення повітря i ґрунтів викидами автотранспорту?</w:t>
            </w:r>
          </w:p>
          <w:p w:rsidR="00000000" w:rsidDel="00000000" w:rsidP="00000000" w:rsidRDefault="00000000" w:rsidRPr="00000000" w14:paraId="000002BF">
            <w:pPr>
              <w:jc w:val="both"/>
              <w:rPr>
                <w:sz w:val="24"/>
                <w:szCs w:val="24"/>
              </w:rPr>
            </w:pPr>
            <w:r w:rsidDel="00000000" w:rsidR="00000000" w:rsidRPr="00000000">
              <w:rPr>
                <w:rtl w:val="0"/>
              </w:rPr>
            </w:r>
          </w:p>
        </w:tc>
        <w:tc>
          <w:tcPr/>
          <w:p w:rsidR="00000000" w:rsidDel="00000000" w:rsidP="00000000" w:rsidRDefault="00000000" w:rsidRPr="00000000" w14:paraId="000002C0">
            <w:pPr>
              <w:jc w:val="both"/>
              <w:rPr>
                <w:sz w:val="24"/>
                <w:szCs w:val="24"/>
              </w:rPr>
            </w:pPr>
            <w:r w:rsidDel="00000000" w:rsidR="00000000" w:rsidRPr="00000000">
              <w:rPr>
                <w:b w:val="1"/>
                <w:sz w:val="24"/>
                <w:szCs w:val="24"/>
                <w:rtl w:val="0"/>
              </w:rPr>
              <w:t xml:space="preserve">1,5 – 2 бали</w:t>
            </w:r>
            <w:r w:rsidDel="00000000" w:rsidR="00000000" w:rsidRPr="00000000">
              <w:rPr>
                <w:sz w:val="24"/>
                <w:szCs w:val="24"/>
                <w:rtl w:val="0"/>
              </w:rPr>
              <w:t xml:space="preserve"> –  здобувач освіти отримує за обгрунтовану, чітку і аргументовану відповідь на 100% поставлених запитань.</w:t>
            </w:r>
          </w:p>
          <w:p w:rsidR="00000000" w:rsidDel="00000000" w:rsidP="00000000" w:rsidRDefault="00000000" w:rsidRPr="00000000" w14:paraId="000002C1">
            <w:pPr>
              <w:jc w:val="both"/>
              <w:rPr>
                <w:sz w:val="24"/>
                <w:szCs w:val="24"/>
              </w:rPr>
            </w:pPr>
            <w:r w:rsidDel="00000000" w:rsidR="00000000" w:rsidRPr="00000000">
              <w:rPr>
                <w:b w:val="1"/>
                <w:sz w:val="24"/>
                <w:szCs w:val="24"/>
                <w:rtl w:val="0"/>
              </w:rPr>
              <w:t xml:space="preserve">1 – 1,5 бали</w:t>
            </w:r>
            <w:r w:rsidDel="00000000" w:rsidR="00000000" w:rsidRPr="00000000">
              <w:rPr>
                <w:sz w:val="24"/>
                <w:szCs w:val="24"/>
                <w:rtl w:val="0"/>
              </w:rPr>
              <w:t xml:space="preserve"> – здобувач освіти отрумує за відповідь не менше ніж на 80% поставлених запитань, є деякі незначні помилки.</w:t>
            </w:r>
          </w:p>
          <w:p w:rsidR="00000000" w:rsidDel="00000000" w:rsidP="00000000" w:rsidRDefault="00000000" w:rsidRPr="00000000" w14:paraId="000002C2">
            <w:pPr>
              <w:jc w:val="both"/>
              <w:rPr>
                <w:sz w:val="24"/>
                <w:szCs w:val="24"/>
              </w:rPr>
            </w:pPr>
            <w:r w:rsidDel="00000000" w:rsidR="00000000" w:rsidRPr="00000000">
              <w:rPr>
                <w:b w:val="1"/>
                <w:sz w:val="24"/>
                <w:szCs w:val="24"/>
                <w:rtl w:val="0"/>
              </w:rPr>
              <w:t xml:space="preserve">0,5 – 1 бал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здобувач освіти отримує за відповідь на 50% поставлених запитань</w:t>
            </w:r>
            <w:r w:rsidDel="00000000" w:rsidR="00000000" w:rsidRPr="00000000">
              <w:rPr>
                <w:b w:val="1"/>
                <w:sz w:val="24"/>
                <w:szCs w:val="24"/>
                <w:rtl w:val="0"/>
              </w:rPr>
              <w:t xml:space="preserve"> </w:t>
            </w:r>
            <w:r w:rsidDel="00000000" w:rsidR="00000000" w:rsidRPr="00000000">
              <w:rPr>
                <w:sz w:val="24"/>
                <w:szCs w:val="24"/>
                <w:rtl w:val="0"/>
              </w:rPr>
              <w:t xml:space="preserve">з незначними помилками.</w:t>
            </w:r>
          </w:p>
          <w:p w:rsidR="00000000" w:rsidDel="00000000" w:rsidP="00000000" w:rsidRDefault="00000000" w:rsidRPr="00000000" w14:paraId="000002C3">
            <w:pPr>
              <w:jc w:val="both"/>
              <w:rPr>
                <w:sz w:val="24"/>
                <w:szCs w:val="24"/>
              </w:rPr>
            </w:pPr>
            <w:r w:rsidDel="00000000" w:rsidR="00000000" w:rsidRPr="00000000">
              <w:rPr>
                <w:b w:val="1"/>
                <w:sz w:val="24"/>
                <w:szCs w:val="24"/>
                <w:rtl w:val="0"/>
              </w:rPr>
              <w:t xml:space="preserve">0 – 0,5 балів</w:t>
            </w:r>
            <w:r w:rsidDel="00000000" w:rsidR="00000000" w:rsidRPr="00000000">
              <w:rPr>
                <w:sz w:val="24"/>
                <w:szCs w:val="24"/>
                <w:rtl w:val="0"/>
              </w:rPr>
              <w:t xml:space="preserve"> – здобувач освіти отримає за відповідь менше ніж на 50% запитань, у відповіді наявні значні помилки.</w:t>
            </w:r>
          </w:p>
        </w:tc>
        <w:tc>
          <w:tcPr/>
          <w:p w:rsidR="00000000" w:rsidDel="00000000" w:rsidP="00000000" w:rsidRDefault="00000000" w:rsidRPr="00000000" w14:paraId="000002C4">
            <w:pPr>
              <w:jc w:val="center"/>
              <w:rPr>
                <w:sz w:val="24"/>
                <w:szCs w:val="24"/>
              </w:rPr>
            </w:pPr>
            <w:r w:rsidDel="00000000" w:rsidR="00000000" w:rsidRPr="00000000">
              <w:rPr>
                <w:sz w:val="24"/>
                <w:szCs w:val="24"/>
                <w:rtl w:val="0"/>
              </w:rPr>
              <w:t xml:space="preserve">2</w:t>
            </w:r>
          </w:p>
        </w:tc>
      </w:tr>
      <w:tr>
        <w:trPr>
          <w:cantSplit w:val="0"/>
          <w:trHeight w:val="720" w:hRule="atLeast"/>
          <w:tblHeader w:val="0"/>
        </w:trPr>
        <w:tc>
          <w:tcPr>
            <w:vMerge w:val="continue"/>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C6">
            <w:pPr>
              <w:jc w:val="both"/>
              <w:rPr>
                <w:sz w:val="24"/>
                <w:szCs w:val="24"/>
              </w:rPr>
            </w:pPr>
            <w:r w:rsidDel="00000000" w:rsidR="00000000" w:rsidRPr="00000000">
              <w:rPr>
                <w:sz w:val="24"/>
                <w:szCs w:val="24"/>
                <w:rtl w:val="0"/>
              </w:rPr>
              <w:t xml:space="preserve">Лабораторна робота №8 </w:t>
            </w:r>
          </w:p>
          <w:p w:rsidR="00000000" w:rsidDel="00000000" w:rsidP="00000000" w:rsidRDefault="00000000" w:rsidRPr="00000000" w14:paraId="000002C7">
            <w:pPr>
              <w:jc w:val="both"/>
              <w:rPr>
                <w:sz w:val="24"/>
                <w:szCs w:val="24"/>
              </w:rPr>
            </w:pPr>
            <w:r w:rsidDel="00000000" w:rsidR="00000000" w:rsidRPr="00000000">
              <w:rPr>
                <w:rtl w:val="0"/>
              </w:rPr>
            </w:r>
          </w:p>
        </w:tc>
        <w:tc>
          <w:tcPr/>
          <w:p w:rsidR="00000000" w:rsidDel="00000000" w:rsidP="00000000" w:rsidRDefault="00000000" w:rsidRPr="00000000" w14:paraId="000002C8">
            <w:pPr>
              <w:jc w:val="both"/>
              <w:rPr>
                <w:sz w:val="24"/>
                <w:szCs w:val="24"/>
              </w:rPr>
            </w:pPr>
            <w:r w:rsidDel="00000000" w:rsidR="00000000" w:rsidRPr="00000000">
              <w:rPr>
                <w:sz w:val="24"/>
                <w:szCs w:val="24"/>
                <w:rtl w:val="0"/>
              </w:rPr>
              <w:t xml:space="preserve">Письмове розв'язування розрахункових завдань і задач лабораторної роботи.</w:t>
            </w:r>
          </w:p>
        </w:tc>
        <w:tc>
          <w:tcPr/>
          <w:p w:rsidR="00000000" w:rsidDel="00000000" w:rsidP="00000000" w:rsidRDefault="00000000" w:rsidRPr="00000000" w14:paraId="000002C9">
            <w:pPr>
              <w:jc w:val="both"/>
              <w:rPr>
                <w:sz w:val="24"/>
                <w:szCs w:val="24"/>
              </w:rPr>
            </w:pPr>
            <w:r w:rsidDel="00000000" w:rsidR="00000000" w:rsidRPr="00000000">
              <w:rPr>
                <w:b w:val="1"/>
                <w:sz w:val="24"/>
                <w:szCs w:val="24"/>
                <w:rtl w:val="0"/>
              </w:rPr>
              <w:t xml:space="preserve">3 – 4 бали</w:t>
            </w:r>
            <w:r w:rsidDel="00000000" w:rsidR="00000000" w:rsidRPr="00000000">
              <w:rPr>
                <w:sz w:val="24"/>
                <w:szCs w:val="24"/>
                <w:rtl w:val="0"/>
              </w:rPr>
              <w:t xml:space="preserve"> – здобувач освіти отримує за виконання всіх поставлених завдань лабораторного заняття.</w:t>
            </w:r>
          </w:p>
          <w:p w:rsidR="00000000" w:rsidDel="00000000" w:rsidP="00000000" w:rsidRDefault="00000000" w:rsidRPr="00000000" w14:paraId="000002CA">
            <w:pPr>
              <w:jc w:val="both"/>
              <w:rPr>
                <w:sz w:val="24"/>
                <w:szCs w:val="24"/>
              </w:rPr>
            </w:pPr>
            <w:r w:rsidDel="00000000" w:rsidR="00000000" w:rsidRPr="00000000">
              <w:rPr>
                <w:b w:val="1"/>
                <w:sz w:val="24"/>
                <w:szCs w:val="24"/>
                <w:rtl w:val="0"/>
              </w:rPr>
              <w:t xml:space="preserve">2 – 3 бали </w:t>
            </w:r>
            <w:r w:rsidDel="00000000" w:rsidR="00000000" w:rsidRPr="00000000">
              <w:rPr>
                <w:sz w:val="24"/>
                <w:szCs w:val="24"/>
                <w:rtl w:val="0"/>
              </w:rPr>
              <w:t xml:space="preserve">– здобувач освіти отримує за виконання поставлених завдань лабораторного заняття. В оформленні роботи є незначні помилки.</w:t>
            </w:r>
          </w:p>
          <w:p w:rsidR="00000000" w:rsidDel="00000000" w:rsidP="00000000" w:rsidRDefault="00000000" w:rsidRPr="00000000" w14:paraId="000002CB">
            <w:pPr>
              <w:jc w:val="both"/>
              <w:rPr>
                <w:sz w:val="24"/>
                <w:szCs w:val="24"/>
              </w:rPr>
            </w:pPr>
            <w:r w:rsidDel="00000000" w:rsidR="00000000" w:rsidRPr="00000000">
              <w:rPr>
                <w:b w:val="1"/>
                <w:sz w:val="24"/>
                <w:szCs w:val="24"/>
                <w:rtl w:val="0"/>
              </w:rPr>
              <w:t xml:space="preserve">1 – 2 бали </w:t>
            </w:r>
            <w:r w:rsidDel="00000000" w:rsidR="00000000" w:rsidRPr="00000000">
              <w:rPr>
                <w:sz w:val="24"/>
                <w:szCs w:val="24"/>
                <w:rtl w:val="0"/>
              </w:rPr>
              <w:t xml:space="preserve">– здобувач освіти отримує за виконання завдань лабораторного заняття в неповному обсязі. В оформленні роботи є значні помилки. </w:t>
            </w:r>
          </w:p>
          <w:p w:rsidR="00000000" w:rsidDel="00000000" w:rsidP="00000000" w:rsidRDefault="00000000" w:rsidRPr="00000000" w14:paraId="000002CC">
            <w:pPr>
              <w:jc w:val="both"/>
              <w:rPr>
                <w:sz w:val="24"/>
                <w:szCs w:val="24"/>
              </w:rPr>
            </w:pPr>
            <w:r w:rsidDel="00000000" w:rsidR="00000000" w:rsidRPr="00000000">
              <w:rPr>
                <w:b w:val="1"/>
                <w:sz w:val="24"/>
                <w:szCs w:val="24"/>
                <w:rtl w:val="0"/>
              </w:rPr>
              <w:t xml:space="preserve">0 – 1 бал </w:t>
            </w:r>
            <w:r w:rsidDel="00000000" w:rsidR="00000000" w:rsidRPr="00000000">
              <w:rPr>
                <w:sz w:val="24"/>
                <w:szCs w:val="24"/>
                <w:rtl w:val="0"/>
              </w:rPr>
              <w:t xml:space="preserve">– здобувач освіти отримує за виконання менше 30% поставлених завдань лабораторного заняття. В оформленні роботи є значні помилки.</w:t>
            </w:r>
          </w:p>
        </w:tc>
        <w:tc>
          <w:tcPr/>
          <w:p w:rsidR="00000000" w:rsidDel="00000000" w:rsidP="00000000" w:rsidRDefault="00000000" w:rsidRPr="00000000" w14:paraId="000002CD">
            <w:pPr>
              <w:jc w:val="center"/>
              <w:rPr>
                <w:sz w:val="24"/>
                <w:szCs w:val="24"/>
              </w:rPr>
            </w:pPr>
            <w:r w:rsidDel="00000000" w:rsidR="00000000" w:rsidRPr="00000000">
              <w:rPr>
                <w:sz w:val="24"/>
                <w:szCs w:val="24"/>
                <w:rtl w:val="0"/>
              </w:rPr>
              <w:t xml:space="preserve">4</w:t>
            </w:r>
          </w:p>
        </w:tc>
      </w:tr>
      <w:tr>
        <w:trPr>
          <w:cantSplit w:val="0"/>
          <w:trHeight w:val="720" w:hRule="atLeast"/>
          <w:tblHeader w:val="0"/>
        </w:trPr>
        <w:tc>
          <w:tcPr>
            <w:vMerge w:val="continue"/>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p w:rsidR="00000000" w:rsidDel="00000000" w:rsidP="00000000" w:rsidRDefault="00000000" w:rsidRPr="00000000" w14:paraId="000002CF">
            <w:pPr>
              <w:jc w:val="both"/>
              <w:rPr>
                <w:sz w:val="24"/>
                <w:szCs w:val="24"/>
              </w:rPr>
            </w:pPr>
            <w:r w:rsidDel="00000000" w:rsidR="00000000" w:rsidRPr="00000000">
              <w:rPr>
                <w:color w:val="000000"/>
                <w:sz w:val="24"/>
                <w:szCs w:val="24"/>
                <w:rtl w:val="0"/>
              </w:rPr>
              <w:t xml:space="preserve">Тестовий контроль в СЕЗН ЗНУ на платформі Moodle</w:t>
            </w:r>
            <w:r w:rsidDel="00000000" w:rsidR="00000000" w:rsidRPr="00000000">
              <w:rPr>
                <w:rtl w:val="0"/>
              </w:rPr>
            </w:r>
          </w:p>
        </w:tc>
        <w:tc>
          <w:tcPr/>
          <w:p w:rsidR="00000000" w:rsidDel="00000000" w:rsidP="00000000" w:rsidRDefault="00000000" w:rsidRPr="00000000" w14:paraId="000002D0">
            <w:pPr>
              <w:jc w:val="both"/>
              <w:rPr>
                <w:sz w:val="24"/>
                <w:szCs w:val="24"/>
              </w:rPr>
            </w:pPr>
            <w:r w:rsidDel="00000000" w:rsidR="00000000" w:rsidRPr="00000000">
              <w:rPr>
                <w:sz w:val="24"/>
                <w:szCs w:val="24"/>
                <w:rtl w:val="0"/>
              </w:rPr>
              <w:t xml:space="preserve">Вибіркові тести з однією правильною відповіддю.</w:t>
            </w:r>
          </w:p>
        </w:tc>
        <w:tc>
          <w:tcPr/>
          <w:p w:rsidR="00000000" w:rsidDel="00000000" w:rsidP="00000000" w:rsidRDefault="00000000" w:rsidRPr="00000000" w14:paraId="000002D1">
            <w:pPr>
              <w:jc w:val="both"/>
              <w:rPr>
                <w:b w:val="1"/>
                <w:sz w:val="24"/>
                <w:szCs w:val="24"/>
              </w:rPr>
            </w:pPr>
            <w:r w:rsidDel="00000000" w:rsidR="00000000" w:rsidRPr="00000000">
              <w:rPr>
                <w:b w:val="1"/>
                <w:sz w:val="24"/>
                <w:szCs w:val="24"/>
                <w:rtl w:val="0"/>
              </w:rPr>
              <w:t xml:space="preserve">0 – 2 бали</w:t>
            </w:r>
          </w:p>
          <w:p w:rsidR="00000000" w:rsidDel="00000000" w:rsidP="00000000" w:rsidRDefault="00000000" w:rsidRPr="00000000" w14:paraId="000002D2">
            <w:pPr>
              <w:jc w:val="both"/>
              <w:rPr>
                <w:sz w:val="24"/>
                <w:szCs w:val="24"/>
              </w:rPr>
            </w:pPr>
            <w:r w:rsidDel="00000000" w:rsidR="00000000" w:rsidRPr="00000000">
              <w:rPr>
                <w:sz w:val="24"/>
                <w:szCs w:val="24"/>
                <w:rtl w:val="0"/>
              </w:rPr>
              <w:t xml:space="preserve">за виконання тестових завдань</w:t>
            </w:r>
          </w:p>
        </w:tc>
        <w:tc>
          <w:tcPr/>
          <w:p w:rsidR="00000000" w:rsidDel="00000000" w:rsidP="00000000" w:rsidRDefault="00000000" w:rsidRPr="00000000" w14:paraId="000002D3">
            <w:pPr>
              <w:jc w:val="center"/>
              <w:rPr>
                <w:sz w:val="24"/>
                <w:szCs w:val="24"/>
              </w:rPr>
            </w:pPr>
            <w:r w:rsidDel="00000000" w:rsidR="00000000" w:rsidRPr="00000000">
              <w:rPr>
                <w:sz w:val="24"/>
                <w:szCs w:val="24"/>
                <w:rtl w:val="0"/>
              </w:rPr>
              <w:t xml:space="preserve">2</w:t>
            </w:r>
          </w:p>
        </w:tc>
      </w:tr>
      <w:tr>
        <w:trPr>
          <w:cantSplit w:val="0"/>
          <w:trHeight w:val="720" w:hRule="atLeast"/>
          <w:tblHeader w:val="0"/>
        </w:trPr>
        <w:tc>
          <w:tcPr/>
          <w:p w:rsidR="00000000" w:rsidDel="00000000" w:rsidP="00000000" w:rsidRDefault="00000000" w:rsidRPr="00000000" w14:paraId="000002D4">
            <w:pPr>
              <w:jc w:val="center"/>
              <w:rPr>
                <w:b w:val="1"/>
                <w:sz w:val="24"/>
                <w:szCs w:val="24"/>
              </w:rPr>
            </w:pPr>
            <w:r w:rsidDel="00000000" w:rsidR="00000000" w:rsidRPr="00000000">
              <w:rPr>
                <w:b w:val="1"/>
                <w:sz w:val="24"/>
                <w:szCs w:val="24"/>
                <w:rtl w:val="0"/>
              </w:rPr>
              <w:t xml:space="preserve">Усього за ЗМ 6 КЗ</w:t>
            </w:r>
          </w:p>
        </w:tc>
        <w:tc>
          <w:tcPr/>
          <w:p w:rsidR="00000000" w:rsidDel="00000000" w:rsidP="00000000" w:rsidRDefault="00000000" w:rsidRPr="00000000" w14:paraId="000002D5">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2D6">
            <w:pPr>
              <w:jc w:val="center"/>
              <w:rPr>
                <w:sz w:val="24"/>
                <w:szCs w:val="24"/>
              </w:rPr>
            </w:pPr>
            <w:r w:rsidDel="00000000" w:rsidR="00000000" w:rsidRPr="00000000">
              <w:rPr>
                <w:rtl w:val="0"/>
              </w:rPr>
            </w:r>
          </w:p>
        </w:tc>
        <w:tc>
          <w:tcPr/>
          <w:p w:rsidR="00000000" w:rsidDel="00000000" w:rsidP="00000000" w:rsidRDefault="00000000" w:rsidRPr="00000000" w14:paraId="000002D7">
            <w:pPr>
              <w:jc w:val="center"/>
              <w:rPr>
                <w:sz w:val="24"/>
                <w:szCs w:val="24"/>
              </w:rPr>
            </w:pPr>
            <w:r w:rsidDel="00000000" w:rsidR="00000000" w:rsidRPr="00000000">
              <w:rPr>
                <w:rtl w:val="0"/>
              </w:rPr>
            </w:r>
          </w:p>
        </w:tc>
        <w:tc>
          <w:tcPr/>
          <w:p w:rsidR="00000000" w:rsidDel="00000000" w:rsidP="00000000" w:rsidRDefault="00000000" w:rsidRPr="00000000" w14:paraId="000002D8">
            <w:pPr>
              <w:jc w:val="center"/>
              <w:rPr>
                <w:b w:val="1"/>
                <w:sz w:val="24"/>
                <w:szCs w:val="24"/>
              </w:rPr>
            </w:pPr>
            <w:r w:rsidDel="00000000" w:rsidR="00000000" w:rsidRPr="00000000">
              <w:rPr>
                <w:b w:val="1"/>
                <w:sz w:val="24"/>
                <w:szCs w:val="24"/>
                <w:rtl w:val="0"/>
              </w:rPr>
              <w:t xml:space="preserve">8</w:t>
            </w:r>
          </w:p>
        </w:tc>
      </w:tr>
      <w:tr>
        <w:trPr>
          <w:cantSplit w:val="0"/>
          <w:trHeight w:val="720" w:hRule="atLeast"/>
          <w:tblHeader w:val="0"/>
        </w:trPr>
        <w:tc>
          <w:tcPr/>
          <w:p w:rsidR="00000000" w:rsidDel="00000000" w:rsidP="00000000" w:rsidRDefault="00000000" w:rsidRPr="00000000" w14:paraId="000002D9">
            <w:pPr>
              <w:jc w:val="center"/>
              <w:rPr>
                <w:b w:val="1"/>
                <w:sz w:val="24"/>
                <w:szCs w:val="24"/>
              </w:rPr>
            </w:pPr>
            <w:r w:rsidDel="00000000" w:rsidR="00000000" w:rsidRPr="00000000">
              <w:rPr>
                <w:b w:val="1"/>
                <w:sz w:val="24"/>
                <w:szCs w:val="24"/>
                <w:rtl w:val="0"/>
              </w:rPr>
              <w:t xml:space="preserve">Усього за змістові модулі 1-6 контр.</w:t>
            </w:r>
          </w:p>
          <w:p w:rsidR="00000000" w:rsidDel="00000000" w:rsidP="00000000" w:rsidRDefault="00000000" w:rsidRPr="00000000" w14:paraId="000002DA">
            <w:pPr>
              <w:jc w:val="center"/>
              <w:rPr>
                <w:b w:val="1"/>
                <w:sz w:val="24"/>
                <w:szCs w:val="24"/>
              </w:rPr>
            </w:pPr>
            <w:r w:rsidDel="00000000" w:rsidR="00000000" w:rsidRPr="00000000">
              <w:rPr>
                <w:b w:val="1"/>
                <w:sz w:val="24"/>
                <w:szCs w:val="24"/>
                <w:rtl w:val="0"/>
              </w:rPr>
              <w:t xml:space="preserve">заходів</w:t>
            </w:r>
          </w:p>
        </w:tc>
        <w:tc>
          <w:tcPr/>
          <w:p w:rsidR="00000000" w:rsidDel="00000000" w:rsidP="00000000" w:rsidRDefault="00000000" w:rsidRPr="00000000" w14:paraId="000002DB">
            <w:pPr>
              <w:jc w:val="center"/>
              <w:rPr>
                <w:b w:val="1"/>
                <w:sz w:val="24"/>
                <w:szCs w:val="24"/>
              </w:rPr>
            </w:pPr>
            <w:r w:rsidDel="00000000" w:rsidR="00000000" w:rsidRPr="00000000">
              <w:rPr>
                <w:b w:val="1"/>
                <w:sz w:val="24"/>
                <w:szCs w:val="24"/>
                <w:rtl w:val="0"/>
              </w:rPr>
              <w:t xml:space="preserve">21</w:t>
            </w:r>
          </w:p>
        </w:tc>
        <w:tc>
          <w:tcPr/>
          <w:p w:rsidR="00000000" w:rsidDel="00000000" w:rsidP="00000000" w:rsidRDefault="00000000" w:rsidRPr="00000000" w14:paraId="000002DC">
            <w:pPr>
              <w:jc w:val="center"/>
              <w:rPr>
                <w:sz w:val="24"/>
                <w:szCs w:val="24"/>
              </w:rPr>
            </w:pPr>
            <w:r w:rsidDel="00000000" w:rsidR="00000000" w:rsidRPr="00000000">
              <w:rPr>
                <w:rtl w:val="0"/>
              </w:rPr>
            </w:r>
          </w:p>
        </w:tc>
        <w:tc>
          <w:tcPr/>
          <w:p w:rsidR="00000000" w:rsidDel="00000000" w:rsidP="00000000" w:rsidRDefault="00000000" w:rsidRPr="00000000" w14:paraId="000002DD">
            <w:pPr>
              <w:jc w:val="center"/>
              <w:rPr>
                <w:sz w:val="24"/>
                <w:szCs w:val="24"/>
              </w:rPr>
            </w:pPr>
            <w:r w:rsidDel="00000000" w:rsidR="00000000" w:rsidRPr="00000000">
              <w:rPr>
                <w:rtl w:val="0"/>
              </w:rPr>
            </w:r>
          </w:p>
        </w:tc>
        <w:tc>
          <w:tcPr/>
          <w:p w:rsidR="00000000" w:rsidDel="00000000" w:rsidP="00000000" w:rsidRDefault="00000000" w:rsidRPr="00000000" w14:paraId="000002DE">
            <w:pPr>
              <w:jc w:val="center"/>
              <w:rPr>
                <w:b w:val="1"/>
                <w:sz w:val="24"/>
                <w:szCs w:val="24"/>
              </w:rPr>
            </w:pPr>
            <w:r w:rsidDel="00000000" w:rsidR="00000000" w:rsidRPr="00000000">
              <w:rPr>
                <w:b w:val="1"/>
                <w:sz w:val="24"/>
                <w:szCs w:val="24"/>
                <w:rtl w:val="0"/>
              </w:rPr>
              <w:t xml:space="preserve">60</w:t>
            </w:r>
          </w:p>
        </w:tc>
      </w:tr>
    </w:tbl>
    <w:p w:rsidR="00000000" w:rsidDel="00000000" w:rsidP="00000000" w:rsidRDefault="00000000" w:rsidRPr="00000000" w14:paraId="000002DF">
      <w:pPr>
        <w:jc w:val="both"/>
        <w:rPr>
          <w:b w:val="1"/>
          <w:sz w:val="24"/>
          <w:szCs w:val="24"/>
        </w:rPr>
        <w:sectPr>
          <w:type w:val="nextPage"/>
          <w:pgSz w:h="11900" w:w="16840" w:orient="landscape"/>
          <w:pgMar w:bottom="850" w:top="1701" w:left="1134" w:right="1134" w:header="708" w:footer="708"/>
        </w:sect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after="200" w:line="276" w:lineRule="auto"/>
        <w:ind w:left="720" w:firstLine="0"/>
        <w:jc w:val="center"/>
        <w:rPr>
          <w:b w:val="1"/>
          <w:color w:val="000000"/>
          <w:sz w:val="24"/>
          <w:szCs w:val="24"/>
        </w:rPr>
      </w:pPr>
      <w:r w:rsidDel="00000000" w:rsidR="00000000" w:rsidRPr="00000000">
        <w:rPr>
          <w:b w:val="1"/>
          <w:color w:val="000000"/>
          <w:sz w:val="24"/>
          <w:szCs w:val="24"/>
          <w:rtl w:val="0"/>
        </w:rPr>
        <w:t xml:space="preserve">8.Підсумковий семестровий контроль</w:t>
      </w:r>
    </w:p>
    <w:tbl>
      <w:tblPr>
        <w:tblStyle w:val="Table8"/>
        <w:tblW w:w="15012.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0"/>
        <w:gridCol w:w="1985"/>
        <w:gridCol w:w="6088"/>
        <w:gridCol w:w="4394"/>
        <w:gridCol w:w="1276"/>
        <w:tblGridChange w:id="0">
          <w:tblGrid>
            <w:gridCol w:w="1270"/>
            <w:gridCol w:w="1985"/>
            <w:gridCol w:w="6088"/>
            <w:gridCol w:w="4394"/>
            <w:gridCol w:w="1276"/>
          </w:tblGrid>
        </w:tblGridChange>
      </w:tblGrid>
      <w:tr>
        <w:trPr>
          <w:cantSplit w:val="0"/>
          <w:trHeight w:val="318" w:hRule="atLeast"/>
          <w:tblHeader w:val="0"/>
        </w:trPr>
        <w:tc>
          <w:tcPr/>
          <w:p w:rsidR="00000000" w:rsidDel="00000000" w:rsidP="00000000" w:rsidRDefault="00000000" w:rsidRPr="00000000" w14:paraId="000002E1">
            <w:pPr>
              <w:jc w:val="center"/>
              <w:rPr>
                <w:sz w:val="24"/>
                <w:szCs w:val="24"/>
              </w:rPr>
            </w:pPr>
            <w:r w:rsidDel="00000000" w:rsidR="00000000" w:rsidRPr="00000000">
              <w:rPr>
                <w:sz w:val="24"/>
                <w:szCs w:val="24"/>
                <w:rtl w:val="0"/>
              </w:rPr>
              <w:t xml:space="preserve">Форма </w:t>
            </w:r>
          </w:p>
        </w:tc>
        <w:tc>
          <w:tcPr/>
          <w:p w:rsidR="00000000" w:rsidDel="00000000" w:rsidP="00000000" w:rsidRDefault="00000000" w:rsidRPr="00000000" w14:paraId="000002E2">
            <w:pPr>
              <w:jc w:val="center"/>
              <w:rPr>
                <w:sz w:val="24"/>
                <w:szCs w:val="24"/>
              </w:rPr>
            </w:pPr>
            <w:r w:rsidDel="00000000" w:rsidR="00000000" w:rsidRPr="00000000">
              <w:rPr>
                <w:sz w:val="24"/>
                <w:szCs w:val="24"/>
                <w:rtl w:val="0"/>
              </w:rPr>
              <w:t xml:space="preserve">Види підсумкових контрольних заходів</w:t>
            </w:r>
          </w:p>
        </w:tc>
        <w:tc>
          <w:tcPr/>
          <w:p w:rsidR="00000000" w:rsidDel="00000000" w:rsidP="00000000" w:rsidRDefault="00000000" w:rsidRPr="00000000" w14:paraId="000002E3">
            <w:pPr>
              <w:jc w:val="center"/>
              <w:rPr>
                <w:sz w:val="24"/>
                <w:szCs w:val="24"/>
              </w:rPr>
            </w:pPr>
            <w:r w:rsidDel="00000000" w:rsidR="00000000" w:rsidRPr="00000000">
              <w:rPr>
                <w:sz w:val="24"/>
                <w:szCs w:val="24"/>
                <w:rtl w:val="0"/>
              </w:rPr>
              <w:t xml:space="preserve">Зміст підсумкового контрольного заходу</w:t>
            </w:r>
          </w:p>
        </w:tc>
        <w:tc>
          <w:tcPr/>
          <w:p w:rsidR="00000000" w:rsidDel="00000000" w:rsidP="00000000" w:rsidRDefault="00000000" w:rsidRPr="00000000" w14:paraId="000002E4">
            <w:pPr>
              <w:jc w:val="center"/>
              <w:rPr>
                <w:sz w:val="24"/>
                <w:szCs w:val="24"/>
              </w:rPr>
            </w:pPr>
            <w:r w:rsidDel="00000000" w:rsidR="00000000" w:rsidRPr="00000000">
              <w:rPr>
                <w:sz w:val="24"/>
                <w:szCs w:val="24"/>
                <w:rtl w:val="0"/>
              </w:rPr>
              <w:t xml:space="preserve">Критерії оцінювання</w:t>
            </w:r>
          </w:p>
        </w:tc>
        <w:tc>
          <w:tcPr/>
          <w:p w:rsidR="00000000" w:rsidDel="00000000" w:rsidP="00000000" w:rsidRDefault="00000000" w:rsidRPr="00000000" w14:paraId="000002E5">
            <w:pPr>
              <w:jc w:val="center"/>
              <w:rPr>
                <w:sz w:val="24"/>
                <w:szCs w:val="24"/>
              </w:rPr>
            </w:pPr>
            <w:r w:rsidDel="00000000" w:rsidR="00000000" w:rsidRPr="00000000">
              <w:rPr>
                <w:sz w:val="24"/>
                <w:szCs w:val="24"/>
                <w:rtl w:val="0"/>
              </w:rPr>
              <w:t xml:space="preserve">Усього балів</w:t>
            </w:r>
          </w:p>
        </w:tc>
      </w:tr>
      <w:tr>
        <w:trPr>
          <w:cantSplit w:val="0"/>
          <w:trHeight w:val="190" w:hRule="atLeast"/>
          <w:tblHeader w:val="0"/>
        </w:trPr>
        <w:tc>
          <w:tcPr/>
          <w:p w:rsidR="00000000" w:rsidDel="00000000" w:rsidP="00000000" w:rsidRDefault="00000000" w:rsidRPr="00000000" w14:paraId="000002E6">
            <w:pPr>
              <w:jc w:val="center"/>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2E7">
            <w:pPr>
              <w:jc w:val="center"/>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2E8">
            <w:pPr>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2E9">
            <w:pPr>
              <w:jc w:val="center"/>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2EA">
            <w:pPr>
              <w:jc w:val="center"/>
              <w:rPr>
                <w:b w:val="1"/>
                <w:sz w:val="24"/>
                <w:szCs w:val="24"/>
              </w:rPr>
            </w:pPr>
            <w:r w:rsidDel="00000000" w:rsidR="00000000" w:rsidRPr="00000000">
              <w:rPr>
                <w:b w:val="1"/>
                <w:sz w:val="24"/>
                <w:szCs w:val="24"/>
                <w:rtl w:val="0"/>
              </w:rPr>
              <w:t xml:space="preserve">5</w:t>
            </w:r>
          </w:p>
        </w:tc>
      </w:tr>
      <w:tr>
        <w:trPr>
          <w:cantSplit w:val="0"/>
          <w:tblHeader w:val="0"/>
        </w:trPr>
        <w:tc>
          <w:tcPr/>
          <w:p w:rsidR="00000000" w:rsidDel="00000000" w:rsidP="00000000" w:rsidRDefault="00000000" w:rsidRPr="00000000" w14:paraId="000002EB">
            <w:pPr>
              <w:ind w:left="113" w:right="113" w:firstLine="0"/>
              <w:jc w:val="center"/>
              <w:rPr>
                <w:b w:val="1"/>
                <w:sz w:val="24"/>
                <w:szCs w:val="24"/>
              </w:rPr>
            </w:pPr>
            <w:r w:rsidDel="00000000" w:rsidR="00000000" w:rsidRPr="00000000">
              <w:rPr>
                <w:b w:val="1"/>
                <w:sz w:val="24"/>
                <w:szCs w:val="24"/>
                <w:rtl w:val="0"/>
              </w:rPr>
              <w:t xml:space="preserve">Залік</w:t>
            </w:r>
          </w:p>
        </w:tc>
        <w:tc>
          <w:tcPr/>
          <w:p w:rsidR="00000000" w:rsidDel="00000000" w:rsidP="00000000" w:rsidRDefault="00000000" w:rsidRPr="00000000" w14:paraId="000002EC">
            <w:pPr>
              <w:ind w:firstLine="34"/>
              <w:rPr>
                <w:sz w:val="24"/>
                <w:szCs w:val="24"/>
              </w:rPr>
            </w:pPr>
            <w:r w:rsidDel="00000000" w:rsidR="00000000" w:rsidRPr="00000000">
              <w:rPr>
                <w:sz w:val="24"/>
                <w:szCs w:val="24"/>
                <w:rtl w:val="0"/>
              </w:rPr>
              <w:t xml:space="preserve">Завдання</w:t>
            </w:r>
          </w:p>
        </w:tc>
        <w:tc>
          <w:tcPr/>
          <w:p w:rsidR="00000000" w:rsidDel="00000000" w:rsidP="00000000" w:rsidRDefault="00000000" w:rsidRPr="00000000" w14:paraId="000002ED">
            <w:pPr>
              <w:rPr>
                <w:sz w:val="24"/>
                <w:szCs w:val="24"/>
              </w:rPr>
            </w:pPr>
            <w:r w:rsidDel="00000000" w:rsidR="00000000" w:rsidRPr="00000000">
              <w:rPr>
                <w:sz w:val="24"/>
                <w:szCs w:val="24"/>
                <w:rtl w:val="0"/>
              </w:rPr>
              <w:t xml:space="preserve">Індивідуальні дослідницькі завдання повинні містити аналіз сучасного стану обраного питання. Виконується у вигляді доповіді і презентації. Обсяг доповіді ІДЗ повинен бути розрахований на 7-10 хв. Доповідь повинна складатись зі вступу, в якому висвітлена актуальність, мета дослідження, завдання, об'єкт та предмет (1-2 хв.) повне висвітлення питань, висновки та додається список використаних джерел. Презентація ІДЗ повинна містити таблиці, графіки та рисунки та складатись з 15-20 слайдів.</w:t>
            </w:r>
          </w:p>
          <w:p w:rsidR="00000000" w:rsidDel="00000000" w:rsidP="00000000" w:rsidRDefault="00000000" w:rsidRPr="00000000" w14:paraId="000002EE">
            <w:pPr>
              <w:rPr>
                <w:sz w:val="24"/>
                <w:szCs w:val="24"/>
              </w:rPr>
            </w:pPr>
            <w:r w:rsidDel="00000000" w:rsidR="00000000" w:rsidRPr="00000000">
              <w:rPr>
                <w:sz w:val="24"/>
                <w:szCs w:val="24"/>
                <w:rtl w:val="0"/>
              </w:rPr>
              <w:t xml:space="preserve">ІДЗ повинно бути виконано протягом семесту та представлено до захисту до початку залікового тижня. </w:t>
            </w:r>
          </w:p>
          <w:p w:rsidR="00000000" w:rsidDel="00000000" w:rsidP="00000000" w:rsidRDefault="00000000" w:rsidRPr="00000000" w14:paraId="000002EF">
            <w:pPr>
              <w:rPr>
                <w:sz w:val="24"/>
                <w:szCs w:val="24"/>
              </w:rPr>
            </w:pPr>
            <w:r w:rsidDel="00000000" w:rsidR="00000000" w:rsidRPr="00000000">
              <w:rPr>
                <w:sz w:val="24"/>
                <w:szCs w:val="24"/>
                <w:rtl w:val="0"/>
              </w:rPr>
              <w:t xml:space="preserve">Питання для виконання ІДЗ обираються відповідно до номера прізвища студента у журналі академічної групи.</w:t>
            </w:r>
          </w:p>
          <w:p w:rsidR="00000000" w:rsidDel="00000000" w:rsidP="00000000" w:rsidRDefault="00000000" w:rsidRPr="00000000" w14:paraId="000002F0">
            <w:pPr>
              <w:rPr>
                <w:sz w:val="24"/>
                <w:szCs w:val="24"/>
              </w:rPr>
            </w:pPr>
            <w:r w:rsidDel="00000000" w:rsidR="00000000" w:rsidRPr="00000000">
              <w:rPr>
                <w:sz w:val="24"/>
                <w:szCs w:val="24"/>
                <w:rtl w:val="0"/>
              </w:rPr>
              <w:t xml:space="preserve">Орієнтовані питання для виконання завдання викладено на сторінці СЕЗН ЗНУ на платформі Moodle.</w:t>
            </w:r>
          </w:p>
        </w:tc>
        <w:tc>
          <w:tcPr/>
          <w:p w:rsidR="00000000" w:rsidDel="00000000" w:rsidP="00000000" w:rsidRDefault="00000000" w:rsidRPr="00000000" w14:paraId="000002F1">
            <w:pPr>
              <w:jc w:val="both"/>
              <w:rPr>
                <w:sz w:val="24"/>
                <w:szCs w:val="24"/>
              </w:rPr>
            </w:pPr>
            <w:r w:rsidDel="00000000" w:rsidR="00000000" w:rsidRPr="00000000">
              <w:rPr>
                <w:b w:val="1"/>
                <w:sz w:val="24"/>
                <w:szCs w:val="24"/>
                <w:rtl w:val="0"/>
              </w:rPr>
              <w:t xml:space="preserve">19-20 балів </w:t>
            </w:r>
            <w:r w:rsidDel="00000000" w:rsidR="00000000" w:rsidRPr="00000000">
              <w:rPr>
                <w:sz w:val="24"/>
                <w:szCs w:val="24"/>
                <w:rtl w:val="0"/>
              </w:rPr>
              <w:t xml:space="preserve">– здобувачі освіти самостійно виконали понад 90% завдань під час виконання роботи виявили усебічні, систематичні та глибокі знання програмного матеріалу з дисципліни, уміння ставити мету і формулювати завдання досліджень; творчі здібності у розумінні та використанні програмного матеріалу для виконання поставлених мети і завдань; чітко, логічно, послідовно викладати матеріал; робити обґрунтовані висновки. Під час захисту індивідуального задання надавали вичерпні, аргументовані та цілісні відповіді на всі запитання. Робота оформлена акуратно, відповідно до поставлених вимог.</w:t>
            </w:r>
          </w:p>
          <w:p w:rsidR="00000000" w:rsidDel="00000000" w:rsidP="00000000" w:rsidRDefault="00000000" w:rsidRPr="00000000" w14:paraId="000002F2">
            <w:pPr>
              <w:jc w:val="both"/>
              <w:rPr>
                <w:sz w:val="24"/>
                <w:szCs w:val="24"/>
              </w:rPr>
            </w:pPr>
            <w:r w:rsidDel="00000000" w:rsidR="00000000" w:rsidRPr="00000000">
              <w:rPr>
                <w:b w:val="1"/>
                <w:sz w:val="24"/>
                <w:szCs w:val="24"/>
                <w:rtl w:val="0"/>
              </w:rPr>
              <w:t xml:space="preserve">17-18 балів</w:t>
            </w:r>
            <w:r w:rsidDel="00000000" w:rsidR="00000000" w:rsidRPr="00000000">
              <w:rPr>
                <w:sz w:val="24"/>
                <w:szCs w:val="24"/>
                <w:rtl w:val="0"/>
              </w:rPr>
              <w:t xml:space="preserve"> – здобувачі  освіти виконали не менше 90% завдань, завдання роботи виконані достатньо грамотно, але є декілька (1-3) несуттєвих помилок. Під час виконання роботи здобувачі вищої освіти виявили знання і розуміння програмного матеріалу з дисципліни у повному обсязі, уміння ставити мету і формулювати завдання досліджень; творчій підхід до виконання поставлених мети і завдань; логічно, послідовно викладати матеріал; роботи  обґрунтовані висновки. Під час захисту індивідуального завдання загалом надавати аргументовані, без суттєвих помилок, відповіді на всі запитання. У цілому робота оформлена акуратно, але наявні незначні неточності в її оформленні та презентації.</w:t>
            </w:r>
          </w:p>
          <w:p w:rsidR="00000000" w:rsidDel="00000000" w:rsidP="00000000" w:rsidRDefault="00000000" w:rsidRPr="00000000" w14:paraId="000002F3">
            <w:pPr>
              <w:jc w:val="both"/>
              <w:rPr>
                <w:sz w:val="24"/>
                <w:szCs w:val="24"/>
              </w:rPr>
            </w:pPr>
            <w:r w:rsidDel="00000000" w:rsidR="00000000" w:rsidRPr="00000000">
              <w:rPr>
                <w:b w:val="1"/>
                <w:sz w:val="24"/>
                <w:szCs w:val="24"/>
                <w:rtl w:val="0"/>
              </w:rPr>
              <w:t xml:space="preserve">15-16 балів</w:t>
            </w:r>
            <w:r w:rsidDel="00000000" w:rsidR="00000000" w:rsidRPr="00000000">
              <w:rPr>
                <w:sz w:val="24"/>
                <w:szCs w:val="24"/>
                <w:rtl w:val="0"/>
              </w:rPr>
              <w:t xml:space="preserve"> – здобувачі освіти виконали не менше 80% завдань, завдання роботи виконані достатньо грамотно, але є декілька (до 5) несуттєвих помилок. Під час виконання роботи здобувачі освіти виявили знання і розуміння програмного матеріалу з дисципліни з основних розділів, уміння ставити мету і формулювати завдання досліджень; логічно, послідовно викладати матеріал; робити висновки. Під час захисту індивідуального завдання відповідали достатньо грамотно, але припускались однієї-двох непринципових помилок. Робота оформлена акуратно, але наявні незначні неточності в її оформленні. </w:t>
            </w:r>
          </w:p>
          <w:p w:rsidR="00000000" w:rsidDel="00000000" w:rsidP="00000000" w:rsidRDefault="00000000" w:rsidRPr="00000000" w14:paraId="000002F4">
            <w:pPr>
              <w:jc w:val="both"/>
              <w:rPr>
                <w:sz w:val="24"/>
                <w:szCs w:val="24"/>
              </w:rPr>
            </w:pPr>
            <w:r w:rsidDel="00000000" w:rsidR="00000000" w:rsidRPr="00000000">
              <w:rPr>
                <w:b w:val="1"/>
                <w:sz w:val="24"/>
                <w:szCs w:val="24"/>
                <w:rtl w:val="0"/>
              </w:rPr>
              <w:t xml:space="preserve">13-14 балів</w:t>
            </w:r>
            <w:r w:rsidDel="00000000" w:rsidR="00000000" w:rsidRPr="00000000">
              <w:rPr>
                <w:sz w:val="24"/>
                <w:szCs w:val="24"/>
                <w:rtl w:val="0"/>
              </w:rPr>
              <w:t xml:space="preserve"> – здобувачі освіти  виконали завдання не в повному обсязі, але не менше 70%.  Під час виконання роботи виявили знання й розуміння основних положень дисципліни; завдання виконали неповно, непослідовно; наявні неточності та помилки у змісті та оформленні роботи. Здобувачі освіти виявляють знання й розуміння основних положень матеріалу, але надають неповні, непослідовні відповіді. Під час захисту індивідуального завдання демонстрували недостатньо глибокі знання з досліджуваної теми, припускаючись невідповідностей у визначенні понять, неповно або недостатньо аргументовано відповідали на запитання.</w:t>
            </w:r>
          </w:p>
          <w:p w:rsidR="00000000" w:rsidDel="00000000" w:rsidP="00000000" w:rsidRDefault="00000000" w:rsidRPr="00000000" w14:paraId="000002F5">
            <w:pPr>
              <w:jc w:val="both"/>
              <w:rPr>
                <w:sz w:val="24"/>
                <w:szCs w:val="24"/>
              </w:rPr>
            </w:pPr>
            <w:r w:rsidDel="00000000" w:rsidR="00000000" w:rsidRPr="00000000">
              <w:rPr>
                <w:b w:val="1"/>
                <w:sz w:val="24"/>
                <w:szCs w:val="24"/>
                <w:rtl w:val="0"/>
              </w:rPr>
              <w:t xml:space="preserve">10-12 балів </w:t>
            </w:r>
            <w:r w:rsidDel="00000000" w:rsidR="00000000" w:rsidRPr="00000000">
              <w:rPr>
                <w:sz w:val="24"/>
                <w:szCs w:val="24"/>
                <w:rtl w:val="0"/>
              </w:rPr>
              <w:t xml:space="preserve">– здобувачі освіти виконали завдання не в повному обсязі, але не менше ніж на 60%; у роботі присутні принципові помилки в оформленні. Під час виконання роботи виявили знання й розуміння основних положень матеріалу з дисципліни. Під час захисту та підготовки презентації продемонстрували поверхневі знання з досліджуваної теми, відповідали неповно, непослідовно, припускаючись невідповідностей у визначенні понять, не вміє переконливо обгрунтовувати свою думку.</w:t>
            </w:r>
          </w:p>
          <w:p w:rsidR="00000000" w:rsidDel="00000000" w:rsidP="00000000" w:rsidRDefault="00000000" w:rsidRPr="00000000" w14:paraId="000002F6">
            <w:pPr>
              <w:jc w:val="both"/>
              <w:rPr>
                <w:sz w:val="24"/>
                <w:szCs w:val="24"/>
              </w:rPr>
            </w:pPr>
            <w:r w:rsidDel="00000000" w:rsidR="00000000" w:rsidRPr="00000000">
              <w:rPr>
                <w:b w:val="1"/>
                <w:sz w:val="24"/>
                <w:szCs w:val="24"/>
                <w:rtl w:val="0"/>
              </w:rPr>
              <w:t xml:space="preserve">0-9 балів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здобувачі освіти виконали понад 50% завдань. Під час виконання роботи припускались принципових помилок при розв’язанні завдань. Робота оформлена зі значним порушенням вимог. Необхідна досконала переробка роботи. Під час захисту здобувачі освіти виявили поверхневі знання і розуміння основного програмного матеріалу в обсязі, який не дозволяє засвоювати наступний програмний матеріал; не відповідає на основні запитання. </w:t>
            </w:r>
          </w:p>
        </w:tc>
        <w:tc>
          <w:tcPr/>
          <w:p w:rsidR="00000000" w:rsidDel="00000000" w:rsidP="00000000" w:rsidRDefault="00000000" w:rsidRPr="00000000" w14:paraId="000002F7">
            <w:pPr>
              <w:jc w:val="center"/>
              <w:rPr>
                <w:b w:val="1"/>
                <w:sz w:val="24"/>
                <w:szCs w:val="24"/>
              </w:rPr>
            </w:pPr>
            <w:r w:rsidDel="00000000" w:rsidR="00000000" w:rsidRPr="00000000">
              <w:rPr>
                <w:b w:val="1"/>
                <w:sz w:val="24"/>
                <w:szCs w:val="24"/>
                <w:rtl w:val="0"/>
              </w:rPr>
              <w:t xml:space="preserve">20</w:t>
            </w:r>
          </w:p>
        </w:tc>
      </w:tr>
      <w:tr>
        <w:trPr>
          <w:cantSplit w:val="0"/>
          <w:trHeight w:val="749" w:hRule="atLeast"/>
          <w:tblHeader w:val="0"/>
        </w:trPr>
        <w:tc>
          <w:tcPr/>
          <w:p w:rsidR="00000000" w:rsidDel="00000000" w:rsidP="00000000" w:rsidRDefault="00000000" w:rsidRPr="00000000" w14:paraId="000002F8">
            <w:pPr>
              <w:jc w:val="center"/>
              <w:rPr>
                <w:b w:val="1"/>
                <w:sz w:val="24"/>
                <w:szCs w:val="24"/>
              </w:rPr>
            </w:pPr>
            <w:r w:rsidDel="00000000" w:rsidR="00000000" w:rsidRPr="00000000">
              <w:rPr>
                <w:rtl w:val="0"/>
              </w:rPr>
            </w:r>
          </w:p>
        </w:tc>
        <w:tc>
          <w:tcPr/>
          <w:p w:rsidR="00000000" w:rsidDel="00000000" w:rsidP="00000000" w:rsidRDefault="00000000" w:rsidRPr="00000000" w14:paraId="000002F9">
            <w:pPr>
              <w:rPr>
                <w:sz w:val="24"/>
                <w:szCs w:val="24"/>
              </w:rPr>
            </w:pPr>
            <w:r w:rsidDel="00000000" w:rsidR="00000000" w:rsidRPr="00000000">
              <w:rPr>
                <w:sz w:val="24"/>
                <w:szCs w:val="24"/>
                <w:rtl w:val="0"/>
              </w:rPr>
              <w:t xml:space="preserve">Залікове випробування в усній формі за білетами (проводиться під час сесії)</w:t>
            </w:r>
          </w:p>
        </w:tc>
        <w:tc>
          <w:tcPr/>
          <w:p w:rsidR="00000000" w:rsidDel="00000000" w:rsidP="00000000" w:rsidRDefault="00000000" w:rsidRPr="00000000" w14:paraId="000002FA">
            <w:pPr>
              <w:jc w:val="both"/>
              <w:rPr>
                <w:sz w:val="24"/>
                <w:szCs w:val="24"/>
              </w:rPr>
            </w:pPr>
            <w:r w:rsidDel="00000000" w:rsidR="00000000" w:rsidRPr="00000000">
              <w:rPr>
                <w:sz w:val="24"/>
                <w:szCs w:val="24"/>
                <w:rtl w:val="0"/>
              </w:rPr>
              <w:t xml:space="preserve">Залікове випробування в усній формі за білетами</w:t>
            </w:r>
            <w:r w:rsidDel="00000000" w:rsidR="00000000" w:rsidRPr="00000000">
              <w:rPr>
                <w:b w:val="1"/>
                <w:i w:val="1"/>
                <w:sz w:val="24"/>
                <w:szCs w:val="24"/>
                <w:rtl w:val="0"/>
              </w:rPr>
              <w:t xml:space="preserve"> (20 балів)</w:t>
            </w:r>
            <w:r w:rsidDel="00000000" w:rsidR="00000000" w:rsidRPr="00000000">
              <w:rPr>
                <w:sz w:val="24"/>
                <w:szCs w:val="24"/>
                <w:rtl w:val="0"/>
              </w:rPr>
              <w:t xml:space="preserve">, що включають 3 питання: </w:t>
            </w:r>
            <w:r w:rsidDel="00000000" w:rsidR="00000000" w:rsidRPr="00000000">
              <w:rPr>
                <w:i w:val="1"/>
                <w:sz w:val="24"/>
                <w:szCs w:val="24"/>
                <w:rtl w:val="0"/>
              </w:rPr>
              <w:t xml:space="preserve">1-е і 2-е питання</w:t>
            </w:r>
            <w:r w:rsidDel="00000000" w:rsidR="00000000" w:rsidRPr="00000000">
              <w:rPr>
                <w:sz w:val="24"/>
                <w:szCs w:val="24"/>
                <w:rtl w:val="0"/>
              </w:rPr>
              <w:t xml:space="preserve"> – теоретичні з дисципліни «Хімічні фактори забруднення навколишнього середовища», </w:t>
            </w:r>
            <w:r w:rsidDel="00000000" w:rsidR="00000000" w:rsidRPr="00000000">
              <w:rPr>
                <w:i w:val="1"/>
                <w:sz w:val="24"/>
                <w:szCs w:val="24"/>
                <w:rtl w:val="0"/>
              </w:rPr>
              <w:t xml:space="preserve">3-е питання</w:t>
            </w:r>
            <w:r w:rsidDel="00000000" w:rsidR="00000000" w:rsidRPr="00000000">
              <w:rPr>
                <w:sz w:val="24"/>
                <w:szCs w:val="24"/>
                <w:rtl w:val="0"/>
              </w:rPr>
              <w:t xml:space="preserve"> – перевірка практичних умінь застосування знань.</w:t>
            </w:r>
          </w:p>
          <w:p w:rsidR="00000000" w:rsidDel="00000000" w:rsidP="00000000" w:rsidRDefault="00000000" w:rsidRPr="00000000" w14:paraId="000002FB">
            <w:pPr>
              <w:rPr>
                <w:b w:val="1"/>
                <w:sz w:val="24"/>
                <w:szCs w:val="24"/>
              </w:rPr>
            </w:pPr>
            <w:r w:rsidDel="00000000" w:rsidR="00000000" w:rsidRPr="00000000">
              <w:rPr>
                <w:rtl w:val="0"/>
              </w:rPr>
            </w:r>
          </w:p>
        </w:tc>
        <w:tc>
          <w:tcPr/>
          <w:p w:rsidR="00000000" w:rsidDel="00000000" w:rsidP="00000000" w:rsidRDefault="00000000" w:rsidRPr="00000000" w14:paraId="000002FC">
            <w:pPr>
              <w:rPr>
                <w:sz w:val="24"/>
                <w:szCs w:val="24"/>
              </w:rPr>
            </w:pPr>
            <w:r w:rsidDel="00000000" w:rsidR="00000000" w:rsidRPr="00000000">
              <w:rPr>
                <w:b w:val="1"/>
                <w:sz w:val="24"/>
                <w:szCs w:val="24"/>
                <w:rtl w:val="0"/>
              </w:rPr>
              <w:t xml:space="preserve">19-20</w:t>
            </w:r>
            <w:r w:rsidDel="00000000" w:rsidR="00000000" w:rsidRPr="00000000">
              <w:rPr>
                <w:sz w:val="24"/>
                <w:szCs w:val="24"/>
                <w:rtl w:val="0"/>
              </w:rPr>
              <w:t xml:space="preserve"> – балів здобувачі освіти дали розгорнуті відповіді на запитання залікового білету; виявили усебічні, систематичні та глибокі знання програмного матеріалу з дисципліни.</w:t>
            </w:r>
          </w:p>
          <w:p w:rsidR="00000000" w:rsidDel="00000000" w:rsidP="00000000" w:rsidRDefault="00000000" w:rsidRPr="00000000" w14:paraId="000002FD">
            <w:pPr>
              <w:rPr>
                <w:sz w:val="24"/>
                <w:szCs w:val="24"/>
              </w:rPr>
            </w:pPr>
            <w:r w:rsidDel="00000000" w:rsidR="00000000" w:rsidRPr="00000000">
              <w:rPr>
                <w:b w:val="1"/>
                <w:sz w:val="24"/>
                <w:szCs w:val="24"/>
                <w:rtl w:val="0"/>
              </w:rPr>
              <w:t xml:space="preserve">17-18 балів</w:t>
            </w:r>
            <w:r w:rsidDel="00000000" w:rsidR="00000000" w:rsidRPr="00000000">
              <w:rPr>
                <w:sz w:val="24"/>
                <w:szCs w:val="24"/>
                <w:rtl w:val="0"/>
              </w:rPr>
              <w:t xml:space="preserve"> – здобувачі  освіти відповіли на всі поставлені запитання, але є декілька несуттєвих помилок; виявили знання і розуміння програмного матеріалу з дисципліни у повному обсязі.</w:t>
            </w:r>
          </w:p>
          <w:p w:rsidR="00000000" w:rsidDel="00000000" w:rsidP="00000000" w:rsidRDefault="00000000" w:rsidRPr="00000000" w14:paraId="000002FE">
            <w:pPr>
              <w:rPr>
                <w:sz w:val="24"/>
                <w:szCs w:val="24"/>
              </w:rPr>
            </w:pPr>
            <w:r w:rsidDel="00000000" w:rsidR="00000000" w:rsidRPr="00000000">
              <w:rPr>
                <w:b w:val="1"/>
                <w:sz w:val="24"/>
                <w:szCs w:val="24"/>
                <w:rtl w:val="0"/>
              </w:rPr>
              <w:t xml:space="preserve">15-16 балів</w:t>
            </w:r>
            <w:r w:rsidDel="00000000" w:rsidR="00000000" w:rsidRPr="00000000">
              <w:rPr>
                <w:sz w:val="24"/>
                <w:szCs w:val="24"/>
                <w:rtl w:val="0"/>
              </w:rPr>
              <w:t xml:space="preserve"> –  здобувачі  освіти відповіли на всі поставлені запитання, але наявні  декілька несуттєвих помилок або неточностей; виявили знання і розуміння програмного матеріалу з дисципліни у повному обсязі.</w:t>
            </w:r>
          </w:p>
          <w:p w:rsidR="00000000" w:rsidDel="00000000" w:rsidP="00000000" w:rsidRDefault="00000000" w:rsidRPr="00000000" w14:paraId="000002FF">
            <w:pPr>
              <w:jc w:val="both"/>
              <w:rPr>
                <w:sz w:val="24"/>
                <w:szCs w:val="24"/>
              </w:rPr>
            </w:pPr>
            <w:r w:rsidDel="00000000" w:rsidR="00000000" w:rsidRPr="00000000">
              <w:rPr>
                <w:b w:val="1"/>
                <w:sz w:val="24"/>
                <w:szCs w:val="24"/>
                <w:rtl w:val="0"/>
              </w:rPr>
              <w:t xml:space="preserve">13-14 балів </w:t>
            </w:r>
            <w:r w:rsidDel="00000000" w:rsidR="00000000" w:rsidRPr="00000000">
              <w:rPr>
                <w:sz w:val="24"/>
                <w:szCs w:val="24"/>
                <w:rtl w:val="0"/>
              </w:rPr>
              <w:t xml:space="preserve">– здобувачі освіти відповіли на всі поставленні запитання залікового білету, виявили знання основних положень навчального матеріалу, припускаючись невідповідностей у визначенні понять, неповно або недостатньо аргументовано відповідали на запитання.</w:t>
            </w:r>
          </w:p>
          <w:p w:rsidR="00000000" w:rsidDel="00000000" w:rsidP="00000000" w:rsidRDefault="00000000" w:rsidRPr="00000000" w14:paraId="00000300">
            <w:pPr>
              <w:jc w:val="both"/>
              <w:rPr>
                <w:sz w:val="24"/>
                <w:szCs w:val="24"/>
              </w:rPr>
            </w:pPr>
            <w:r w:rsidDel="00000000" w:rsidR="00000000" w:rsidRPr="00000000">
              <w:rPr>
                <w:b w:val="1"/>
                <w:sz w:val="24"/>
                <w:szCs w:val="24"/>
                <w:rtl w:val="0"/>
              </w:rPr>
              <w:t xml:space="preserve">10-12 балів </w:t>
            </w:r>
            <w:r w:rsidDel="00000000" w:rsidR="00000000" w:rsidRPr="00000000">
              <w:rPr>
                <w:sz w:val="24"/>
                <w:szCs w:val="24"/>
                <w:rtl w:val="0"/>
              </w:rPr>
              <w:t xml:space="preserve">– здобувачі освіти відповіли на запитання залікового білету в не повному обсязі; відповідали неповно, непослідовно, припускаючись невідповідностей у визначенні понять, не вміє переконливо обгрунтовувати свою думку.</w:t>
            </w:r>
          </w:p>
          <w:p w:rsidR="00000000" w:rsidDel="00000000" w:rsidP="00000000" w:rsidRDefault="00000000" w:rsidRPr="00000000" w14:paraId="00000301">
            <w:pPr>
              <w:jc w:val="both"/>
              <w:rPr>
                <w:b w:val="1"/>
                <w:sz w:val="24"/>
                <w:szCs w:val="24"/>
              </w:rPr>
            </w:pPr>
            <w:r w:rsidDel="00000000" w:rsidR="00000000" w:rsidRPr="00000000">
              <w:rPr>
                <w:b w:val="1"/>
                <w:sz w:val="24"/>
                <w:szCs w:val="24"/>
                <w:rtl w:val="0"/>
              </w:rPr>
              <w:t xml:space="preserve">0-9 балів – </w:t>
            </w:r>
            <w:r w:rsidDel="00000000" w:rsidR="00000000" w:rsidRPr="00000000">
              <w:rPr>
                <w:sz w:val="24"/>
                <w:szCs w:val="24"/>
                <w:rtl w:val="0"/>
              </w:rPr>
              <w:t xml:space="preserve">здобувачі освіти виявили поверхневі знання і розуміння основного програмного матеріалу в обсязі, який не дозволяє засвоювати наступний програмний матеріал; не відповідає на основні запитання.</w:t>
            </w:r>
            <w:r w:rsidDel="00000000" w:rsidR="00000000" w:rsidRPr="00000000">
              <w:rPr>
                <w:rtl w:val="0"/>
              </w:rPr>
            </w:r>
          </w:p>
          <w:p w:rsidR="00000000" w:rsidDel="00000000" w:rsidP="00000000" w:rsidRDefault="00000000" w:rsidRPr="00000000" w14:paraId="00000302">
            <w:pPr>
              <w:rPr>
                <w:sz w:val="24"/>
                <w:szCs w:val="24"/>
              </w:rPr>
            </w:pPr>
            <w:r w:rsidDel="00000000" w:rsidR="00000000" w:rsidRPr="00000000">
              <w:rPr>
                <w:rtl w:val="0"/>
              </w:rPr>
            </w:r>
          </w:p>
          <w:p w:rsidR="00000000" w:rsidDel="00000000" w:rsidP="00000000" w:rsidRDefault="00000000" w:rsidRPr="00000000" w14:paraId="00000303">
            <w:pPr>
              <w:rPr>
                <w:b w:val="1"/>
                <w:sz w:val="24"/>
                <w:szCs w:val="24"/>
              </w:rPr>
            </w:pPr>
            <w:r w:rsidDel="00000000" w:rsidR="00000000" w:rsidRPr="00000000">
              <w:rPr>
                <w:rtl w:val="0"/>
              </w:rPr>
            </w:r>
          </w:p>
        </w:tc>
        <w:tc>
          <w:tcPr/>
          <w:p w:rsidR="00000000" w:rsidDel="00000000" w:rsidP="00000000" w:rsidRDefault="00000000" w:rsidRPr="00000000" w14:paraId="00000304">
            <w:pPr>
              <w:jc w:val="center"/>
              <w:rPr>
                <w:sz w:val="24"/>
                <w:szCs w:val="24"/>
              </w:rPr>
            </w:pPr>
            <w:r w:rsidDel="00000000" w:rsidR="00000000" w:rsidRPr="00000000">
              <w:rPr>
                <w:sz w:val="24"/>
                <w:szCs w:val="24"/>
                <w:rtl w:val="0"/>
              </w:rPr>
              <w:t xml:space="preserve">20</w:t>
            </w:r>
          </w:p>
        </w:tc>
      </w:tr>
      <w:tr>
        <w:trPr>
          <w:cantSplit w:val="0"/>
          <w:tblHeader w:val="0"/>
        </w:trPr>
        <w:tc>
          <w:tcPr/>
          <w:p w:rsidR="00000000" w:rsidDel="00000000" w:rsidP="00000000" w:rsidRDefault="00000000" w:rsidRPr="00000000" w14:paraId="00000305">
            <w:pPr>
              <w:rPr>
                <w:b w:val="1"/>
                <w:sz w:val="24"/>
                <w:szCs w:val="24"/>
              </w:rPr>
            </w:pPr>
            <w:r w:rsidDel="00000000" w:rsidR="00000000" w:rsidRPr="00000000">
              <w:rPr>
                <w:sz w:val="24"/>
                <w:szCs w:val="24"/>
                <w:rtl w:val="0"/>
              </w:rPr>
              <w:t xml:space="preserve">Усього за підсумковий семестровий контроль</w:t>
            </w:r>
            <w:r w:rsidDel="00000000" w:rsidR="00000000" w:rsidRPr="00000000">
              <w:rPr>
                <w:rtl w:val="0"/>
              </w:rPr>
            </w:r>
          </w:p>
        </w:tc>
        <w:tc>
          <w:tcPr>
            <w:gridSpan w:val="3"/>
          </w:tcPr>
          <w:p w:rsidR="00000000" w:rsidDel="00000000" w:rsidP="00000000" w:rsidRDefault="00000000" w:rsidRPr="00000000" w14:paraId="00000306">
            <w:pPr>
              <w:jc w:val="center"/>
              <w:rPr>
                <w:b w:val="1"/>
                <w:sz w:val="24"/>
                <w:szCs w:val="24"/>
              </w:rPr>
            </w:pPr>
            <w:r w:rsidDel="00000000" w:rsidR="00000000" w:rsidRPr="00000000">
              <w:rPr>
                <w:rtl w:val="0"/>
              </w:rPr>
            </w:r>
          </w:p>
        </w:tc>
        <w:tc>
          <w:tcPr/>
          <w:p w:rsidR="00000000" w:rsidDel="00000000" w:rsidP="00000000" w:rsidRDefault="00000000" w:rsidRPr="00000000" w14:paraId="00000309">
            <w:pPr>
              <w:jc w:val="center"/>
              <w:rPr>
                <w:b w:val="1"/>
                <w:sz w:val="24"/>
                <w:szCs w:val="24"/>
              </w:rPr>
            </w:pPr>
            <w:r w:rsidDel="00000000" w:rsidR="00000000" w:rsidRPr="00000000">
              <w:rPr>
                <w:b w:val="1"/>
                <w:sz w:val="24"/>
                <w:szCs w:val="24"/>
                <w:rtl w:val="0"/>
              </w:rPr>
              <w:t xml:space="preserve">40</w:t>
            </w:r>
          </w:p>
        </w:tc>
      </w:tr>
    </w:tbl>
    <w:p w:rsidR="00000000" w:rsidDel="00000000" w:rsidP="00000000" w:rsidRDefault="00000000" w:rsidRPr="00000000" w14:paraId="0000030A">
      <w:pPr>
        <w:jc w:val="center"/>
        <w:rPr>
          <w:b w:val="1"/>
          <w:sz w:val="24"/>
          <w:szCs w:val="24"/>
        </w:rPr>
      </w:pPr>
      <w:r w:rsidDel="00000000" w:rsidR="00000000" w:rsidRPr="00000000">
        <w:rPr>
          <w:rtl w:val="0"/>
        </w:rPr>
      </w:r>
    </w:p>
    <w:p w:rsidR="00000000" w:rsidDel="00000000" w:rsidP="00000000" w:rsidRDefault="00000000" w:rsidRPr="00000000" w14:paraId="0000030B">
      <w:pPr>
        <w:rPr>
          <w:sz w:val="22"/>
          <w:szCs w:val="22"/>
        </w:rPr>
        <w:sectPr>
          <w:type w:val="nextPage"/>
          <w:pgSz w:h="11900" w:w="16840" w:orient="landscape"/>
          <w:pgMar w:bottom="850" w:top="1701" w:left="1134" w:right="1134"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30C">
      <w:pPr>
        <w:rPr>
          <w:sz w:val="22"/>
          <w:szCs w:val="22"/>
        </w:rPr>
      </w:pPr>
      <w:r w:rsidDel="00000000" w:rsidR="00000000" w:rsidRPr="00000000">
        <w:rPr>
          <w:rtl w:val="0"/>
        </w:rPr>
      </w:r>
    </w:p>
    <w:p w:rsidR="00000000" w:rsidDel="00000000" w:rsidP="00000000" w:rsidRDefault="00000000" w:rsidRPr="00000000" w14:paraId="0000030D">
      <w:pPr>
        <w:shd w:fill="ffffff" w:val="clear"/>
        <w:tabs>
          <w:tab w:val="left" w:leader="none" w:pos="979"/>
        </w:tabs>
        <w:jc w:val="both"/>
        <w:rPr>
          <w:sz w:val="22"/>
          <w:szCs w:val="22"/>
        </w:rPr>
      </w:pPr>
      <w:r w:rsidDel="00000000" w:rsidR="00000000" w:rsidRPr="00000000">
        <w:rPr>
          <w:rtl w:val="0"/>
        </w:rPr>
      </w:r>
    </w:p>
    <w:p w:rsidR="00000000" w:rsidDel="00000000" w:rsidP="00000000" w:rsidRDefault="00000000" w:rsidRPr="00000000" w14:paraId="0000030E">
      <w:pPr>
        <w:jc w:val="center"/>
        <w:rPr>
          <w:b w:val="1"/>
          <w:sz w:val="24"/>
          <w:szCs w:val="24"/>
        </w:rPr>
      </w:pPr>
      <w:r w:rsidDel="00000000" w:rsidR="00000000" w:rsidRPr="00000000">
        <w:rPr>
          <w:b w:val="1"/>
          <w:sz w:val="24"/>
          <w:szCs w:val="24"/>
          <w:rtl w:val="0"/>
        </w:rPr>
        <w:t xml:space="preserve">9. Рекомендована література</w:t>
      </w:r>
    </w:p>
    <w:p w:rsidR="00000000" w:rsidDel="00000000" w:rsidP="00000000" w:rsidRDefault="00000000" w:rsidRPr="00000000" w14:paraId="0000030F">
      <w:pPr>
        <w:shd w:fill="ffffff" w:val="clear"/>
        <w:tabs>
          <w:tab w:val="left" w:leader="none" w:pos="426"/>
        </w:tabs>
        <w:jc w:val="both"/>
        <w:rPr>
          <w:b w:val="1"/>
          <w:sz w:val="24"/>
          <w:szCs w:val="24"/>
        </w:rPr>
      </w:pPr>
      <w:r w:rsidDel="00000000" w:rsidR="00000000" w:rsidRPr="00000000">
        <w:rPr>
          <w:b w:val="1"/>
          <w:sz w:val="24"/>
          <w:szCs w:val="24"/>
          <w:rtl w:val="0"/>
        </w:rPr>
        <w:t xml:space="preserve">Основна</w:t>
      </w:r>
    </w:p>
    <w:p w:rsidR="00000000" w:rsidDel="00000000" w:rsidP="00000000" w:rsidRDefault="00000000" w:rsidRPr="00000000" w14:paraId="00000310">
      <w:pPr>
        <w:numPr>
          <w:ilvl w:val="0"/>
          <w:numId w:val="8"/>
        </w:numPr>
        <w:shd w:fill="ffffff" w:val="clear"/>
        <w:tabs>
          <w:tab w:val="left" w:leader="none" w:pos="426"/>
          <w:tab w:val="left" w:leader="none" w:pos="1080"/>
        </w:tabs>
        <w:ind w:left="0" w:firstLine="0"/>
        <w:jc w:val="both"/>
        <w:rPr>
          <w:sz w:val="24"/>
          <w:szCs w:val="24"/>
        </w:rPr>
      </w:pPr>
      <w:r w:rsidDel="00000000" w:rsidR="00000000" w:rsidRPr="00000000">
        <w:rPr>
          <w:sz w:val="24"/>
          <w:szCs w:val="24"/>
          <w:rtl w:val="0"/>
        </w:rPr>
        <w:t xml:space="preserve">Радовенчик В. М., Гомеля М. Д., Радовенчик Я. В. Утилізація та рекуперація відходів : підручник. Київ : Кондор, 2021. 248 с.</w:t>
      </w:r>
    </w:p>
    <w:p w:rsidR="00000000" w:rsidDel="00000000" w:rsidP="00000000" w:rsidRDefault="00000000" w:rsidRPr="00000000" w14:paraId="00000311">
      <w:pPr>
        <w:numPr>
          <w:ilvl w:val="0"/>
          <w:numId w:val="8"/>
        </w:numPr>
        <w:shd w:fill="ffffff" w:val="clear"/>
        <w:tabs>
          <w:tab w:val="left" w:leader="none" w:pos="426"/>
          <w:tab w:val="left" w:leader="none" w:pos="1080"/>
        </w:tabs>
        <w:ind w:left="0" w:firstLine="0"/>
        <w:jc w:val="both"/>
        <w:rPr>
          <w:sz w:val="24"/>
          <w:szCs w:val="24"/>
        </w:rPr>
      </w:pPr>
      <w:r w:rsidDel="00000000" w:rsidR="00000000" w:rsidRPr="00000000">
        <w:rPr>
          <w:sz w:val="24"/>
          <w:szCs w:val="24"/>
          <w:highlight w:val="white"/>
          <w:rtl w:val="0"/>
        </w:rPr>
        <w:t xml:space="preserve">Костік В.В </w:t>
      </w:r>
      <w:r w:rsidDel="00000000" w:rsidR="00000000" w:rsidRPr="00000000">
        <w:rPr>
          <w:color w:val="000000"/>
          <w:sz w:val="24"/>
          <w:szCs w:val="24"/>
          <w:highlight w:val="white"/>
          <w:rtl w:val="0"/>
        </w:rPr>
        <w:t xml:space="preserve">Екологічна хімія : конспект лекцій. Одеса : Одеський державний екологічний університет, 2019. 127 с.</w:t>
      </w:r>
      <w:r w:rsidDel="00000000" w:rsidR="00000000" w:rsidRPr="00000000">
        <w:rPr>
          <w:color w:val="000000"/>
          <w:sz w:val="24"/>
          <w:szCs w:val="24"/>
          <w:shd w:fill="fdfdfd" w:val="clear"/>
          <w:rtl w:val="0"/>
        </w:rPr>
        <w:t xml:space="preserve"> </w:t>
      </w:r>
      <w:r w:rsidDel="00000000" w:rsidR="00000000" w:rsidRPr="00000000">
        <w:rPr>
          <w:rtl w:val="0"/>
        </w:rPr>
      </w:r>
    </w:p>
    <w:p w:rsidR="00000000" w:rsidDel="00000000" w:rsidP="00000000" w:rsidRDefault="00000000" w:rsidRPr="00000000" w14:paraId="00000312">
      <w:pPr>
        <w:widowControl w:val="0"/>
        <w:numPr>
          <w:ilvl w:val="0"/>
          <w:numId w:val="8"/>
        </w:numPr>
        <w:tabs>
          <w:tab w:val="left" w:leader="none" w:pos="426"/>
          <w:tab w:val="left" w:leader="none" w:pos="1134"/>
        </w:tabs>
        <w:ind w:left="0" w:firstLine="0"/>
        <w:jc w:val="both"/>
        <w:rPr>
          <w:color w:val="000000"/>
          <w:sz w:val="24"/>
          <w:szCs w:val="24"/>
        </w:rPr>
      </w:pPr>
      <w:r w:rsidDel="00000000" w:rsidR="00000000" w:rsidRPr="00000000">
        <w:rPr>
          <w:sz w:val="24"/>
          <w:szCs w:val="24"/>
          <w:rtl w:val="0"/>
        </w:rPr>
        <w:t xml:space="preserve">Заперклянний М.М., Заперклянний О.М., Столевич Т.Б. Процеси захисту навколишнього середовища : підручник. Одеса : Фенікс, 2017. 454 с.</w:t>
      </w:r>
      <w:r w:rsidDel="00000000" w:rsidR="00000000" w:rsidRPr="00000000">
        <w:rPr>
          <w:rtl w:val="0"/>
        </w:rPr>
      </w:r>
    </w:p>
    <w:p w:rsidR="00000000" w:rsidDel="00000000" w:rsidP="00000000" w:rsidRDefault="00000000" w:rsidRPr="00000000" w14:paraId="00000313">
      <w:pPr>
        <w:widowControl w:val="0"/>
        <w:numPr>
          <w:ilvl w:val="0"/>
          <w:numId w:val="8"/>
        </w:numPr>
        <w:ind w:left="0" w:firstLine="0"/>
        <w:jc w:val="both"/>
        <w:rPr>
          <w:sz w:val="24"/>
          <w:szCs w:val="24"/>
        </w:rPr>
      </w:pPr>
      <w:r w:rsidDel="00000000" w:rsidR="00000000" w:rsidRPr="00000000">
        <w:rPr>
          <w:sz w:val="24"/>
          <w:szCs w:val="24"/>
          <w:rtl w:val="0"/>
        </w:rPr>
        <w:t xml:space="preserve">Петрук В.Г., Васильківський І.В., Петрук Р.В. Технології захисту навколишнього середовища. Методи очищення стічних вод : підручник. Херсон : Олді-Плюс, 2019.  298 с.</w:t>
      </w:r>
    </w:p>
    <w:p w:rsidR="00000000" w:rsidDel="00000000" w:rsidP="00000000" w:rsidRDefault="00000000" w:rsidRPr="00000000" w14:paraId="00000314">
      <w:pPr>
        <w:widowControl w:val="0"/>
        <w:tabs>
          <w:tab w:val="left" w:leader="none" w:pos="426"/>
          <w:tab w:val="left" w:leader="none" w:pos="1134"/>
        </w:tabs>
        <w:jc w:val="both"/>
        <w:rPr>
          <w:color w:val="000000"/>
          <w:sz w:val="24"/>
          <w:szCs w:val="24"/>
        </w:rPr>
      </w:pPr>
      <w:r w:rsidDel="00000000" w:rsidR="00000000" w:rsidRPr="00000000">
        <w:rPr>
          <w:rtl w:val="0"/>
        </w:rPr>
      </w:r>
    </w:p>
    <w:p w:rsidR="00000000" w:rsidDel="00000000" w:rsidP="00000000" w:rsidRDefault="00000000" w:rsidRPr="00000000" w14:paraId="00000315">
      <w:pPr>
        <w:shd w:fill="ffffff" w:val="clear"/>
        <w:tabs>
          <w:tab w:val="left" w:leader="none" w:pos="426"/>
          <w:tab w:val="left" w:leader="none" w:pos="1080"/>
        </w:tabs>
        <w:jc w:val="both"/>
        <w:rPr>
          <w:sz w:val="24"/>
          <w:szCs w:val="24"/>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tabs>
          <w:tab w:val="left" w:leader="none" w:pos="426"/>
        </w:tabs>
        <w:jc w:val="both"/>
        <w:rPr>
          <w:b w:val="1"/>
          <w:color w:val="000000"/>
          <w:sz w:val="24"/>
          <w:szCs w:val="24"/>
        </w:rPr>
      </w:pPr>
      <w:r w:rsidDel="00000000" w:rsidR="00000000" w:rsidRPr="00000000">
        <w:rPr>
          <w:b w:val="1"/>
          <w:color w:val="000000"/>
          <w:sz w:val="24"/>
          <w:szCs w:val="24"/>
          <w:rtl w:val="0"/>
        </w:rPr>
        <w:t xml:space="preserve">Додаткова</w:t>
      </w:r>
    </w:p>
    <w:p w:rsidR="00000000" w:rsidDel="00000000" w:rsidP="00000000" w:rsidRDefault="00000000" w:rsidRPr="00000000" w14:paraId="0000031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0"/>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Джигирей В.С. Екологія та охорона навколишнього природного середовища : навчальний посібник. Київ :  Знання, 2000.  204 с.</w:t>
      </w:r>
      <w:r w:rsidDel="00000000" w:rsidR="00000000" w:rsidRPr="00000000">
        <w:rPr>
          <w:rtl w:val="0"/>
        </w:rPr>
      </w:r>
    </w:p>
    <w:p w:rsidR="00000000" w:rsidDel="00000000" w:rsidP="00000000" w:rsidRDefault="00000000" w:rsidRPr="00000000" w14:paraId="00000318">
      <w:pPr>
        <w:numPr>
          <w:ilvl w:val="0"/>
          <w:numId w:val="9"/>
        </w:numPr>
        <w:tabs>
          <w:tab w:val="left" w:leader="none" w:pos="426"/>
          <w:tab w:val="left" w:leader="none" w:pos="1080"/>
        </w:tabs>
        <w:ind w:left="0" w:firstLine="0"/>
        <w:jc w:val="both"/>
        <w:rPr/>
      </w:pPr>
      <w:r w:rsidDel="00000000" w:rsidR="00000000" w:rsidRPr="00000000">
        <w:rPr>
          <w:sz w:val="24"/>
          <w:szCs w:val="24"/>
          <w:rtl w:val="0"/>
        </w:rPr>
        <w:t xml:space="preserve">Гутаревич Ю. Ф. Охорона довкілля від забруднення викидами двигунів : підручник. Київ : Урожай, 1989. 224 с.</w:t>
      </w:r>
      <w:r w:rsidDel="00000000" w:rsidR="00000000" w:rsidRPr="00000000">
        <w:rPr>
          <w:rtl w:val="0"/>
        </w:rPr>
      </w:r>
    </w:p>
    <w:p w:rsidR="00000000" w:rsidDel="00000000" w:rsidP="00000000" w:rsidRDefault="00000000" w:rsidRPr="00000000" w14:paraId="00000319">
      <w:pPr>
        <w:numPr>
          <w:ilvl w:val="0"/>
          <w:numId w:val="9"/>
        </w:numPr>
        <w:tabs>
          <w:tab w:val="left" w:leader="none" w:pos="426"/>
          <w:tab w:val="left" w:leader="none" w:pos="1080"/>
        </w:tabs>
        <w:ind w:left="0" w:firstLine="0"/>
        <w:jc w:val="both"/>
        <w:rPr/>
      </w:pPr>
      <w:r w:rsidDel="00000000" w:rsidR="00000000" w:rsidRPr="00000000">
        <w:rPr>
          <w:sz w:val="24"/>
          <w:szCs w:val="24"/>
          <w:rtl w:val="0"/>
        </w:rPr>
        <w:t xml:space="preserve">Запорожець О. І., Бойченко С. В., Матвєєва О. Л., Шаманський С. Й., Т. І. Транспортна екологія : навчальний посібник. Київ : НАУ, 2017.  507 с.</w:t>
      </w:r>
      <w:r w:rsidDel="00000000" w:rsidR="00000000" w:rsidRPr="00000000">
        <w:rPr>
          <w:rtl w:val="0"/>
        </w:rPr>
      </w:r>
    </w:p>
    <w:p w:rsidR="00000000" w:rsidDel="00000000" w:rsidP="00000000" w:rsidRDefault="00000000" w:rsidRPr="00000000" w14:paraId="0000031A">
      <w:pPr>
        <w:numPr>
          <w:ilvl w:val="0"/>
          <w:numId w:val="9"/>
        </w:numPr>
        <w:tabs>
          <w:tab w:val="left" w:leader="none" w:pos="426"/>
          <w:tab w:val="left" w:leader="none" w:pos="1080"/>
        </w:tabs>
        <w:ind w:left="0" w:firstLine="0"/>
        <w:jc w:val="both"/>
        <w:rPr/>
      </w:pPr>
      <w:r w:rsidDel="00000000" w:rsidR="00000000" w:rsidRPr="00000000">
        <w:rPr>
          <w:sz w:val="24"/>
          <w:szCs w:val="24"/>
          <w:rtl w:val="0"/>
        </w:rPr>
        <w:t xml:space="preserve">Кричковська Л.В., Бєлінська А.П., Анан’єва В.В. Безпека харчових продуктів: антиаліментарні фактори, ксенобіотики, харчові добавки : навчальний посібник.  Харків : Харкікський політехнічний інститут, 2017.  98 с.</w:t>
      </w:r>
      <w:r w:rsidDel="00000000" w:rsidR="00000000" w:rsidRPr="00000000">
        <w:rPr>
          <w:rtl w:val="0"/>
        </w:rPr>
      </w:r>
    </w:p>
    <w:p w:rsidR="00000000" w:rsidDel="00000000" w:rsidP="00000000" w:rsidRDefault="00000000" w:rsidRPr="00000000" w14:paraId="0000031B">
      <w:pPr>
        <w:widowControl w:val="0"/>
        <w:numPr>
          <w:ilvl w:val="0"/>
          <w:numId w:val="9"/>
        </w:numPr>
        <w:tabs>
          <w:tab w:val="left" w:leader="none" w:pos="426"/>
          <w:tab w:val="left" w:leader="none" w:pos="1134"/>
        </w:tabs>
        <w:ind w:left="0" w:firstLine="0"/>
        <w:jc w:val="both"/>
        <w:rPr>
          <w:color w:val="000000"/>
        </w:rPr>
      </w:pPr>
      <w:r w:rsidDel="00000000" w:rsidR="00000000" w:rsidRPr="00000000">
        <w:rPr>
          <w:sz w:val="24"/>
          <w:szCs w:val="24"/>
          <w:rtl w:val="0"/>
        </w:rPr>
        <w:t xml:space="preserve">Кобаса І.М., Чебан Л.М., Воробець М.М., Юкало В.Г., Кухтин М.Д. Хімічний та мікробіологічний аналіз харчової продукції : навчальний посібник.  Чернівці : Чернівецький національний університет, 2014. 196 с.</w:t>
      </w:r>
      <w:r w:rsidDel="00000000" w:rsidR="00000000" w:rsidRPr="00000000">
        <w:rPr>
          <w:rtl w:val="0"/>
        </w:rPr>
      </w:r>
    </w:p>
    <w:p w:rsidR="00000000" w:rsidDel="00000000" w:rsidP="00000000" w:rsidRDefault="00000000" w:rsidRPr="00000000" w14:paraId="0000031C">
      <w:pPr>
        <w:numPr>
          <w:ilvl w:val="0"/>
          <w:numId w:val="9"/>
        </w:numPr>
        <w:tabs>
          <w:tab w:val="left" w:leader="none" w:pos="426"/>
        </w:tabs>
        <w:ind w:left="0" w:firstLine="0"/>
        <w:jc w:val="both"/>
        <w:rPr/>
      </w:pPr>
      <w:r w:rsidDel="00000000" w:rsidR="00000000" w:rsidRPr="00000000">
        <w:rPr>
          <w:sz w:val="24"/>
          <w:szCs w:val="24"/>
          <w:rtl w:val="0"/>
        </w:rPr>
        <w:t xml:space="preserve">Зеркалов Д. В. Екологічна безпека та охорона довкілля : підручник. Київ : Основа, 2012. 514 с.</w:t>
      </w:r>
      <w:r w:rsidDel="00000000" w:rsidR="00000000" w:rsidRPr="00000000">
        <w:rPr>
          <w:rtl w:val="0"/>
        </w:rPr>
      </w:r>
    </w:p>
    <w:p w:rsidR="00000000" w:rsidDel="00000000" w:rsidP="00000000" w:rsidRDefault="00000000" w:rsidRPr="00000000" w14:paraId="0000031D">
      <w:pPr>
        <w:widowControl w:val="0"/>
        <w:numPr>
          <w:ilvl w:val="0"/>
          <w:numId w:val="9"/>
        </w:numPr>
        <w:tabs>
          <w:tab w:val="left" w:leader="none" w:pos="426"/>
          <w:tab w:val="left" w:leader="none" w:pos="1134"/>
        </w:tabs>
        <w:ind w:left="0" w:firstLine="0"/>
        <w:jc w:val="both"/>
        <w:rPr>
          <w:color w:val="000000"/>
        </w:rPr>
      </w:pPr>
      <w:r w:rsidDel="00000000" w:rsidR="00000000" w:rsidRPr="00000000">
        <w:rPr>
          <w:sz w:val="24"/>
          <w:szCs w:val="24"/>
          <w:rtl w:val="0"/>
        </w:rPr>
        <w:t xml:space="preserve">Мітрясова О. П. Хімічна екологія : навчальний посібник. Херсон : Олді-Плюс., 2016.  318 с.</w:t>
      </w: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tabs>
          <w:tab w:val="left" w:leader="none" w:pos="426"/>
        </w:tabs>
        <w:jc w:val="both"/>
        <w:rPr>
          <w:b w:val="1"/>
          <w:color w:val="000000"/>
          <w:sz w:val="24"/>
          <w:szCs w:val="24"/>
        </w:rPr>
      </w:pPr>
      <w:r w:rsidDel="00000000" w:rsidR="00000000" w:rsidRPr="00000000">
        <w:rPr>
          <w:rtl w:val="0"/>
        </w:rPr>
      </w:r>
    </w:p>
    <w:p w:rsidR="00000000" w:rsidDel="00000000" w:rsidP="00000000" w:rsidRDefault="00000000" w:rsidRPr="00000000" w14:paraId="0000031F">
      <w:pPr>
        <w:pBdr>
          <w:top w:space="0" w:sz="0" w:val="nil"/>
          <w:left w:space="0" w:sz="0" w:val="nil"/>
          <w:bottom w:space="0" w:sz="0" w:val="nil"/>
          <w:right w:space="0" w:sz="0" w:val="nil"/>
          <w:between w:space="0" w:sz="0" w:val="nil"/>
        </w:pBdr>
        <w:tabs>
          <w:tab w:val="left" w:leader="none" w:pos="426"/>
        </w:tabs>
        <w:rPr>
          <w:color w:val="000000"/>
          <w:sz w:val="24"/>
          <w:szCs w:val="24"/>
        </w:rPr>
      </w:pPr>
      <w:r w:rsidDel="00000000" w:rsidR="00000000" w:rsidRPr="00000000">
        <w:rPr>
          <w:b w:val="1"/>
          <w:color w:val="000000"/>
          <w:sz w:val="24"/>
          <w:szCs w:val="24"/>
          <w:rtl w:val="0"/>
        </w:rPr>
        <w:t xml:space="preserve">Інформаційні ресурси</w:t>
      </w:r>
      <w:r w:rsidDel="00000000" w:rsidR="00000000" w:rsidRPr="00000000">
        <w:rPr>
          <w:rtl w:val="0"/>
        </w:rPr>
      </w:r>
    </w:p>
    <w:p w:rsidR="00000000" w:rsidDel="00000000" w:rsidP="00000000" w:rsidRDefault="00000000" w:rsidRPr="00000000" w14:paraId="00000320">
      <w:pPr>
        <w:numPr>
          <w:ilvl w:val="0"/>
          <w:numId w:val="10"/>
        </w:numPr>
        <w:tabs>
          <w:tab w:val="left" w:leader="none" w:pos="0"/>
          <w:tab w:val="left" w:leader="none" w:pos="142"/>
          <w:tab w:val="left" w:leader="none" w:pos="426"/>
          <w:tab w:val="left" w:leader="none" w:pos="1080"/>
        </w:tabs>
        <w:ind w:left="0" w:firstLine="0"/>
        <w:jc w:val="both"/>
        <w:rPr>
          <w:sz w:val="24"/>
          <w:szCs w:val="24"/>
        </w:rPr>
      </w:pPr>
      <w:r w:rsidDel="00000000" w:rsidR="00000000" w:rsidRPr="00000000">
        <w:rPr>
          <w:sz w:val="24"/>
          <w:szCs w:val="24"/>
          <w:rtl w:val="0"/>
        </w:rPr>
        <w:t xml:space="preserve">Хімічні фактори забруднення навколишнього середовища : електронний курс СЕЗН ЗНУ URL: https://moodle.znu.edu.ua/course/view.php?id=5251</w:t>
      </w:r>
    </w:p>
    <w:p w:rsidR="00000000" w:rsidDel="00000000" w:rsidP="00000000" w:rsidRDefault="00000000" w:rsidRPr="00000000" w14:paraId="00000321">
      <w:pPr>
        <w:numPr>
          <w:ilvl w:val="0"/>
          <w:numId w:val="10"/>
        </w:numPr>
        <w:tabs>
          <w:tab w:val="left" w:leader="none" w:pos="0"/>
          <w:tab w:val="left" w:leader="none" w:pos="142"/>
          <w:tab w:val="left" w:leader="none" w:pos="426"/>
          <w:tab w:val="left" w:leader="none" w:pos="1080"/>
        </w:tabs>
        <w:ind w:left="0" w:firstLine="0"/>
        <w:jc w:val="both"/>
        <w:rPr>
          <w:sz w:val="24"/>
          <w:szCs w:val="24"/>
        </w:rPr>
      </w:pPr>
      <w:r w:rsidDel="00000000" w:rsidR="00000000" w:rsidRPr="00000000">
        <w:rPr>
          <w:sz w:val="24"/>
          <w:szCs w:val="24"/>
          <w:rtl w:val="0"/>
        </w:rPr>
        <w:t xml:space="preserve">Нормативно-правова база у сфері охорони навколишнього природного середовища URL: https://voladm.gov.ua/category/normativno-pravova-baza-u-sferi-ohoroni-navkolishnogo-prirodnogo-seredovischa/1/ </w:t>
      </w:r>
    </w:p>
    <w:p w:rsidR="00000000" w:rsidDel="00000000" w:rsidP="00000000" w:rsidRDefault="00000000" w:rsidRPr="00000000" w14:paraId="00000322">
      <w:pPr>
        <w:numPr>
          <w:ilvl w:val="0"/>
          <w:numId w:val="10"/>
        </w:numPr>
        <w:tabs>
          <w:tab w:val="left" w:leader="none" w:pos="0"/>
          <w:tab w:val="left" w:leader="none" w:pos="142"/>
          <w:tab w:val="left" w:leader="none" w:pos="426"/>
          <w:tab w:val="left" w:leader="none" w:pos="1080"/>
        </w:tabs>
        <w:ind w:left="0" w:firstLine="0"/>
        <w:jc w:val="both"/>
        <w:rPr>
          <w:sz w:val="24"/>
          <w:szCs w:val="24"/>
        </w:rPr>
      </w:pPr>
      <w:r w:rsidDel="00000000" w:rsidR="00000000" w:rsidRPr="00000000">
        <w:rPr>
          <w:sz w:val="24"/>
          <w:szCs w:val="24"/>
          <w:rtl w:val="0"/>
        </w:rPr>
        <w:t xml:space="preserve">Хімічні фактори небезпеки в оточуючому середовищі  URL: https://pidru4niki.com/16330826/bzhd/himichni_faktori_nebezpeki_otochuyuchomu_seredovischi </w:t>
      </w:r>
    </w:p>
    <w:p w:rsidR="00000000" w:rsidDel="00000000" w:rsidP="00000000" w:rsidRDefault="00000000" w:rsidRPr="00000000" w14:paraId="00000323">
      <w:pPr>
        <w:numPr>
          <w:ilvl w:val="0"/>
          <w:numId w:val="10"/>
        </w:numPr>
        <w:tabs>
          <w:tab w:val="left" w:leader="none" w:pos="0"/>
          <w:tab w:val="left" w:leader="none" w:pos="142"/>
          <w:tab w:val="left" w:leader="none" w:pos="426"/>
          <w:tab w:val="left" w:leader="none" w:pos="1080"/>
        </w:tabs>
        <w:ind w:left="0" w:firstLine="0"/>
        <w:jc w:val="both"/>
        <w:rPr>
          <w:color w:val="000000"/>
          <w:sz w:val="24"/>
          <w:szCs w:val="24"/>
        </w:rPr>
      </w:pPr>
      <w:r w:rsidDel="00000000" w:rsidR="00000000" w:rsidRPr="00000000">
        <w:rPr>
          <w:color w:val="000000"/>
          <w:sz w:val="24"/>
          <w:szCs w:val="24"/>
          <w:rtl w:val="0"/>
        </w:rPr>
        <w:t xml:space="preserve">Хімічна зброя. Осередок хімічного ураження URL: </w:t>
      </w:r>
      <w:hyperlink r:id="rId7">
        <w:r w:rsidDel="00000000" w:rsidR="00000000" w:rsidRPr="00000000">
          <w:rPr>
            <w:color w:val="000000"/>
            <w:sz w:val="24"/>
            <w:szCs w:val="24"/>
            <w:rtl w:val="0"/>
          </w:rPr>
          <w:t xml:space="preserve">https://pidru4niki.com/78916/bzhd/himichna_zbroya_oseredok_himichnogo_urazhennya</w:t>
        </w:r>
      </w:hyperlink>
      <w:r w:rsidDel="00000000" w:rsidR="00000000" w:rsidRPr="00000000">
        <w:rPr>
          <w:rtl w:val="0"/>
        </w:rPr>
      </w:r>
    </w:p>
    <w:p w:rsidR="00000000" w:rsidDel="00000000" w:rsidP="00000000" w:rsidRDefault="00000000" w:rsidRPr="00000000" w14:paraId="00000324">
      <w:pPr>
        <w:numPr>
          <w:ilvl w:val="0"/>
          <w:numId w:val="10"/>
        </w:numPr>
        <w:tabs>
          <w:tab w:val="left" w:leader="none" w:pos="0"/>
          <w:tab w:val="left" w:leader="none" w:pos="142"/>
          <w:tab w:val="left" w:leader="none" w:pos="426"/>
          <w:tab w:val="left" w:leader="none" w:pos="1080"/>
        </w:tabs>
        <w:ind w:left="0" w:firstLine="0"/>
        <w:jc w:val="both"/>
        <w:rPr>
          <w:sz w:val="24"/>
          <w:szCs w:val="24"/>
        </w:rPr>
      </w:pPr>
      <w:r w:rsidDel="00000000" w:rsidR="00000000" w:rsidRPr="00000000">
        <w:rPr>
          <w:color w:val="000000"/>
          <w:sz w:val="24"/>
          <w:szCs w:val="24"/>
          <w:rtl w:val="0"/>
        </w:rPr>
        <w:t xml:space="preserve">Типи забруднення води і їх наслідки URL: https://www.akvantis.com.ua/ua/stati-i-</w:t>
      </w:r>
      <w:r w:rsidDel="00000000" w:rsidR="00000000" w:rsidRPr="00000000">
        <w:rPr>
          <w:sz w:val="24"/>
          <w:szCs w:val="24"/>
          <w:rtl w:val="0"/>
        </w:rPr>
        <w:t xml:space="preserve">obzory/tipy-zagryazneniya-vody-i-ih-posledstviya</w:t>
      </w:r>
    </w:p>
    <w:p w:rsidR="00000000" w:rsidDel="00000000" w:rsidP="00000000" w:rsidRDefault="00000000" w:rsidRPr="00000000" w14:paraId="00000325">
      <w:pPr>
        <w:tabs>
          <w:tab w:val="left" w:leader="none" w:pos="0"/>
          <w:tab w:val="left" w:leader="none" w:pos="142"/>
          <w:tab w:val="left" w:leader="none" w:pos="1080"/>
        </w:tabs>
        <w:ind w:left="720" w:firstLine="0"/>
        <w:jc w:val="both"/>
        <w:rPr>
          <w:sz w:val="24"/>
          <w:szCs w:val="24"/>
        </w:rPr>
      </w:pPr>
      <w:r w:rsidDel="00000000" w:rsidR="00000000" w:rsidRPr="00000000">
        <w:rPr>
          <w:rtl w:val="0"/>
        </w:rPr>
      </w:r>
    </w:p>
    <w:p w:rsidR="00000000" w:rsidDel="00000000" w:rsidP="00000000" w:rsidRDefault="00000000" w:rsidRPr="00000000" w14:paraId="00000326">
      <w:pPr>
        <w:tabs>
          <w:tab w:val="left" w:leader="none" w:pos="0"/>
          <w:tab w:val="left" w:leader="none" w:pos="142"/>
          <w:tab w:val="left" w:leader="none" w:pos="1080"/>
        </w:tabs>
        <w:jc w:val="both"/>
        <w:rPr>
          <w:sz w:val="24"/>
          <w:szCs w:val="24"/>
        </w:rPr>
      </w:pPr>
      <w:r w:rsidDel="00000000" w:rsidR="00000000" w:rsidRPr="00000000">
        <w:rPr>
          <w:rtl w:val="0"/>
        </w:rPr>
      </w:r>
    </w:p>
    <w:p w:rsidR="00000000" w:rsidDel="00000000" w:rsidP="00000000" w:rsidRDefault="00000000" w:rsidRPr="00000000" w14:paraId="00000327">
      <w:pPr>
        <w:pBdr>
          <w:top w:space="0" w:sz="0" w:val="nil"/>
          <w:left w:space="0" w:sz="0" w:val="nil"/>
          <w:bottom w:space="0" w:sz="0" w:val="nil"/>
          <w:right w:space="0" w:sz="0" w:val="nil"/>
          <w:between w:space="0" w:sz="0" w:val="nil"/>
        </w:pBdr>
        <w:tabs>
          <w:tab w:val="left" w:leader="none" w:pos="284"/>
          <w:tab w:val="left" w:leader="none" w:pos="1134"/>
        </w:tabs>
        <w:ind w:left="709" w:firstLine="0"/>
        <w:jc w:val="both"/>
        <w:rPr>
          <w:color w:val="000000"/>
          <w:sz w:val="24"/>
          <w:szCs w:val="24"/>
        </w:rPr>
      </w:pPr>
      <w:r w:rsidDel="00000000" w:rsidR="00000000" w:rsidRPr="00000000">
        <w:rPr>
          <w:rtl w:val="0"/>
        </w:rPr>
      </w:r>
    </w:p>
    <w:p w:rsidR="00000000" w:rsidDel="00000000" w:rsidP="00000000" w:rsidRDefault="00000000" w:rsidRPr="00000000" w14:paraId="00000328">
      <w:pPr>
        <w:pBdr>
          <w:top w:space="0" w:sz="0" w:val="nil"/>
          <w:left w:space="0" w:sz="0" w:val="nil"/>
          <w:bottom w:space="0" w:sz="0" w:val="nil"/>
          <w:right w:space="0" w:sz="0" w:val="nil"/>
          <w:between w:space="0" w:sz="0" w:val="nil"/>
        </w:pBdr>
        <w:spacing w:after="200" w:line="276" w:lineRule="auto"/>
        <w:ind w:left="720" w:firstLine="0"/>
        <w:jc w:val="both"/>
        <w:rPr>
          <w:color w:val="000000"/>
          <w:sz w:val="24"/>
          <w:szCs w:val="24"/>
        </w:rPr>
      </w:pPr>
      <w:r w:rsidDel="00000000" w:rsidR="00000000" w:rsidRPr="00000000">
        <w:rPr>
          <w:rtl w:val="0"/>
        </w:rPr>
      </w:r>
    </w:p>
    <w:sectPr>
      <w:type w:val="nextPage"/>
      <w:pgSz w:h="16840" w:w="11900" w:orient="portrait"/>
      <w:pgMar w:bottom="1134"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980" w:hanging="6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
      <w:lvlJc w:val="left"/>
      <w:pPr>
        <w:ind w:left="3974" w:hanging="432"/>
      </w:pPr>
      <w:rPr/>
    </w:lvl>
    <w:lvl w:ilvl="1">
      <w:start w:val="1"/>
      <w:numFmt w:val="decimal"/>
      <w:lvlText w:val=""/>
      <w:lvlJc w:val="left"/>
      <w:pPr>
        <w:ind w:left="4118" w:hanging="576"/>
      </w:pPr>
      <w:rPr/>
    </w:lvl>
    <w:lvl w:ilvl="2">
      <w:start w:val="1"/>
      <w:numFmt w:val="decimal"/>
      <w:lvlText w:val=""/>
      <w:lvlJc w:val="left"/>
      <w:pPr>
        <w:ind w:left="4262" w:hanging="720"/>
      </w:pPr>
      <w:rPr/>
    </w:lvl>
    <w:lvl w:ilvl="3">
      <w:start w:val="1"/>
      <w:numFmt w:val="decimal"/>
      <w:lvlText w:val=""/>
      <w:lvlJc w:val="left"/>
      <w:pPr>
        <w:ind w:left="4406" w:hanging="863"/>
      </w:pPr>
      <w:rPr/>
    </w:lvl>
    <w:lvl w:ilvl="4">
      <w:start w:val="1"/>
      <w:numFmt w:val="decimal"/>
      <w:lvlText w:val=""/>
      <w:lvlJc w:val="left"/>
      <w:pPr>
        <w:ind w:left="4550" w:hanging="1008"/>
      </w:pPr>
      <w:rPr/>
    </w:lvl>
    <w:lvl w:ilvl="5">
      <w:start w:val="1"/>
      <w:numFmt w:val="decimal"/>
      <w:lvlText w:val=""/>
      <w:lvlJc w:val="left"/>
      <w:pPr>
        <w:ind w:left="4694" w:hanging="1152"/>
      </w:pPr>
      <w:rPr/>
    </w:lvl>
    <w:lvl w:ilvl="6">
      <w:start w:val="1"/>
      <w:numFmt w:val="decimal"/>
      <w:lvlText w:val=""/>
      <w:lvlJc w:val="left"/>
      <w:pPr>
        <w:ind w:left="4838" w:hanging="1295"/>
      </w:pPr>
      <w:rPr/>
    </w:lvl>
    <w:lvl w:ilvl="7">
      <w:start w:val="1"/>
      <w:numFmt w:val="decimal"/>
      <w:lvlText w:val=""/>
      <w:lvlJc w:val="left"/>
      <w:pPr>
        <w:ind w:left="4982" w:hanging="1440"/>
      </w:pPr>
      <w:rPr/>
    </w:lvl>
    <w:lvl w:ilvl="8">
      <w:start w:val="1"/>
      <w:numFmt w:val="decimal"/>
      <w:lvlText w:val=""/>
      <w:lvlJc w:val="left"/>
      <w:pPr>
        <w:ind w:left="5126" w:hanging="1583"/>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980" w:hanging="6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340" w:hanging="6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1211"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rFonts w:ascii="Times New Roman" w:cs="Times New Roman" w:eastAsia="Times New Roman" w:hAnsi="Times New Roman"/>
        <w:b w:val="0"/>
        <w:i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5"/>
      <w:numFmt w:val="decimal"/>
      <w:lvlText w:val="%1."/>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069" w:hanging="360"/>
      </w:pPr>
      <w:rPr>
        <w:color w:val="000000"/>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3">
    <w:lvl w:ilvl="0">
      <w:start w:val="1"/>
      <w:numFmt w:val="decimal"/>
      <w:lvlText w:val="%1."/>
      <w:lvlJc w:val="left"/>
      <w:pPr>
        <w:ind w:left="980" w:hanging="6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85" w:hanging="360"/>
      </w:pPr>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abstractNum w:abstractNumId="15">
    <w:lvl w:ilvl="0">
      <w:start w:val="1"/>
      <w:numFmt w:val="decimal"/>
      <w:lvlText w:val="%1."/>
      <w:lvlJc w:val="left"/>
      <w:pPr>
        <w:ind w:left="980" w:hanging="6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980" w:hanging="6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idru4niki.com/78916/bzhd/himichna_zbroya_oseredok_himichnogo_urazhenny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Ox8PrUTXpohvjjh+K43OL2kJA==">AMUW2mUnqlVL+N16kkPjAmOJ8OCzxJkjIs+1VNmYgMSuw99d6Y2qK+yx1uLwxxTZ+SwJIdP0E1CBEujkFuOSAL88m57WVuINnBgZReMwUvc/bcHuCjAseigQ2r7182LBiIwdhhCmzsUf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