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6C" w:rsidRPr="00C9566C" w:rsidRDefault="00C9566C" w:rsidP="00C9566C">
      <w:pPr>
        <w:widowControl w:val="0"/>
        <w:autoSpaceDE w:val="0"/>
        <w:autoSpaceDN w:val="0"/>
        <w:spacing w:after="0" w:line="240" w:lineRule="auto"/>
        <w:ind w:left="220" w:right="280" w:firstLine="71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Підприємство виробляє та реалізує на ринок товари А, Б та</w:t>
      </w:r>
      <w:r w:rsidRPr="00C9566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В.</w:t>
      </w:r>
      <w:r w:rsidRPr="00C9566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Обсяги</w:t>
      </w:r>
      <w:r w:rsidRPr="00C9566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виробництва та</w:t>
      </w:r>
      <w:r w:rsidRPr="00C9566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реалізації</w:t>
      </w:r>
      <w:r w:rsidRPr="00C9566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товарів</w:t>
      </w:r>
      <w:r w:rsidRPr="00C9566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подані</w:t>
      </w:r>
      <w:r w:rsidRPr="00C9566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Pr="00C9566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таблиці.</w:t>
      </w:r>
      <w:r w:rsidRPr="00C9566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Подайте в графічному зображені наведені в таблиці показники та</w:t>
      </w:r>
      <w:r w:rsidRPr="00C9566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охарактеризуйте</w:t>
      </w:r>
      <w:r w:rsidRPr="00C9566C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етапи</w:t>
      </w:r>
      <w:r w:rsidRPr="00C9566C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життєвого</w:t>
      </w:r>
      <w:r w:rsidRPr="00C9566C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циклу</w:t>
      </w:r>
      <w:r w:rsidRPr="00C9566C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товарів.</w:t>
      </w:r>
    </w:p>
    <w:p w:rsidR="00C9566C" w:rsidRPr="00C9566C" w:rsidRDefault="00C9566C" w:rsidP="00C9566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32"/>
          <w:lang w:val="uk-UA"/>
        </w:rPr>
      </w:pPr>
    </w:p>
    <w:p w:rsidR="00C9566C" w:rsidRPr="00C9566C" w:rsidRDefault="00C9566C" w:rsidP="00C9566C">
      <w:pPr>
        <w:widowControl w:val="0"/>
        <w:autoSpaceDE w:val="0"/>
        <w:autoSpaceDN w:val="0"/>
        <w:spacing w:after="4" w:line="240" w:lineRule="auto"/>
        <w:ind w:left="1694" w:right="1748"/>
        <w:jc w:val="center"/>
        <w:rPr>
          <w:rFonts w:ascii="Trebuchet MS" w:eastAsia="Times New Roman" w:hAnsi="Trebuchet MS" w:cs="Times New Roman"/>
          <w:lang w:val="uk-UA"/>
        </w:rPr>
      </w:pPr>
      <w:r w:rsidRPr="00C9566C">
        <w:rPr>
          <w:rFonts w:ascii="Trebuchet MS" w:eastAsia="Times New Roman" w:hAnsi="Trebuchet MS" w:cs="Times New Roman"/>
          <w:w w:val="115"/>
          <w:lang w:val="uk-UA"/>
        </w:rPr>
        <w:t>Обсяги</w:t>
      </w:r>
      <w:r w:rsidRPr="00C9566C">
        <w:rPr>
          <w:rFonts w:ascii="Trebuchet MS" w:eastAsia="Times New Roman" w:hAnsi="Trebuchet MS" w:cs="Times New Roman"/>
          <w:spacing w:val="-10"/>
          <w:w w:val="115"/>
          <w:lang w:val="uk-UA"/>
        </w:rPr>
        <w:t xml:space="preserve"> </w:t>
      </w:r>
      <w:r w:rsidRPr="00C9566C">
        <w:rPr>
          <w:rFonts w:ascii="Trebuchet MS" w:eastAsia="Times New Roman" w:hAnsi="Trebuchet MS" w:cs="Times New Roman"/>
          <w:w w:val="115"/>
          <w:lang w:val="uk-UA"/>
        </w:rPr>
        <w:t>реалізації</w:t>
      </w:r>
      <w:r w:rsidRPr="00C9566C">
        <w:rPr>
          <w:rFonts w:ascii="Trebuchet MS" w:eastAsia="Times New Roman" w:hAnsi="Trebuchet MS" w:cs="Times New Roman"/>
          <w:spacing w:val="-9"/>
          <w:w w:val="115"/>
          <w:lang w:val="uk-UA"/>
        </w:rPr>
        <w:t xml:space="preserve"> </w:t>
      </w:r>
      <w:r w:rsidRPr="00C9566C">
        <w:rPr>
          <w:rFonts w:ascii="Trebuchet MS" w:eastAsia="Times New Roman" w:hAnsi="Trebuchet MS" w:cs="Times New Roman"/>
          <w:w w:val="115"/>
          <w:lang w:val="uk-UA"/>
        </w:rPr>
        <w:t>та</w:t>
      </w:r>
      <w:r w:rsidRPr="00C9566C">
        <w:rPr>
          <w:rFonts w:ascii="Trebuchet MS" w:eastAsia="Times New Roman" w:hAnsi="Trebuchet MS" w:cs="Times New Roman"/>
          <w:spacing w:val="-12"/>
          <w:w w:val="115"/>
          <w:lang w:val="uk-UA"/>
        </w:rPr>
        <w:t xml:space="preserve"> </w:t>
      </w:r>
      <w:r w:rsidRPr="00C9566C">
        <w:rPr>
          <w:rFonts w:ascii="Trebuchet MS" w:eastAsia="Times New Roman" w:hAnsi="Trebuchet MS" w:cs="Times New Roman"/>
          <w:w w:val="115"/>
          <w:lang w:val="uk-UA"/>
        </w:rPr>
        <w:t>виробництва</w:t>
      </w:r>
      <w:r w:rsidRPr="00C9566C">
        <w:rPr>
          <w:rFonts w:ascii="Trebuchet MS" w:eastAsia="Times New Roman" w:hAnsi="Trebuchet MS" w:cs="Times New Roman"/>
          <w:spacing w:val="-9"/>
          <w:w w:val="115"/>
          <w:lang w:val="uk-UA"/>
        </w:rPr>
        <w:t xml:space="preserve"> </w:t>
      </w:r>
      <w:r w:rsidRPr="00C9566C">
        <w:rPr>
          <w:rFonts w:ascii="Trebuchet MS" w:eastAsia="Times New Roman" w:hAnsi="Trebuchet MS" w:cs="Times New Roman"/>
          <w:w w:val="115"/>
          <w:lang w:val="uk-UA"/>
        </w:rPr>
        <w:t>товарів</w:t>
      </w:r>
      <w:r w:rsidRPr="00C9566C">
        <w:rPr>
          <w:rFonts w:ascii="Trebuchet MS" w:eastAsia="Times New Roman" w:hAnsi="Trebuchet MS" w:cs="Times New Roman"/>
          <w:spacing w:val="-10"/>
          <w:w w:val="115"/>
          <w:lang w:val="uk-UA"/>
        </w:rPr>
        <w:t xml:space="preserve"> </w:t>
      </w:r>
      <w:r w:rsidRPr="00C9566C">
        <w:rPr>
          <w:rFonts w:ascii="Trebuchet MS" w:eastAsia="Times New Roman" w:hAnsi="Trebuchet MS" w:cs="Times New Roman"/>
          <w:w w:val="115"/>
          <w:lang w:val="uk-UA"/>
        </w:rPr>
        <w:t>А,</w:t>
      </w:r>
      <w:r w:rsidRPr="00C9566C">
        <w:rPr>
          <w:rFonts w:ascii="Trebuchet MS" w:eastAsia="Times New Roman" w:hAnsi="Trebuchet MS" w:cs="Times New Roman"/>
          <w:spacing w:val="-9"/>
          <w:w w:val="115"/>
          <w:lang w:val="uk-UA"/>
        </w:rPr>
        <w:t xml:space="preserve"> </w:t>
      </w:r>
      <w:r w:rsidRPr="00C9566C">
        <w:rPr>
          <w:rFonts w:ascii="Trebuchet MS" w:eastAsia="Times New Roman" w:hAnsi="Trebuchet MS" w:cs="Times New Roman"/>
          <w:w w:val="115"/>
          <w:lang w:val="uk-UA"/>
        </w:rPr>
        <w:t>Б,</w:t>
      </w:r>
      <w:r w:rsidRPr="00C9566C">
        <w:rPr>
          <w:rFonts w:ascii="Trebuchet MS" w:eastAsia="Times New Roman" w:hAnsi="Trebuchet MS" w:cs="Times New Roman"/>
          <w:spacing w:val="-10"/>
          <w:w w:val="115"/>
          <w:lang w:val="uk-UA"/>
        </w:rPr>
        <w:t xml:space="preserve"> </w:t>
      </w:r>
      <w:r w:rsidRPr="00C9566C">
        <w:rPr>
          <w:rFonts w:ascii="Trebuchet MS" w:eastAsia="Times New Roman" w:hAnsi="Trebuchet MS" w:cs="Times New Roman"/>
          <w:w w:val="115"/>
          <w:lang w:val="uk-UA"/>
        </w:rPr>
        <w:t>В</w:t>
      </w: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992"/>
        <w:gridCol w:w="994"/>
        <w:gridCol w:w="992"/>
        <w:gridCol w:w="992"/>
        <w:gridCol w:w="992"/>
        <w:gridCol w:w="994"/>
        <w:gridCol w:w="992"/>
        <w:gridCol w:w="966"/>
      </w:tblGrid>
      <w:tr w:rsidR="00C9566C" w:rsidRPr="00C9566C" w:rsidTr="00C9566C">
        <w:trPr>
          <w:trHeight w:val="316"/>
        </w:trPr>
        <w:tc>
          <w:tcPr>
            <w:tcW w:w="138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ind w:left="355" w:right="210" w:firstLine="48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Назва</w:t>
            </w:r>
            <w:r w:rsidRPr="00C9566C">
              <w:rPr>
                <w:rFonts w:ascii="Times New Roman" w:eastAsia="Times New Roman" w:hAnsi="Times New Roman"/>
                <w:spacing w:val="-67"/>
                <w:sz w:val="28"/>
                <w:lang w:val="uk-UA"/>
              </w:rPr>
              <w:t xml:space="preserve"> </w:t>
            </w:r>
            <w:r w:rsidRPr="00C9566C">
              <w:rPr>
                <w:rFonts w:ascii="Times New Roman" w:eastAsia="Times New Roman" w:hAnsi="Times New Roman"/>
                <w:spacing w:val="-2"/>
                <w:sz w:val="28"/>
                <w:lang w:val="uk-UA"/>
              </w:rPr>
              <w:t>товару</w:t>
            </w:r>
          </w:p>
        </w:tc>
        <w:tc>
          <w:tcPr>
            <w:tcW w:w="791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left="1616" w:right="1607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Значення</w:t>
            </w:r>
            <w:r w:rsidRPr="00C9566C">
              <w:rPr>
                <w:rFonts w:ascii="Times New Roman" w:eastAsia="Times New Roman" w:hAnsi="Times New Roman"/>
                <w:spacing w:val="-7"/>
                <w:sz w:val="28"/>
                <w:lang w:val="uk-UA"/>
              </w:rPr>
              <w:t xml:space="preserve"> </w:t>
            </w: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показників</w:t>
            </w:r>
            <w:r w:rsidRPr="00C9566C">
              <w:rPr>
                <w:rFonts w:ascii="Times New Roman" w:eastAsia="Times New Roman" w:hAnsi="Times New Roman"/>
                <w:spacing w:val="-7"/>
                <w:sz w:val="28"/>
                <w:lang w:val="uk-UA"/>
              </w:rPr>
              <w:t xml:space="preserve"> </w:t>
            </w: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по</w:t>
            </w:r>
            <w:r w:rsidRPr="00C9566C">
              <w:rPr>
                <w:rFonts w:ascii="Times New Roman" w:eastAsia="Times New Roman" w:hAnsi="Times New Roman"/>
                <w:spacing w:val="-7"/>
                <w:sz w:val="28"/>
                <w:lang w:val="uk-UA"/>
              </w:rPr>
              <w:t xml:space="preserve"> </w:t>
            </w: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роках,</w:t>
            </w:r>
            <w:r w:rsidRPr="00C9566C">
              <w:rPr>
                <w:rFonts w:ascii="Times New Roman" w:eastAsia="Times New Roman" w:hAnsi="Times New Roman"/>
                <w:spacing w:val="-7"/>
                <w:sz w:val="28"/>
                <w:lang w:val="uk-UA"/>
              </w:rPr>
              <w:t xml:space="preserve"> </w:t>
            </w: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тис.</w:t>
            </w:r>
            <w:r w:rsidRPr="00C9566C">
              <w:rPr>
                <w:rFonts w:ascii="Times New Roman" w:eastAsia="Times New Roman" w:hAnsi="Times New Roman"/>
                <w:spacing w:val="-7"/>
                <w:sz w:val="28"/>
                <w:lang w:val="uk-UA"/>
              </w:rPr>
              <w:t xml:space="preserve"> </w:t>
            </w: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грн</w:t>
            </w:r>
          </w:p>
        </w:tc>
      </w:tr>
      <w:tr w:rsidR="00C9566C" w:rsidRPr="00C9566C" w:rsidTr="00C9566C">
        <w:trPr>
          <w:trHeight w:val="317"/>
        </w:trPr>
        <w:tc>
          <w:tcPr>
            <w:tcW w:w="138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9566C" w:rsidRPr="00C9566C" w:rsidRDefault="00C9566C" w:rsidP="00C9566C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left="695" w:right="681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1-й рік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left="696" w:right="678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2-й рік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left="695" w:right="681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3-й рік</w:t>
            </w: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left="679" w:right="669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4-й рік</w:t>
            </w:r>
          </w:p>
        </w:tc>
      </w:tr>
      <w:tr w:rsidR="00C9566C" w:rsidRPr="00C9566C" w:rsidTr="00C9566C">
        <w:trPr>
          <w:trHeight w:val="961"/>
        </w:trPr>
        <w:tc>
          <w:tcPr>
            <w:tcW w:w="138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9566C" w:rsidRPr="00C9566C" w:rsidRDefault="00C9566C" w:rsidP="00C9566C">
            <w:pPr>
              <w:widowControl/>
              <w:autoSpaceDE/>
              <w:autoSpaceDN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22" w:lineRule="exact"/>
              <w:ind w:left="57" w:right="9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Обсяг</w:t>
            </w:r>
            <w:r w:rsidRPr="00C9566C">
              <w:rPr>
                <w:rFonts w:ascii="Times New Roman" w:eastAsia="Times New Roman" w:hAnsi="Times New Roman"/>
                <w:spacing w:val="1"/>
                <w:sz w:val="28"/>
                <w:lang w:val="uk-UA"/>
              </w:rPr>
              <w:t xml:space="preserve"> </w:t>
            </w:r>
            <w:proofErr w:type="spellStart"/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вироб</w:t>
            </w:r>
            <w:proofErr w:type="spellEnd"/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-</w:t>
            </w:r>
            <w:r w:rsidRPr="00C9566C">
              <w:rPr>
                <w:rFonts w:ascii="Times New Roman" w:eastAsia="Times New Roman" w:hAnsi="Times New Roman"/>
                <w:spacing w:val="-67"/>
                <w:sz w:val="28"/>
                <w:lang w:val="uk-UA"/>
              </w:rPr>
              <w:t xml:space="preserve"> </w:t>
            </w:r>
            <w:proofErr w:type="spellStart"/>
            <w:r w:rsidRPr="00C9566C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>ництва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22" w:lineRule="exact"/>
              <w:ind w:left="57" w:right="214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>Обсяг</w:t>
            </w:r>
            <w:r w:rsidRPr="00C9566C">
              <w:rPr>
                <w:rFonts w:ascii="Times New Roman" w:eastAsia="Times New Roman" w:hAnsi="Times New Roman"/>
                <w:spacing w:val="-68"/>
                <w:sz w:val="28"/>
                <w:lang w:val="uk-UA"/>
              </w:rPr>
              <w:t xml:space="preserve"> </w:t>
            </w: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реалі-</w:t>
            </w:r>
            <w:r w:rsidRPr="00C9566C">
              <w:rPr>
                <w:rFonts w:ascii="Times New Roman" w:eastAsia="Times New Roman" w:hAnsi="Times New Roman"/>
                <w:spacing w:val="-68"/>
                <w:sz w:val="28"/>
                <w:lang w:val="uk-UA"/>
              </w:rPr>
              <w:t xml:space="preserve"> </w:t>
            </w:r>
            <w:proofErr w:type="spellStart"/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зації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22" w:lineRule="exact"/>
              <w:ind w:left="56" w:right="9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Обсяг</w:t>
            </w:r>
            <w:r w:rsidRPr="00C9566C">
              <w:rPr>
                <w:rFonts w:ascii="Times New Roman" w:eastAsia="Times New Roman" w:hAnsi="Times New Roman"/>
                <w:spacing w:val="1"/>
                <w:sz w:val="28"/>
                <w:lang w:val="uk-UA"/>
              </w:rPr>
              <w:t xml:space="preserve"> </w:t>
            </w:r>
            <w:proofErr w:type="spellStart"/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вироб</w:t>
            </w:r>
            <w:proofErr w:type="spellEnd"/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-</w:t>
            </w:r>
            <w:r w:rsidRPr="00C9566C">
              <w:rPr>
                <w:rFonts w:ascii="Times New Roman" w:eastAsia="Times New Roman" w:hAnsi="Times New Roman"/>
                <w:spacing w:val="-67"/>
                <w:sz w:val="28"/>
                <w:lang w:val="uk-UA"/>
              </w:rPr>
              <w:t xml:space="preserve"> </w:t>
            </w:r>
            <w:proofErr w:type="spellStart"/>
            <w:r w:rsidRPr="00C9566C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>ництва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22" w:lineRule="exact"/>
              <w:ind w:left="56" w:right="212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>Обсяг</w:t>
            </w:r>
            <w:r w:rsidRPr="00C9566C">
              <w:rPr>
                <w:rFonts w:ascii="Times New Roman" w:eastAsia="Times New Roman" w:hAnsi="Times New Roman"/>
                <w:spacing w:val="-68"/>
                <w:sz w:val="28"/>
                <w:lang w:val="uk-UA"/>
              </w:rPr>
              <w:t xml:space="preserve"> </w:t>
            </w: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реалі-</w:t>
            </w:r>
            <w:r w:rsidRPr="00C9566C">
              <w:rPr>
                <w:rFonts w:ascii="Times New Roman" w:eastAsia="Times New Roman" w:hAnsi="Times New Roman"/>
                <w:spacing w:val="-68"/>
                <w:sz w:val="28"/>
                <w:lang w:val="uk-UA"/>
              </w:rPr>
              <w:t xml:space="preserve"> </w:t>
            </w:r>
            <w:proofErr w:type="spellStart"/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зації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22" w:lineRule="exact"/>
              <w:ind w:left="56" w:right="9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Обсяг</w:t>
            </w:r>
            <w:r w:rsidRPr="00C9566C">
              <w:rPr>
                <w:rFonts w:ascii="Times New Roman" w:eastAsia="Times New Roman" w:hAnsi="Times New Roman"/>
                <w:spacing w:val="1"/>
                <w:sz w:val="28"/>
                <w:lang w:val="uk-UA"/>
              </w:rPr>
              <w:t xml:space="preserve"> </w:t>
            </w:r>
            <w:proofErr w:type="spellStart"/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вироб</w:t>
            </w:r>
            <w:proofErr w:type="spellEnd"/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-</w:t>
            </w:r>
            <w:r w:rsidRPr="00C9566C">
              <w:rPr>
                <w:rFonts w:ascii="Times New Roman" w:eastAsia="Times New Roman" w:hAnsi="Times New Roman"/>
                <w:spacing w:val="-67"/>
                <w:sz w:val="28"/>
                <w:lang w:val="uk-UA"/>
              </w:rPr>
              <w:t xml:space="preserve"> </w:t>
            </w:r>
            <w:proofErr w:type="spellStart"/>
            <w:r w:rsidRPr="00C9566C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>ництва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22" w:lineRule="exact"/>
              <w:ind w:left="56" w:right="214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>Обсяг</w:t>
            </w:r>
            <w:r w:rsidRPr="00C9566C">
              <w:rPr>
                <w:rFonts w:ascii="Times New Roman" w:eastAsia="Times New Roman" w:hAnsi="Times New Roman"/>
                <w:spacing w:val="-68"/>
                <w:sz w:val="28"/>
                <w:lang w:val="uk-UA"/>
              </w:rPr>
              <w:t xml:space="preserve"> </w:t>
            </w: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реалі-</w:t>
            </w:r>
            <w:r w:rsidRPr="00C9566C">
              <w:rPr>
                <w:rFonts w:ascii="Times New Roman" w:eastAsia="Times New Roman" w:hAnsi="Times New Roman"/>
                <w:spacing w:val="-68"/>
                <w:sz w:val="28"/>
                <w:lang w:val="uk-UA"/>
              </w:rPr>
              <w:t xml:space="preserve"> </w:t>
            </w:r>
            <w:proofErr w:type="spellStart"/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зації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22" w:lineRule="exact"/>
              <w:ind w:left="56" w:right="9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Обсяг</w:t>
            </w:r>
            <w:r w:rsidRPr="00C9566C">
              <w:rPr>
                <w:rFonts w:ascii="Times New Roman" w:eastAsia="Times New Roman" w:hAnsi="Times New Roman"/>
                <w:spacing w:val="1"/>
                <w:sz w:val="28"/>
                <w:lang w:val="uk-UA"/>
              </w:rPr>
              <w:t xml:space="preserve"> </w:t>
            </w:r>
            <w:proofErr w:type="spellStart"/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вироб</w:t>
            </w:r>
            <w:proofErr w:type="spellEnd"/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-</w:t>
            </w:r>
            <w:r w:rsidRPr="00C9566C">
              <w:rPr>
                <w:rFonts w:ascii="Times New Roman" w:eastAsia="Times New Roman" w:hAnsi="Times New Roman"/>
                <w:spacing w:val="-67"/>
                <w:sz w:val="28"/>
                <w:lang w:val="uk-UA"/>
              </w:rPr>
              <w:t xml:space="preserve"> </w:t>
            </w:r>
            <w:proofErr w:type="spellStart"/>
            <w:r w:rsidRPr="00C9566C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>ництва</w:t>
            </w:r>
            <w:proofErr w:type="spellEnd"/>
          </w:p>
        </w:tc>
        <w:tc>
          <w:tcPr>
            <w:tcW w:w="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22" w:lineRule="exact"/>
              <w:ind w:left="108" w:right="134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>Обсяг</w:t>
            </w:r>
            <w:r w:rsidRPr="00C9566C">
              <w:rPr>
                <w:rFonts w:ascii="Times New Roman" w:eastAsia="Times New Roman" w:hAnsi="Times New Roman"/>
                <w:spacing w:val="-68"/>
                <w:sz w:val="28"/>
                <w:lang w:val="uk-UA"/>
              </w:rPr>
              <w:t xml:space="preserve"> </w:t>
            </w: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реалі-</w:t>
            </w:r>
            <w:r w:rsidRPr="00C9566C">
              <w:rPr>
                <w:rFonts w:ascii="Times New Roman" w:eastAsia="Times New Roman" w:hAnsi="Times New Roman"/>
                <w:spacing w:val="-68"/>
                <w:sz w:val="28"/>
                <w:lang w:val="uk-UA"/>
              </w:rPr>
              <w:t xml:space="preserve"> </w:t>
            </w:r>
            <w:proofErr w:type="spellStart"/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зації</w:t>
            </w:r>
            <w:proofErr w:type="spellEnd"/>
          </w:p>
        </w:tc>
      </w:tr>
      <w:tr w:rsidR="00C9566C" w:rsidRPr="00C9566C" w:rsidTr="00C9566C">
        <w:trPr>
          <w:trHeight w:val="311"/>
        </w:trPr>
        <w:tc>
          <w:tcPr>
            <w:tcW w:w="13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2" w:lineRule="exact"/>
              <w:ind w:left="109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Товар</w:t>
            </w:r>
            <w:r w:rsidRPr="00C9566C">
              <w:rPr>
                <w:rFonts w:ascii="Times New Roman" w:eastAsia="Times New Roman" w:hAnsi="Times New Roman"/>
                <w:spacing w:val="-13"/>
                <w:sz w:val="28"/>
                <w:lang w:val="uk-UA"/>
              </w:rPr>
              <w:t xml:space="preserve"> </w:t>
            </w: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2" w:lineRule="exact"/>
              <w:ind w:right="244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2" w:lineRule="exact"/>
              <w:ind w:right="246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2" w:lineRule="exact"/>
              <w:ind w:right="244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2" w:lineRule="exact"/>
              <w:ind w:right="244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2" w:lineRule="exact"/>
              <w:ind w:left="297" w:right="225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420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2" w:lineRule="exact"/>
              <w:ind w:right="246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2" w:lineRule="exact"/>
              <w:ind w:right="244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450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2" w:lineRule="exact"/>
              <w:ind w:left="253" w:right="243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420</w:t>
            </w:r>
          </w:p>
        </w:tc>
      </w:tr>
      <w:tr w:rsidR="00C9566C" w:rsidRPr="00C9566C" w:rsidTr="00C9566C">
        <w:trPr>
          <w:trHeight w:val="317"/>
        </w:trPr>
        <w:tc>
          <w:tcPr>
            <w:tcW w:w="13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left="109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Товар</w:t>
            </w:r>
            <w:r w:rsidRPr="00C9566C">
              <w:rPr>
                <w:rFonts w:ascii="Times New Roman" w:eastAsia="Times New Roman" w:hAnsi="Times New Roman"/>
                <w:spacing w:val="-13"/>
                <w:sz w:val="28"/>
                <w:lang w:val="uk-UA"/>
              </w:rPr>
              <w:t xml:space="preserve"> </w:t>
            </w: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right="244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500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right="246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right="244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right="244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left="297" w:right="225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520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right="246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right="244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520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left="253" w:right="243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480</w:t>
            </w:r>
          </w:p>
        </w:tc>
      </w:tr>
      <w:tr w:rsidR="00C9566C" w:rsidRPr="00C9566C" w:rsidTr="00C9566C">
        <w:trPr>
          <w:trHeight w:val="317"/>
        </w:trPr>
        <w:tc>
          <w:tcPr>
            <w:tcW w:w="13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left="109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Товар</w:t>
            </w:r>
            <w:r w:rsidRPr="00C9566C">
              <w:rPr>
                <w:rFonts w:ascii="Times New Roman" w:eastAsia="Times New Roman" w:hAnsi="Times New Roman"/>
                <w:spacing w:val="-13"/>
                <w:sz w:val="28"/>
                <w:lang w:val="uk-UA"/>
              </w:rPr>
              <w:t xml:space="preserve"> </w:t>
            </w: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right="244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350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right="246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right="244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right="244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left="297" w:right="225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280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right="246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right="244"/>
              <w:jc w:val="right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250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297" w:lineRule="exact"/>
              <w:ind w:left="253" w:right="243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28"/>
                <w:lang w:val="uk-UA"/>
              </w:rPr>
              <w:t>180</w:t>
            </w:r>
          </w:p>
        </w:tc>
      </w:tr>
    </w:tbl>
    <w:p w:rsidR="00C9566C" w:rsidRPr="00C9566C" w:rsidRDefault="00C9566C" w:rsidP="00C9566C">
      <w:pPr>
        <w:widowControl w:val="0"/>
        <w:autoSpaceDE w:val="0"/>
        <w:autoSpaceDN w:val="0"/>
        <w:spacing w:before="7" w:after="0" w:line="240" w:lineRule="auto"/>
        <w:rPr>
          <w:rFonts w:ascii="Trebuchet MS" w:eastAsia="Times New Roman" w:hAnsi="Times New Roman" w:cs="Times New Roman"/>
          <w:sz w:val="31"/>
          <w:szCs w:val="32"/>
          <w:lang w:val="uk-UA"/>
        </w:rPr>
      </w:pPr>
    </w:p>
    <w:p w:rsidR="00C9566C" w:rsidRPr="00C9566C" w:rsidRDefault="00C9566C" w:rsidP="00C9566C">
      <w:pPr>
        <w:widowControl w:val="0"/>
        <w:autoSpaceDE w:val="0"/>
        <w:autoSpaceDN w:val="0"/>
        <w:spacing w:after="0" w:line="240" w:lineRule="auto"/>
        <w:ind w:left="93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Завдання</w:t>
      </w:r>
      <w:r w:rsidRPr="00C9566C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2</w:t>
      </w:r>
    </w:p>
    <w:p w:rsidR="00C9566C" w:rsidRPr="00C9566C" w:rsidRDefault="00C9566C" w:rsidP="00C95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C9566C" w:rsidRPr="00C9566C" w:rsidRDefault="00C9566C" w:rsidP="00C9566C">
      <w:pPr>
        <w:widowControl w:val="0"/>
        <w:autoSpaceDE w:val="0"/>
        <w:autoSpaceDN w:val="0"/>
        <w:spacing w:after="0" w:line="240" w:lineRule="auto"/>
        <w:ind w:left="220" w:right="280" w:firstLine="72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За даними таблиці складіть графіки життєвих циклів товарів</w:t>
      </w:r>
      <w:r w:rsidRPr="00C9566C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А, Б, В, Г за 10 років. Визначте види життєвих циклів, наведіть</w:t>
      </w:r>
      <w:r w:rsidRPr="00C9566C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приклади</w:t>
      </w:r>
      <w:r w:rsidRPr="00C9566C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таких</w:t>
      </w:r>
      <w:r w:rsidRPr="00C9566C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ринкових ситуацій.</w:t>
      </w:r>
    </w:p>
    <w:p w:rsidR="00C9566C" w:rsidRPr="00C9566C" w:rsidRDefault="00C9566C" w:rsidP="00C95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C9566C" w:rsidRPr="00C9566C" w:rsidRDefault="00C9566C" w:rsidP="00C9566C">
      <w:pPr>
        <w:widowControl w:val="0"/>
        <w:autoSpaceDE w:val="0"/>
        <w:autoSpaceDN w:val="0"/>
        <w:spacing w:after="0" w:line="240" w:lineRule="auto"/>
        <w:ind w:left="1694" w:right="174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Обсяг</w:t>
      </w:r>
      <w:r w:rsidRPr="00C9566C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реалізації</w:t>
      </w:r>
      <w:r w:rsidRPr="00C9566C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товарів</w:t>
      </w:r>
      <w:r w:rsidRPr="00C9566C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А,</w:t>
      </w:r>
      <w:r w:rsidRPr="00C9566C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Б,</w:t>
      </w:r>
      <w:r w:rsidRPr="00C9566C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В,</w:t>
      </w:r>
      <w:r w:rsidRPr="00C9566C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C9566C">
        <w:rPr>
          <w:rFonts w:ascii="Times New Roman" w:eastAsia="Times New Roman" w:hAnsi="Times New Roman" w:cs="Times New Roman"/>
          <w:sz w:val="32"/>
          <w:szCs w:val="32"/>
          <w:lang w:val="uk-UA"/>
        </w:rPr>
        <w:t>Г</w:t>
      </w: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2"/>
        <w:gridCol w:w="812"/>
        <w:gridCol w:w="822"/>
        <w:gridCol w:w="820"/>
        <w:gridCol w:w="822"/>
        <w:gridCol w:w="820"/>
        <w:gridCol w:w="722"/>
        <w:gridCol w:w="708"/>
        <w:gridCol w:w="710"/>
        <w:gridCol w:w="824"/>
      </w:tblGrid>
      <w:tr w:rsidR="00C9566C" w:rsidRPr="00C9566C" w:rsidTr="00C9566C">
        <w:trPr>
          <w:trHeight w:val="362"/>
        </w:trPr>
        <w:tc>
          <w:tcPr>
            <w:tcW w:w="138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68" w:lineRule="exact"/>
              <w:ind w:left="263" w:right="190" w:firstLine="56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Назва</w:t>
            </w:r>
            <w:r w:rsidRPr="00C9566C">
              <w:rPr>
                <w:rFonts w:ascii="Times New Roman" w:eastAsia="Times New Roman" w:hAnsi="Times New Roman"/>
                <w:spacing w:val="-77"/>
                <w:sz w:val="32"/>
                <w:lang w:val="uk-UA"/>
              </w:rPr>
              <w:t xml:space="preserve"> </w:t>
            </w:r>
            <w:r w:rsidRPr="00C9566C">
              <w:rPr>
                <w:rFonts w:ascii="Times New Roman" w:eastAsia="Times New Roman" w:hAnsi="Times New Roman"/>
                <w:spacing w:val="-2"/>
                <w:sz w:val="32"/>
                <w:lang w:val="uk-UA"/>
              </w:rPr>
              <w:t>товару</w:t>
            </w:r>
          </w:p>
        </w:tc>
        <w:tc>
          <w:tcPr>
            <w:tcW w:w="791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2216" w:right="2209"/>
              <w:jc w:val="center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Обсяг</w:t>
            </w:r>
            <w:r w:rsidRPr="00C9566C">
              <w:rPr>
                <w:rFonts w:ascii="Times New Roman" w:eastAsia="Times New Roman" w:hAnsi="Times New Roman"/>
                <w:spacing w:val="-3"/>
                <w:sz w:val="32"/>
                <w:lang w:val="uk-UA"/>
              </w:rPr>
              <w:t xml:space="preserve"> </w:t>
            </w: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реалізації,</w:t>
            </w:r>
            <w:r w:rsidRPr="00C9566C">
              <w:rPr>
                <w:rFonts w:ascii="Times New Roman" w:eastAsia="Times New Roman" w:hAnsi="Times New Roman"/>
                <w:spacing w:val="1"/>
                <w:sz w:val="32"/>
                <w:lang w:val="uk-UA"/>
              </w:rPr>
              <w:t xml:space="preserve"> </w:t>
            </w: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тис.</w:t>
            </w:r>
            <w:r w:rsidRPr="00C9566C">
              <w:rPr>
                <w:rFonts w:ascii="Times New Roman" w:eastAsia="Times New Roman" w:hAnsi="Times New Roman"/>
                <w:spacing w:val="-3"/>
                <w:sz w:val="32"/>
                <w:lang w:val="uk-UA"/>
              </w:rPr>
              <w:t xml:space="preserve"> </w:t>
            </w: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грн</w:t>
            </w:r>
          </w:p>
        </w:tc>
      </w:tr>
      <w:tr w:rsidR="00C9566C" w:rsidRPr="00C9566C" w:rsidTr="00C9566C">
        <w:trPr>
          <w:trHeight w:val="363"/>
        </w:trPr>
        <w:tc>
          <w:tcPr>
            <w:tcW w:w="138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9566C" w:rsidRPr="00C9566C" w:rsidRDefault="00C9566C" w:rsidP="00C9566C">
            <w:pPr>
              <w:widowControl/>
              <w:autoSpaceDE/>
              <w:autoSpaceDN/>
              <w:rPr>
                <w:rFonts w:ascii="Times New Roman" w:eastAsia="Times New Roman" w:hAnsi="Times New Roman"/>
                <w:sz w:val="32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98"/>
              <w:rPr>
                <w:rFonts w:ascii="Times New Roman" w:eastAsia="Times New Roman" w:hAnsi="Times New Roman"/>
                <w:sz w:val="32"/>
                <w:lang w:val="uk-UA"/>
              </w:rPr>
            </w:pPr>
            <w:r>
              <w:rPr>
                <w:rFonts w:ascii="Times New Roman" w:eastAsia="Times New Roman" w:hAnsi="Times New Roman"/>
                <w:sz w:val="32"/>
                <w:lang w:val="uk-UA"/>
              </w:rPr>
              <w:t>1-й рік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Default="00C9566C" w:rsidP="00C9566C">
            <w:pPr>
              <w:spacing w:line="343" w:lineRule="exact"/>
              <w:ind w:left="78"/>
              <w:rPr>
                <w:rFonts w:ascii="Times New Roman" w:eastAsia="Times New Roman" w:hAnsi="Times New Roman"/>
                <w:sz w:val="32"/>
                <w:lang w:val="uk-UA"/>
              </w:rPr>
            </w:pPr>
            <w:r>
              <w:rPr>
                <w:rFonts w:ascii="Times New Roman" w:eastAsia="Times New Roman" w:hAnsi="Times New Roman"/>
                <w:sz w:val="32"/>
                <w:lang w:val="uk-UA"/>
              </w:rPr>
              <w:t>2-й рік</w:t>
            </w:r>
          </w:p>
          <w:p w:rsidR="00C9566C" w:rsidRPr="00C9566C" w:rsidRDefault="00C9566C" w:rsidP="00C9566C">
            <w:pPr>
              <w:spacing w:line="343" w:lineRule="exact"/>
              <w:ind w:left="78"/>
              <w:rPr>
                <w:rFonts w:ascii="Times New Roman" w:eastAsia="Times New Roman" w:hAnsi="Times New Roman"/>
                <w:sz w:val="32"/>
                <w:lang w:val="uk-UA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>
            <w:pPr>
              <w:rPr>
                <w:rFonts w:ascii="Times New Roman" w:hAnsi="Times New Roman"/>
                <w:sz w:val="32"/>
                <w:szCs w:val="32"/>
              </w:rPr>
            </w:pPr>
            <w:r w:rsidRPr="00C9566C">
              <w:rPr>
                <w:rFonts w:ascii="Times New Roman" w:hAnsi="Times New Roman"/>
                <w:sz w:val="32"/>
                <w:szCs w:val="32"/>
                <w:lang w:val="uk-UA"/>
              </w:rPr>
              <w:t>3</w:t>
            </w:r>
            <w:r w:rsidRPr="00C9566C">
              <w:rPr>
                <w:rFonts w:ascii="Times New Roman" w:hAnsi="Times New Roman"/>
                <w:sz w:val="32"/>
                <w:szCs w:val="32"/>
              </w:rPr>
              <w:t xml:space="preserve">-й </w:t>
            </w:r>
            <w:proofErr w:type="spellStart"/>
            <w:r w:rsidRPr="00C9566C">
              <w:rPr>
                <w:rFonts w:ascii="Times New Roman" w:hAnsi="Times New Roman"/>
                <w:sz w:val="32"/>
                <w:szCs w:val="32"/>
              </w:rPr>
              <w:t>рік</w:t>
            </w:r>
            <w:proofErr w:type="spellEnd"/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>
            <w:pPr>
              <w:rPr>
                <w:rFonts w:ascii="Times New Roman" w:hAnsi="Times New Roman"/>
                <w:sz w:val="32"/>
                <w:szCs w:val="32"/>
              </w:rPr>
            </w:pPr>
            <w:r w:rsidRPr="00C9566C">
              <w:rPr>
                <w:rFonts w:ascii="Times New Roman" w:hAnsi="Times New Roman"/>
                <w:sz w:val="32"/>
                <w:szCs w:val="32"/>
                <w:lang w:val="uk-UA"/>
              </w:rPr>
              <w:t>4-</w:t>
            </w:r>
            <w:r w:rsidRPr="00C9566C">
              <w:rPr>
                <w:rFonts w:ascii="Times New Roman" w:hAnsi="Times New Roman"/>
                <w:sz w:val="32"/>
                <w:szCs w:val="32"/>
              </w:rPr>
              <w:t xml:space="preserve">й </w:t>
            </w:r>
            <w:proofErr w:type="spellStart"/>
            <w:r w:rsidRPr="00C9566C">
              <w:rPr>
                <w:rFonts w:ascii="Times New Roman" w:hAnsi="Times New Roman"/>
                <w:sz w:val="32"/>
                <w:szCs w:val="32"/>
              </w:rPr>
              <w:t>рік</w:t>
            </w:r>
            <w:proofErr w:type="spellEnd"/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>
            <w:pPr>
              <w:rPr>
                <w:rFonts w:ascii="Times New Roman" w:hAnsi="Times New Roman"/>
                <w:sz w:val="32"/>
                <w:szCs w:val="32"/>
              </w:rPr>
            </w:pPr>
            <w:r w:rsidRPr="00C9566C">
              <w:rPr>
                <w:rFonts w:ascii="Times New Roman" w:hAnsi="Times New Roman"/>
                <w:sz w:val="32"/>
                <w:szCs w:val="32"/>
                <w:lang w:val="uk-UA"/>
              </w:rPr>
              <w:t>5</w:t>
            </w:r>
            <w:r w:rsidRPr="00C9566C">
              <w:rPr>
                <w:rFonts w:ascii="Times New Roman" w:hAnsi="Times New Roman"/>
                <w:sz w:val="32"/>
                <w:szCs w:val="32"/>
              </w:rPr>
              <w:t xml:space="preserve">-й </w:t>
            </w:r>
            <w:proofErr w:type="spellStart"/>
            <w:r w:rsidRPr="00C9566C">
              <w:rPr>
                <w:rFonts w:ascii="Times New Roman" w:hAnsi="Times New Roman"/>
                <w:sz w:val="32"/>
                <w:szCs w:val="32"/>
              </w:rPr>
              <w:t>рік</w:t>
            </w:r>
            <w:proofErr w:type="spellEnd"/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>
            <w:pPr>
              <w:rPr>
                <w:rFonts w:ascii="Times New Roman" w:hAnsi="Times New Roman"/>
                <w:sz w:val="32"/>
                <w:szCs w:val="32"/>
              </w:rPr>
            </w:pPr>
            <w:r w:rsidRPr="00C9566C">
              <w:rPr>
                <w:rFonts w:ascii="Times New Roman" w:hAnsi="Times New Roman"/>
                <w:sz w:val="32"/>
                <w:szCs w:val="32"/>
                <w:lang w:val="uk-UA"/>
              </w:rPr>
              <w:t>6</w:t>
            </w:r>
            <w:r w:rsidRPr="00C9566C">
              <w:rPr>
                <w:rFonts w:ascii="Times New Roman" w:hAnsi="Times New Roman"/>
                <w:sz w:val="32"/>
                <w:szCs w:val="32"/>
              </w:rPr>
              <w:t xml:space="preserve">-й </w:t>
            </w:r>
            <w:proofErr w:type="spellStart"/>
            <w:r w:rsidRPr="00C9566C">
              <w:rPr>
                <w:rFonts w:ascii="Times New Roman" w:hAnsi="Times New Roman"/>
                <w:sz w:val="32"/>
                <w:szCs w:val="32"/>
              </w:rPr>
              <w:t>рік</w:t>
            </w:r>
            <w:proofErr w:type="spellEnd"/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>
            <w:pPr>
              <w:rPr>
                <w:rFonts w:ascii="Times New Roman" w:hAnsi="Times New Roman"/>
                <w:sz w:val="32"/>
                <w:szCs w:val="32"/>
              </w:rPr>
            </w:pPr>
            <w:r w:rsidRPr="00C9566C">
              <w:rPr>
                <w:rFonts w:ascii="Times New Roman" w:hAnsi="Times New Roman"/>
                <w:sz w:val="32"/>
                <w:szCs w:val="32"/>
                <w:lang w:val="uk-UA"/>
              </w:rPr>
              <w:t>7</w:t>
            </w:r>
            <w:r w:rsidRPr="00C9566C">
              <w:rPr>
                <w:rFonts w:ascii="Times New Roman" w:hAnsi="Times New Roman"/>
                <w:sz w:val="32"/>
                <w:szCs w:val="32"/>
              </w:rPr>
              <w:t xml:space="preserve">-й </w:t>
            </w:r>
            <w:proofErr w:type="spellStart"/>
            <w:r w:rsidRPr="00C9566C">
              <w:rPr>
                <w:rFonts w:ascii="Times New Roman" w:hAnsi="Times New Roman"/>
                <w:sz w:val="32"/>
                <w:szCs w:val="32"/>
              </w:rPr>
              <w:t>рік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>
            <w:pPr>
              <w:rPr>
                <w:rFonts w:ascii="Times New Roman" w:hAnsi="Times New Roman"/>
                <w:sz w:val="32"/>
                <w:szCs w:val="32"/>
              </w:rPr>
            </w:pPr>
            <w:r w:rsidRPr="00C9566C">
              <w:rPr>
                <w:rFonts w:ascii="Times New Roman" w:hAnsi="Times New Roman"/>
                <w:sz w:val="32"/>
                <w:szCs w:val="32"/>
                <w:lang w:val="uk-UA"/>
              </w:rPr>
              <w:t>8</w:t>
            </w:r>
            <w:r w:rsidRPr="00C9566C">
              <w:rPr>
                <w:rFonts w:ascii="Times New Roman" w:hAnsi="Times New Roman"/>
                <w:sz w:val="32"/>
                <w:szCs w:val="32"/>
              </w:rPr>
              <w:t xml:space="preserve">-й </w:t>
            </w:r>
            <w:proofErr w:type="spellStart"/>
            <w:r w:rsidRPr="00C9566C">
              <w:rPr>
                <w:rFonts w:ascii="Times New Roman" w:hAnsi="Times New Roman"/>
                <w:sz w:val="32"/>
                <w:szCs w:val="32"/>
              </w:rPr>
              <w:t>рік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>
            <w:pPr>
              <w:rPr>
                <w:rFonts w:ascii="Times New Roman" w:hAnsi="Times New Roman"/>
                <w:sz w:val="32"/>
                <w:szCs w:val="32"/>
              </w:rPr>
            </w:pPr>
            <w:r w:rsidRPr="00C9566C">
              <w:rPr>
                <w:rFonts w:ascii="Times New Roman" w:hAnsi="Times New Roman"/>
                <w:sz w:val="32"/>
                <w:szCs w:val="32"/>
                <w:lang w:val="uk-UA"/>
              </w:rPr>
              <w:t>9</w:t>
            </w:r>
            <w:r w:rsidRPr="00C9566C">
              <w:rPr>
                <w:rFonts w:ascii="Times New Roman" w:hAnsi="Times New Roman"/>
                <w:sz w:val="32"/>
                <w:szCs w:val="32"/>
              </w:rPr>
              <w:t xml:space="preserve">-й </w:t>
            </w:r>
            <w:proofErr w:type="spellStart"/>
            <w:r w:rsidRPr="00C9566C">
              <w:rPr>
                <w:rFonts w:ascii="Times New Roman" w:hAnsi="Times New Roman"/>
                <w:sz w:val="32"/>
                <w:szCs w:val="32"/>
              </w:rPr>
              <w:t>рік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>
            <w:pPr>
              <w:rPr>
                <w:rFonts w:ascii="Times New Roman" w:hAnsi="Times New Roman"/>
                <w:sz w:val="32"/>
                <w:szCs w:val="32"/>
              </w:rPr>
            </w:pPr>
            <w:r w:rsidRPr="00C9566C">
              <w:rPr>
                <w:rFonts w:ascii="Times New Roman" w:hAnsi="Times New Roman"/>
                <w:sz w:val="32"/>
                <w:szCs w:val="32"/>
                <w:lang w:val="uk-UA"/>
              </w:rPr>
              <w:t>10</w:t>
            </w:r>
            <w:r w:rsidRPr="00C9566C">
              <w:rPr>
                <w:rFonts w:ascii="Times New Roman" w:hAnsi="Times New Roman"/>
                <w:sz w:val="32"/>
                <w:szCs w:val="32"/>
              </w:rPr>
              <w:t xml:space="preserve">-й </w:t>
            </w:r>
            <w:proofErr w:type="spellStart"/>
            <w:r w:rsidRPr="00C9566C">
              <w:rPr>
                <w:rFonts w:ascii="Times New Roman" w:hAnsi="Times New Roman"/>
                <w:sz w:val="32"/>
                <w:szCs w:val="32"/>
              </w:rPr>
              <w:t>рік</w:t>
            </w:r>
            <w:proofErr w:type="spellEnd"/>
          </w:p>
        </w:tc>
      </w:tr>
      <w:tr w:rsidR="00C9566C" w:rsidRPr="00C9566C" w:rsidTr="00C9566C">
        <w:trPr>
          <w:trHeight w:val="362"/>
        </w:trPr>
        <w:tc>
          <w:tcPr>
            <w:tcW w:w="1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39" w:right="89"/>
              <w:jc w:val="center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Товар</w:t>
            </w:r>
            <w:r w:rsidRPr="00C9566C">
              <w:rPr>
                <w:rFonts w:ascii="Times New Roman" w:eastAsia="Times New Roman" w:hAnsi="Times New Roman"/>
                <w:spacing w:val="-14"/>
                <w:sz w:val="32"/>
                <w:lang w:val="uk-UA"/>
              </w:rPr>
              <w:t xml:space="preserve"> </w:t>
            </w: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08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08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08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35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08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08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10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08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40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08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08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38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08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45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08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20</w:t>
            </w:r>
          </w:p>
        </w:tc>
      </w:tr>
      <w:tr w:rsidR="00C9566C" w:rsidRPr="00C9566C" w:rsidTr="00C9566C">
        <w:trPr>
          <w:trHeight w:val="363"/>
        </w:trPr>
        <w:tc>
          <w:tcPr>
            <w:tcW w:w="1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39" w:right="88"/>
              <w:jc w:val="center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Товар</w:t>
            </w:r>
            <w:r w:rsidRPr="00C9566C">
              <w:rPr>
                <w:rFonts w:ascii="Times New Roman" w:eastAsia="Times New Roman" w:hAnsi="Times New Roman"/>
                <w:spacing w:val="-14"/>
                <w:sz w:val="32"/>
                <w:lang w:val="uk-UA"/>
              </w:rPr>
              <w:t xml:space="preserve"> </w:t>
            </w: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Б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08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08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08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08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08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08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08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08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08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9566C" w:rsidRPr="00C9566C" w:rsidRDefault="00C9566C" w:rsidP="00C9566C">
            <w:pPr>
              <w:spacing w:line="343" w:lineRule="exact"/>
              <w:ind w:left="108"/>
              <w:rPr>
                <w:rFonts w:ascii="Times New Roman" w:eastAsia="Times New Roman" w:hAnsi="Times New Roman"/>
                <w:sz w:val="32"/>
                <w:lang w:val="uk-UA"/>
              </w:rPr>
            </w:pPr>
            <w:r w:rsidRPr="00C9566C">
              <w:rPr>
                <w:rFonts w:ascii="Times New Roman" w:eastAsia="Times New Roman" w:hAnsi="Times New Roman"/>
                <w:sz w:val="32"/>
                <w:lang w:val="uk-UA"/>
              </w:rPr>
              <w:t>-</w:t>
            </w:r>
          </w:p>
        </w:tc>
      </w:tr>
    </w:tbl>
    <w:p w:rsidR="00C9566C" w:rsidRPr="00C9566C" w:rsidRDefault="00C9566C" w:rsidP="00C9566C">
      <w:pPr>
        <w:spacing w:after="0" w:line="240" w:lineRule="auto"/>
        <w:rPr>
          <w:rFonts w:ascii="Times New Roman" w:eastAsia="Times New Roman" w:hAnsi="Times New Roman" w:cs="Times New Roman"/>
          <w:sz w:val="32"/>
          <w:lang w:val="uk-UA"/>
        </w:rPr>
        <w:sectPr w:rsidR="00C9566C" w:rsidRPr="00C9566C">
          <w:pgSz w:w="11900" w:h="16840"/>
          <w:pgMar w:top="1060" w:right="1140" w:bottom="1200" w:left="1200" w:header="0" w:footer="1008" w:gutter="0"/>
          <w:cols w:space="720"/>
        </w:sectPr>
      </w:pPr>
    </w:p>
    <w:p w:rsidR="00370B25" w:rsidRDefault="00370B25" w:rsidP="00370B25">
      <w:pPr>
        <w:rPr>
          <w:rFonts w:ascii="Times New Roman" w:eastAsia="Times New Roman" w:hAnsi="Times New Roman" w:cs="Times New Roman"/>
          <w:lang w:val="uk-UA"/>
        </w:rPr>
      </w:pPr>
    </w:p>
    <w:p w:rsidR="00370B25" w:rsidRPr="003E5E84" w:rsidRDefault="00370B25" w:rsidP="00370B25"/>
    <w:sectPr w:rsidR="00370B25" w:rsidRPr="003E5E84" w:rsidSect="00EF1879">
      <w:pgSz w:w="11900" w:h="16840"/>
      <w:pgMar w:top="1100" w:right="11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22EBA"/>
    <w:multiLevelType w:val="hybridMultilevel"/>
    <w:tmpl w:val="1960EFFE"/>
    <w:lvl w:ilvl="0" w:tplc="BD644C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5"/>
    <w:rsid w:val="000726B9"/>
    <w:rsid w:val="002E06F0"/>
    <w:rsid w:val="00300D5C"/>
    <w:rsid w:val="00370B25"/>
    <w:rsid w:val="003E5E84"/>
    <w:rsid w:val="00452093"/>
    <w:rsid w:val="004C1AA3"/>
    <w:rsid w:val="004D0BBB"/>
    <w:rsid w:val="00657D35"/>
    <w:rsid w:val="00AF6216"/>
    <w:rsid w:val="00C9566C"/>
    <w:rsid w:val="00EF1879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D0BBB"/>
    <w:pPr>
      <w:widowControl w:val="0"/>
      <w:autoSpaceDE w:val="0"/>
      <w:autoSpaceDN w:val="0"/>
      <w:spacing w:after="0" w:line="240" w:lineRule="auto"/>
      <w:outlineLvl w:val="0"/>
    </w:pPr>
    <w:rPr>
      <w:rFonts w:ascii="Cambria" w:eastAsia="Cambria" w:hAnsi="Cambria" w:cs="Cambria"/>
      <w:sz w:val="48"/>
      <w:szCs w:val="4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A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A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0BBB"/>
    <w:rPr>
      <w:rFonts w:ascii="Cambria" w:eastAsia="Cambria" w:hAnsi="Cambria" w:cs="Cambria"/>
      <w:sz w:val="48"/>
      <w:szCs w:val="4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4D0B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4D0BBB"/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qFormat/>
    <w:rsid w:val="00300D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1A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customStyle="1" w:styleId="TableNormal1">
    <w:name w:val="Table Normal1"/>
    <w:uiPriority w:val="2"/>
    <w:semiHidden/>
    <w:qFormat/>
    <w:rsid w:val="004C1AA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C1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1AA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AF6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D0BBB"/>
    <w:pPr>
      <w:widowControl w:val="0"/>
      <w:autoSpaceDE w:val="0"/>
      <w:autoSpaceDN w:val="0"/>
      <w:spacing w:after="0" w:line="240" w:lineRule="auto"/>
      <w:outlineLvl w:val="0"/>
    </w:pPr>
    <w:rPr>
      <w:rFonts w:ascii="Cambria" w:eastAsia="Cambria" w:hAnsi="Cambria" w:cs="Cambria"/>
      <w:sz w:val="48"/>
      <w:szCs w:val="4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A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A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0BBB"/>
    <w:rPr>
      <w:rFonts w:ascii="Cambria" w:eastAsia="Cambria" w:hAnsi="Cambria" w:cs="Cambria"/>
      <w:sz w:val="48"/>
      <w:szCs w:val="4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4D0B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4D0BBB"/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qFormat/>
    <w:rsid w:val="00300D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1A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customStyle="1" w:styleId="TableNormal1">
    <w:name w:val="Table Normal1"/>
    <w:uiPriority w:val="2"/>
    <w:semiHidden/>
    <w:qFormat/>
    <w:rsid w:val="004C1AA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C1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1AA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AF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2</cp:revision>
  <dcterms:created xsi:type="dcterms:W3CDTF">2021-10-11T15:15:00Z</dcterms:created>
  <dcterms:modified xsi:type="dcterms:W3CDTF">2021-10-11T15:15:00Z</dcterms:modified>
</cp:coreProperties>
</file>