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87F3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C97C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Практичне підсумкове завдання.</w:t>
      </w:r>
    </w:p>
    <w:p w14:paraId="4B3F4B38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D5F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1.</w:t>
      </w:r>
      <w:r w:rsidRPr="00C97CE0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 </w:t>
      </w:r>
      <w:r w:rsidRPr="00676D5F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Письмовий переклад речень з  фаховою термінологією з української  німецькою мовою</w:t>
      </w:r>
      <w:r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.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358A4B" w14:textId="77777777" w:rsidR="00EB594B" w:rsidRPr="00C97CE0" w:rsidRDefault="00EB594B" w:rsidP="00EB594B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bCs/>
          <w:i/>
          <w:iCs/>
          <w:sz w:val="24"/>
          <w:szCs w:val="24"/>
        </w:rPr>
        <w:t>Переклад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 речень: </w:t>
      </w:r>
    </w:p>
    <w:p w14:paraId="5F074F1D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10-8 балів</w:t>
      </w:r>
      <w:r w:rsidRPr="00C97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переклад здійснено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з високим ступенем лексико-граматичної та стилістичної правильності, з повнотою реалізації комунікативного наміру.  </w:t>
      </w:r>
    </w:p>
    <w:p w14:paraId="3672ECA5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7-5 балів</w:t>
      </w:r>
      <w:r w:rsidRPr="00C97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переклад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має певні неточності при реалізації вимог щодо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>лексико-граматичної та стилістичної правильності;</w:t>
      </w:r>
    </w:p>
    <w:p w14:paraId="71ED3900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4-3 балів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7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переклад демонструє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має помилки та неточності при реалізації вимог щодо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>лексико-граматичної та стилістичної правильності, логічної зв’язності висловлювань;</w:t>
      </w:r>
    </w:p>
    <w:p w14:paraId="34B0A4A5" w14:textId="77777777" w:rsidR="00EB594B" w:rsidRPr="00C97CE0" w:rsidRDefault="00EB594B" w:rsidP="00EB594B">
      <w:pPr>
        <w:spacing w:after="0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b/>
          <w:i/>
          <w:iCs/>
          <w:sz w:val="24"/>
          <w:szCs w:val="24"/>
        </w:rPr>
        <w:t>2-1 бал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7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переклад демонструє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поверхове знання і розуміння основного програмного матеріалу,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нечітке уявлення про об'єкт вивчення.</w:t>
      </w:r>
    </w:p>
    <w:p w14:paraId="77A91A4A" w14:textId="7D78A455" w:rsidR="00EB594B" w:rsidRPr="00676D5F" w:rsidRDefault="00EB594B" w:rsidP="00EB594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76D5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2. </w:t>
      </w:r>
      <w:r w:rsidRPr="00676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Індивідуальне творче завдання – презентація</w:t>
      </w:r>
      <w:r w:rsidRPr="00676D5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2D628C9C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Презентація оцінюється від 2 до 5 балів:</w:t>
      </w:r>
    </w:p>
    <w:p w14:paraId="38B8FCBD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5 балів -: у презентації надано графічні зображення, не тільки текстова інформація, з дотриманням єдиного стилю оформлення (загальне колірне рішення, гармонійне поєднання шрифтів заголовка і основного тексту, єдині елементи оформлення: тощо), анімаційні ефекти не відволікають увагу від утримування інформації на слайді</w:t>
      </w:r>
    </w:p>
    <w:p w14:paraId="2BC49DC0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4 бали - презентація з дотриманням єдиного стилю оформлення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але є певні неточності щодо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лексико-граматичної та стилістичної правильності. </w:t>
      </w:r>
    </w:p>
    <w:p w14:paraId="30E4A658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3 бали - єдині елементи оформлення. але слайди переобтяжені інформацією, недостатньо графічних зображень</w:t>
      </w:r>
    </w:p>
    <w:p w14:paraId="4ECE3E68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2 бали - слайди переобтяжені інформацією, текст на слайді важко читається і незрозумілий, використана графіка не оптимізована засобами PowerPoint.</w:t>
      </w:r>
    </w:p>
    <w:p w14:paraId="593CFDB6" w14:textId="77777777" w:rsidR="00EB594B" w:rsidRPr="00676D5F" w:rsidRDefault="00EB594B" w:rsidP="00EB594B">
      <w:pPr>
        <w:widowControl w:val="0"/>
        <w:spacing w:after="0"/>
        <w:ind w:firstLine="69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676D5F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uk-UA" w:eastAsia="ar-SA"/>
        </w:rPr>
        <w:t xml:space="preserve">3. </w:t>
      </w:r>
      <w:r w:rsidRPr="00676D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Доповідь за темою презентації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13DE1878" w14:textId="77777777" w:rsidR="00EB594B" w:rsidRPr="00C97CE0" w:rsidRDefault="00EB594B" w:rsidP="00EB594B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Відповідь оцінюється максимально до 5 балів:</w:t>
      </w:r>
    </w:p>
    <w:p w14:paraId="4A5D75E8" w14:textId="77777777" w:rsidR="00EB594B" w:rsidRPr="00C97CE0" w:rsidRDefault="00EB594B" w:rsidP="00EB594B">
      <w:pPr>
        <w:spacing w:after="0"/>
        <w:ind w:firstLine="17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>5 балів – мовлення чітке, з високим ступенем лексико-граматичної та стилістичної правильності, з повнотою реалізації комунікативного наміру, точністю, лаконічністю, логічною зв’язністю висловлювань;</w:t>
      </w:r>
    </w:p>
    <w:p w14:paraId="7E81159A" w14:textId="77777777" w:rsidR="00EB594B" w:rsidRPr="00C97CE0" w:rsidRDefault="00EB594B" w:rsidP="00EB59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3-4 бали – є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певні неточності при реалізації вимог щодо </w:t>
      </w:r>
      <w:r w:rsidRPr="00C97CE0">
        <w:rPr>
          <w:rFonts w:ascii="Times New Roman" w:hAnsi="Times New Roman" w:cs="Times New Roman"/>
          <w:i/>
          <w:iCs/>
          <w:sz w:val="24"/>
          <w:szCs w:val="24"/>
        </w:rPr>
        <w:t>лексико-граматичної та стилістичної правильності</w:t>
      </w:r>
    </w:p>
    <w:p w14:paraId="3926AA5C" w14:textId="77777777" w:rsidR="00EB594B" w:rsidRPr="00C97CE0" w:rsidRDefault="00EB594B" w:rsidP="00EB5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uk-UA" w:eastAsia="ar-SA"/>
        </w:rPr>
      </w:pPr>
      <w:r w:rsidRPr="00C97CE0">
        <w:rPr>
          <w:rFonts w:ascii="Times New Roman" w:hAnsi="Times New Roman" w:cs="Times New Roman"/>
          <w:i/>
          <w:iCs/>
          <w:sz w:val="24"/>
          <w:szCs w:val="24"/>
        </w:rPr>
        <w:t xml:space="preserve">1-2 бали – відповідь демонструє поверхове знання і розуміння основного матеріалу, </w:t>
      </w:r>
      <w:r w:rsidRPr="00C97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нечітке уявлення про об'єкт вивчення</w:t>
      </w:r>
    </w:p>
    <w:p w14:paraId="0C551B2B" w14:textId="77777777" w:rsidR="00FF72B0" w:rsidRDefault="00FF72B0"/>
    <w:sectPr w:rsidR="00FF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B0"/>
    <w:rsid w:val="00D320A7"/>
    <w:rsid w:val="00EB594B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1F944-B078-49BC-85C3-9672298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2021-10-14T10:16:00Z</dcterms:created>
  <dcterms:modified xsi:type="dcterms:W3CDTF">2021-10-21T10:14:00Z</dcterms:modified>
</cp:coreProperties>
</file>