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28" w:rsidRDefault="00567B28" w:rsidP="00567B28">
      <w:pPr>
        <w:jc w:val="center"/>
        <w:rPr>
          <w:sz w:val="28"/>
          <w:szCs w:val="32"/>
          <w:lang w:val="uk-UA"/>
        </w:rPr>
      </w:pPr>
      <w:proofErr w:type="spellStart"/>
      <w:r w:rsidRPr="0062190D">
        <w:rPr>
          <w:sz w:val="28"/>
          <w:szCs w:val="32"/>
        </w:rPr>
        <w:t>Лабораторна</w:t>
      </w:r>
      <w:proofErr w:type="spellEnd"/>
      <w:r w:rsidRPr="0062190D">
        <w:rPr>
          <w:sz w:val="28"/>
          <w:szCs w:val="32"/>
        </w:rPr>
        <w:t xml:space="preserve"> робота №10</w:t>
      </w:r>
    </w:p>
    <w:p w:rsidR="0062190D" w:rsidRPr="0062190D" w:rsidRDefault="0062190D" w:rsidP="00567B28">
      <w:pPr>
        <w:jc w:val="center"/>
        <w:rPr>
          <w:sz w:val="28"/>
          <w:szCs w:val="32"/>
          <w:lang w:val="uk-UA"/>
        </w:rPr>
      </w:pPr>
    </w:p>
    <w:p w:rsidR="00567B28" w:rsidRPr="0062190D" w:rsidRDefault="00567B28" w:rsidP="00567B28">
      <w:pPr>
        <w:jc w:val="center"/>
        <w:rPr>
          <w:sz w:val="28"/>
          <w:szCs w:val="32"/>
        </w:rPr>
      </w:pPr>
      <w:r w:rsidRPr="0062190D">
        <w:rPr>
          <w:sz w:val="28"/>
          <w:szCs w:val="32"/>
        </w:rPr>
        <w:t>РОЗРАХУНОК ЗАМКНУТОЇ СИСТЕМИ ВОДОВИКОРИСТАННЯ</w:t>
      </w:r>
    </w:p>
    <w:p w:rsidR="00567B28" w:rsidRPr="0062190D" w:rsidRDefault="00567B28" w:rsidP="00567B28">
      <w:pPr>
        <w:jc w:val="center"/>
        <w:rPr>
          <w:i/>
          <w:sz w:val="28"/>
          <w:szCs w:val="32"/>
        </w:rPr>
      </w:pPr>
    </w:p>
    <w:p w:rsidR="00567B28" w:rsidRDefault="00567B28" w:rsidP="0062190D">
      <w:pPr>
        <w:ind w:firstLine="709"/>
        <w:jc w:val="both"/>
        <w:rPr>
          <w:sz w:val="28"/>
          <w:szCs w:val="32"/>
          <w:lang w:val="uk-UA"/>
        </w:rPr>
      </w:pPr>
      <w:proofErr w:type="spellStart"/>
      <w:r w:rsidRPr="0062190D">
        <w:rPr>
          <w:sz w:val="28"/>
          <w:szCs w:val="32"/>
        </w:rPr>
        <w:t>Завдання</w:t>
      </w:r>
      <w:proofErr w:type="spellEnd"/>
      <w:r w:rsidRPr="0062190D">
        <w:rPr>
          <w:sz w:val="28"/>
          <w:szCs w:val="32"/>
        </w:rPr>
        <w:t xml:space="preserve">: </w:t>
      </w:r>
      <w:proofErr w:type="spellStart"/>
      <w:r w:rsidRPr="0062190D">
        <w:rPr>
          <w:sz w:val="28"/>
          <w:szCs w:val="32"/>
        </w:rPr>
        <w:t>Відповідно</w:t>
      </w:r>
      <w:proofErr w:type="spellEnd"/>
      <w:r w:rsidRPr="0062190D">
        <w:rPr>
          <w:sz w:val="28"/>
          <w:szCs w:val="32"/>
        </w:rPr>
        <w:t xml:space="preserve"> до </w:t>
      </w:r>
      <w:proofErr w:type="spellStart"/>
      <w:r w:rsidRPr="0062190D">
        <w:rPr>
          <w:sz w:val="28"/>
          <w:szCs w:val="32"/>
        </w:rPr>
        <w:t>заданого</w:t>
      </w:r>
      <w:proofErr w:type="spellEnd"/>
      <w:r w:rsidRPr="0062190D">
        <w:rPr>
          <w:sz w:val="28"/>
          <w:szCs w:val="32"/>
        </w:rPr>
        <w:t xml:space="preserve"> </w:t>
      </w:r>
      <w:proofErr w:type="spellStart"/>
      <w:r w:rsidRPr="0062190D">
        <w:rPr>
          <w:sz w:val="28"/>
          <w:szCs w:val="32"/>
        </w:rPr>
        <w:t>варіанта</w:t>
      </w:r>
      <w:proofErr w:type="spellEnd"/>
      <w:r w:rsidRPr="0062190D">
        <w:rPr>
          <w:sz w:val="28"/>
          <w:szCs w:val="32"/>
        </w:rPr>
        <w:t xml:space="preserve"> (табл.1) </w:t>
      </w:r>
      <w:proofErr w:type="spellStart"/>
      <w:r w:rsidRPr="0062190D">
        <w:rPr>
          <w:sz w:val="28"/>
          <w:szCs w:val="32"/>
        </w:rPr>
        <w:t>визначити</w:t>
      </w:r>
      <w:proofErr w:type="spellEnd"/>
      <w:r w:rsidRPr="0062190D">
        <w:rPr>
          <w:sz w:val="28"/>
          <w:szCs w:val="32"/>
        </w:rPr>
        <w:t xml:space="preserve"> максимально </w:t>
      </w:r>
      <w:proofErr w:type="spellStart"/>
      <w:r w:rsidRPr="0062190D">
        <w:rPr>
          <w:sz w:val="28"/>
          <w:szCs w:val="32"/>
        </w:rPr>
        <w:t>можливу</w:t>
      </w:r>
      <w:proofErr w:type="spellEnd"/>
      <w:r w:rsidRPr="0062190D">
        <w:rPr>
          <w:sz w:val="28"/>
          <w:szCs w:val="32"/>
        </w:rPr>
        <w:t xml:space="preserve"> </w:t>
      </w:r>
      <w:proofErr w:type="spellStart"/>
      <w:r w:rsidRPr="0062190D">
        <w:rPr>
          <w:sz w:val="28"/>
          <w:szCs w:val="32"/>
        </w:rPr>
        <w:t>концентрацію</w:t>
      </w:r>
      <w:proofErr w:type="spellEnd"/>
      <w:r w:rsidRPr="0062190D">
        <w:rPr>
          <w:sz w:val="28"/>
          <w:szCs w:val="32"/>
        </w:rPr>
        <w:t xml:space="preserve"> солей у </w:t>
      </w:r>
      <w:proofErr w:type="spellStart"/>
      <w:r w:rsidRPr="0062190D">
        <w:rPr>
          <w:sz w:val="28"/>
          <w:szCs w:val="32"/>
        </w:rPr>
        <w:t>воді</w:t>
      </w:r>
      <w:proofErr w:type="spellEnd"/>
      <w:r w:rsidRPr="0062190D">
        <w:rPr>
          <w:sz w:val="28"/>
          <w:szCs w:val="32"/>
        </w:rPr>
        <w:t xml:space="preserve"> </w:t>
      </w:r>
      <w:proofErr w:type="spellStart"/>
      <w:r w:rsidRPr="0062190D">
        <w:rPr>
          <w:sz w:val="28"/>
          <w:szCs w:val="32"/>
        </w:rPr>
        <w:t>продування</w:t>
      </w:r>
      <w:proofErr w:type="spellEnd"/>
      <w:r w:rsidRPr="0062190D">
        <w:rPr>
          <w:sz w:val="28"/>
          <w:szCs w:val="32"/>
        </w:rPr>
        <w:t xml:space="preserve"> с3 </w:t>
      </w:r>
      <w:proofErr w:type="spellStart"/>
      <w:proofErr w:type="gramStart"/>
      <w:r w:rsidRPr="0062190D">
        <w:rPr>
          <w:sz w:val="28"/>
          <w:szCs w:val="32"/>
        </w:rPr>
        <w:t>п</w:t>
      </w:r>
      <w:proofErr w:type="gramEnd"/>
      <w:r w:rsidRPr="0062190D">
        <w:rPr>
          <w:sz w:val="28"/>
          <w:szCs w:val="32"/>
        </w:rPr>
        <w:t>ісля</w:t>
      </w:r>
      <w:proofErr w:type="spellEnd"/>
      <w:r w:rsidRPr="0062190D">
        <w:rPr>
          <w:sz w:val="28"/>
          <w:szCs w:val="32"/>
        </w:rPr>
        <w:t xml:space="preserve"> </w:t>
      </w:r>
      <w:proofErr w:type="spellStart"/>
      <w:r w:rsidRPr="0062190D">
        <w:rPr>
          <w:sz w:val="28"/>
          <w:szCs w:val="32"/>
        </w:rPr>
        <w:t>знесолення</w:t>
      </w:r>
      <w:proofErr w:type="spellEnd"/>
      <w:r w:rsidRPr="0062190D">
        <w:rPr>
          <w:sz w:val="28"/>
          <w:szCs w:val="32"/>
        </w:rPr>
        <w:t xml:space="preserve"> </w:t>
      </w:r>
      <w:proofErr w:type="spellStart"/>
      <w:r w:rsidRPr="0062190D">
        <w:rPr>
          <w:sz w:val="28"/>
          <w:szCs w:val="32"/>
        </w:rPr>
        <w:t>її</w:t>
      </w:r>
      <w:proofErr w:type="spellEnd"/>
      <w:r w:rsidRPr="0062190D">
        <w:rPr>
          <w:sz w:val="28"/>
          <w:szCs w:val="32"/>
        </w:rPr>
        <w:t xml:space="preserve"> для </w:t>
      </w:r>
      <w:proofErr w:type="spellStart"/>
      <w:r w:rsidRPr="0062190D">
        <w:rPr>
          <w:sz w:val="28"/>
          <w:szCs w:val="32"/>
        </w:rPr>
        <w:t>повернення</w:t>
      </w:r>
      <w:proofErr w:type="spellEnd"/>
      <w:r w:rsidRPr="0062190D">
        <w:rPr>
          <w:sz w:val="28"/>
          <w:szCs w:val="32"/>
        </w:rPr>
        <w:t xml:space="preserve"> в цикл </w:t>
      </w:r>
      <w:proofErr w:type="spellStart"/>
      <w:r w:rsidRPr="0062190D">
        <w:rPr>
          <w:sz w:val="28"/>
          <w:szCs w:val="32"/>
        </w:rPr>
        <w:t>водовикористання</w:t>
      </w:r>
      <w:proofErr w:type="spellEnd"/>
      <w:r w:rsidRPr="0062190D">
        <w:rPr>
          <w:sz w:val="28"/>
          <w:szCs w:val="32"/>
        </w:rPr>
        <w:t xml:space="preserve"> та </w:t>
      </w:r>
      <w:proofErr w:type="spellStart"/>
      <w:r w:rsidRPr="0062190D">
        <w:rPr>
          <w:sz w:val="28"/>
          <w:szCs w:val="32"/>
        </w:rPr>
        <w:t>підтримки</w:t>
      </w:r>
      <w:proofErr w:type="spellEnd"/>
      <w:r w:rsidRPr="0062190D">
        <w:rPr>
          <w:sz w:val="28"/>
          <w:szCs w:val="32"/>
        </w:rPr>
        <w:t xml:space="preserve"> </w:t>
      </w:r>
      <w:proofErr w:type="spellStart"/>
      <w:r w:rsidRPr="0062190D">
        <w:rPr>
          <w:sz w:val="28"/>
          <w:szCs w:val="32"/>
        </w:rPr>
        <w:t>постійної</w:t>
      </w:r>
      <w:proofErr w:type="spellEnd"/>
      <w:r w:rsidRPr="0062190D">
        <w:rPr>
          <w:sz w:val="28"/>
          <w:szCs w:val="32"/>
        </w:rPr>
        <w:t xml:space="preserve"> </w:t>
      </w:r>
      <w:proofErr w:type="spellStart"/>
      <w:r w:rsidRPr="0062190D">
        <w:rPr>
          <w:sz w:val="28"/>
          <w:szCs w:val="32"/>
        </w:rPr>
        <w:t>витрати</w:t>
      </w:r>
      <w:proofErr w:type="spellEnd"/>
      <w:r w:rsidRPr="0062190D">
        <w:rPr>
          <w:sz w:val="28"/>
          <w:szCs w:val="32"/>
        </w:rPr>
        <w:t xml:space="preserve"> та </w:t>
      </w:r>
      <w:proofErr w:type="spellStart"/>
      <w:r w:rsidRPr="0062190D">
        <w:rPr>
          <w:sz w:val="28"/>
          <w:szCs w:val="32"/>
        </w:rPr>
        <w:t>солевмісту</w:t>
      </w:r>
      <w:proofErr w:type="spellEnd"/>
      <w:r w:rsidRPr="0062190D">
        <w:rPr>
          <w:sz w:val="28"/>
          <w:szCs w:val="32"/>
        </w:rPr>
        <w:t xml:space="preserve"> в </w:t>
      </w:r>
      <w:proofErr w:type="spellStart"/>
      <w:r w:rsidRPr="0062190D">
        <w:rPr>
          <w:sz w:val="28"/>
          <w:szCs w:val="32"/>
        </w:rPr>
        <w:t>ньому</w:t>
      </w:r>
      <w:proofErr w:type="spellEnd"/>
      <w:r w:rsidRPr="0062190D">
        <w:rPr>
          <w:sz w:val="28"/>
          <w:szCs w:val="32"/>
        </w:rPr>
        <w:t>.</w:t>
      </w:r>
    </w:p>
    <w:p w:rsidR="0062190D" w:rsidRPr="0062190D" w:rsidRDefault="0062190D" w:rsidP="0062190D">
      <w:pPr>
        <w:ind w:firstLine="709"/>
        <w:jc w:val="both"/>
        <w:rPr>
          <w:sz w:val="28"/>
          <w:szCs w:val="32"/>
          <w:lang w:val="uk-UA"/>
        </w:rPr>
      </w:pPr>
    </w:p>
    <w:p w:rsidR="00567B28" w:rsidRPr="00567B28" w:rsidRDefault="00567B28" w:rsidP="00567B28">
      <w:pPr>
        <w:jc w:val="both"/>
        <w:rPr>
          <w:szCs w:val="24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Cs w:val="24"/>
        </w:rPr>
        <w:t>Таблиц</w:t>
      </w:r>
      <w:r>
        <w:rPr>
          <w:i/>
          <w:szCs w:val="24"/>
          <w:lang w:val="uk-UA"/>
        </w:rPr>
        <w:t>я 1</w:t>
      </w:r>
    </w:p>
    <w:p w:rsidR="00567B28" w:rsidRPr="00666F0A" w:rsidRDefault="00567B28" w:rsidP="00567B28">
      <w:pPr>
        <w:jc w:val="center"/>
        <w:rPr>
          <w:szCs w:val="24"/>
        </w:rPr>
      </w:pPr>
      <w:proofErr w:type="spellStart"/>
      <w:r w:rsidRPr="00567B28">
        <w:rPr>
          <w:szCs w:val="24"/>
        </w:rPr>
        <w:t>Початкові</w:t>
      </w:r>
      <w:proofErr w:type="spellEnd"/>
      <w:r w:rsidRPr="00567B28">
        <w:rPr>
          <w:szCs w:val="24"/>
        </w:rPr>
        <w:t xml:space="preserve"> </w:t>
      </w:r>
      <w:proofErr w:type="spellStart"/>
      <w:proofErr w:type="gramStart"/>
      <w:r w:rsidRPr="00567B28">
        <w:rPr>
          <w:szCs w:val="24"/>
        </w:rPr>
        <w:t>дан</w:t>
      </w:r>
      <w:proofErr w:type="gramEnd"/>
      <w:r w:rsidRPr="00567B28">
        <w:rPr>
          <w:szCs w:val="24"/>
        </w:rPr>
        <w:t>і</w:t>
      </w:r>
      <w:proofErr w:type="spellEnd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2504"/>
        <w:gridCol w:w="2599"/>
      </w:tblGrid>
      <w:tr w:rsidR="00567B28" w:rsidRPr="00E86AF2" w:rsidTr="00F54846">
        <w:tc>
          <w:tcPr>
            <w:tcW w:w="1276" w:type="dxa"/>
          </w:tcPr>
          <w:p w:rsidR="00567B28" w:rsidRPr="00567B28" w:rsidRDefault="00567B28" w:rsidP="00567B28">
            <w:pPr>
              <w:jc w:val="center"/>
              <w:rPr>
                <w:szCs w:val="24"/>
                <w:lang w:val="uk-UA"/>
              </w:rPr>
            </w:pPr>
            <w:r w:rsidRPr="00E86AF2">
              <w:rPr>
                <w:szCs w:val="24"/>
              </w:rPr>
              <w:t>Номер вариант</w:t>
            </w:r>
            <w:r>
              <w:rPr>
                <w:szCs w:val="24"/>
                <w:lang w:val="uk-UA"/>
              </w:rPr>
              <w:t>у</w:t>
            </w:r>
          </w:p>
        </w:tc>
        <w:tc>
          <w:tcPr>
            <w:tcW w:w="2693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proofErr w:type="spellStart"/>
            <w:r w:rsidRPr="00567B28">
              <w:rPr>
                <w:szCs w:val="24"/>
              </w:rPr>
              <w:t>Витрата</w:t>
            </w:r>
            <w:proofErr w:type="spellEnd"/>
            <w:r w:rsidRPr="00567B28">
              <w:rPr>
                <w:szCs w:val="24"/>
              </w:rPr>
              <w:t xml:space="preserve"> </w:t>
            </w:r>
            <w:proofErr w:type="spellStart"/>
            <w:r w:rsidRPr="00567B28">
              <w:rPr>
                <w:szCs w:val="24"/>
              </w:rPr>
              <w:t>оборотної</w:t>
            </w:r>
            <w:proofErr w:type="spellEnd"/>
            <w:r w:rsidRPr="00567B28">
              <w:rPr>
                <w:szCs w:val="24"/>
              </w:rPr>
              <w:t xml:space="preserve"> води </w:t>
            </w:r>
            <w:r w:rsidRPr="00E86AF2">
              <w:rPr>
                <w:i/>
                <w:sz w:val="28"/>
                <w:szCs w:val="28"/>
                <w:lang w:val="en-US"/>
              </w:rPr>
              <w:t>Q</w:t>
            </w:r>
            <w:r w:rsidRPr="00E86AF2">
              <w:rPr>
                <w:szCs w:val="24"/>
              </w:rPr>
              <w:t>, м</w:t>
            </w:r>
            <w:r w:rsidRPr="00E86AF2">
              <w:rPr>
                <w:szCs w:val="24"/>
                <w:vertAlign w:val="superscript"/>
              </w:rPr>
              <w:t>3</w:t>
            </w:r>
            <w:r w:rsidRPr="00E86AF2">
              <w:rPr>
                <w:szCs w:val="24"/>
              </w:rPr>
              <w:t>/ч</w:t>
            </w:r>
          </w:p>
        </w:tc>
        <w:tc>
          <w:tcPr>
            <w:tcW w:w="2504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proofErr w:type="spellStart"/>
            <w:r w:rsidRPr="00567B28">
              <w:rPr>
                <w:szCs w:val="24"/>
              </w:rPr>
              <w:t>Витрата</w:t>
            </w:r>
            <w:proofErr w:type="spellEnd"/>
            <w:r w:rsidRPr="00567B28">
              <w:rPr>
                <w:szCs w:val="24"/>
              </w:rPr>
              <w:t xml:space="preserve"> </w:t>
            </w:r>
            <w:proofErr w:type="spellStart"/>
            <w:proofErr w:type="gramStart"/>
            <w:r w:rsidRPr="00567B28">
              <w:rPr>
                <w:szCs w:val="24"/>
              </w:rPr>
              <w:t>ст</w:t>
            </w:r>
            <w:proofErr w:type="gramEnd"/>
            <w:r w:rsidRPr="00567B28">
              <w:rPr>
                <w:szCs w:val="24"/>
              </w:rPr>
              <w:t>ічної</w:t>
            </w:r>
            <w:proofErr w:type="spellEnd"/>
            <w:r w:rsidRPr="00567B28">
              <w:rPr>
                <w:szCs w:val="24"/>
              </w:rPr>
              <w:t xml:space="preserve"> води</w:t>
            </w:r>
            <w:r w:rsidRPr="00E86AF2">
              <w:rPr>
                <w:i/>
                <w:sz w:val="28"/>
                <w:szCs w:val="28"/>
                <w:lang w:val="en-US"/>
              </w:rPr>
              <w:t>Q</w:t>
            </w:r>
            <w:proofErr w:type="spellStart"/>
            <w:r w:rsidRPr="00E86AF2">
              <w:rPr>
                <w:i/>
                <w:sz w:val="28"/>
                <w:szCs w:val="28"/>
                <w:vertAlign w:val="subscript"/>
              </w:rPr>
              <w:t>ст.в</w:t>
            </w:r>
            <w:proofErr w:type="spellEnd"/>
            <w:r w:rsidRPr="00E86AF2">
              <w:rPr>
                <w:i/>
                <w:sz w:val="28"/>
                <w:szCs w:val="28"/>
                <w:vertAlign w:val="subscript"/>
              </w:rPr>
              <w:t>.</w:t>
            </w:r>
            <w:r w:rsidRPr="00E86AF2">
              <w:rPr>
                <w:szCs w:val="24"/>
              </w:rPr>
              <w:t>, м</w:t>
            </w:r>
            <w:r w:rsidRPr="00E86AF2">
              <w:rPr>
                <w:szCs w:val="24"/>
                <w:vertAlign w:val="superscript"/>
              </w:rPr>
              <w:t>3</w:t>
            </w:r>
            <w:r w:rsidRPr="00E86AF2">
              <w:rPr>
                <w:szCs w:val="24"/>
              </w:rPr>
              <w:t>/ч</w:t>
            </w:r>
          </w:p>
        </w:tc>
        <w:tc>
          <w:tcPr>
            <w:tcW w:w="2599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proofErr w:type="spellStart"/>
            <w:r w:rsidRPr="00567B28">
              <w:rPr>
                <w:szCs w:val="24"/>
              </w:rPr>
              <w:t>Солевміст</w:t>
            </w:r>
            <w:proofErr w:type="spellEnd"/>
            <w:r w:rsidRPr="00567B28">
              <w:rPr>
                <w:szCs w:val="24"/>
              </w:rPr>
              <w:t xml:space="preserve"> </w:t>
            </w:r>
            <w:proofErr w:type="spellStart"/>
            <w:proofErr w:type="gramStart"/>
            <w:r w:rsidRPr="00567B28">
              <w:rPr>
                <w:szCs w:val="24"/>
              </w:rPr>
              <w:t>ст</w:t>
            </w:r>
            <w:proofErr w:type="gramEnd"/>
            <w:r w:rsidRPr="00567B28">
              <w:rPr>
                <w:szCs w:val="24"/>
              </w:rPr>
              <w:t>ічної</w:t>
            </w:r>
            <w:proofErr w:type="spellEnd"/>
            <w:r w:rsidRPr="00567B28">
              <w:rPr>
                <w:szCs w:val="24"/>
              </w:rPr>
              <w:t xml:space="preserve"> </w:t>
            </w:r>
            <w:proofErr w:type="spellStart"/>
            <w:r w:rsidRPr="00567B28">
              <w:rPr>
                <w:szCs w:val="24"/>
              </w:rPr>
              <w:t>води</w:t>
            </w:r>
            <w:r w:rsidRPr="00E86AF2">
              <w:rPr>
                <w:i/>
                <w:sz w:val="28"/>
                <w:szCs w:val="28"/>
              </w:rPr>
              <w:t>с</w:t>
            </w:r>
            <w:r w:rsidRPr="00E86AF2">
              <w:rPr>
                <w:i/>
                <w:sz w:val="28"/>
                <w:szCs w:val="28"/>
                <w:vertAlign w:val="subscript"/>
              </w:rPr>
              <w:t>ст.в</w:t>
            </w:r>
            <w:proofErr w:type="spellEnd"/>
            <w:r w:rsidRPr="00E86AF2">
              <w:rPr>
                <w:i/>
                <w:sz w:val="28"/>
                <w:szCs w:val="28"/>
                <w:vertAlign w:val="subscript"/>
              </w:rPr>
              <w:t>.</w:t>
            </w:r>
            <w:r w:rsidRPr="00E86AF2">
              <w:rPr>
                <w:szCs w:val="24"/>
              </w:rPr>
              <w:t>, мг/л</w:t>
            </w:r>
          </w:p>
        </w:tc>
      </w:tr>
      <w:tr w:rsidR="00567B28" w:rsidRPr="00E86AF2" w:rsidTr="00F54846">
        <w:tc>
          <w:tcPr>
            <w:tcW w:w="1276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7800</w:t>
            </w:r>
          </w:p>
        </w:tc>
        <w:tc>
          <w:tcPr>
            <w:tcW w:w="2504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7,8</w:t>
            </w:r>
          </w:p>
        </w:tc>
        <w:tc>
          <w:tcPr>
            <w:tcW w:w="2599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1780</w:t>
            </w:r>
          </w:p>
        </w:tc>
      </w:tr>
      <w:tr w:rsidR="00567B28" w:rsidRPr="00E86AF2" w:rsidTr="00F54846">
        <w:tc>
          <w:tcPr>
            <w:tcW w:w="1276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</w:t>
            </w:r>
          </w:p>
        </w:tc>
        <w:tc>
          <w:tcPr>
            <w:tcW w:w="2693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8000</w:t>
            </w:r>
          </w:p>
        </w:tc>
        <w:tc>
          <w:tcPr>
            <w:tcW w:w="2504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8,0</w:t>
            </w:r>
          </w:p>
        </w:tc>
        <w:tc>
          <w:tcPr>
            <w:tcW w:w="2599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1800</w:t>
            </w:r>
          </w:p>
        </w:tc>
      </w:tr>
      <w:tr w:rsidR="00567B28" w:rsidRPr="00E86AF2" w:rsidTr="00F54846">
        <w:tc>
          <w:tcPr>
            <w:tcW w:w="1276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3</w:t>
            </w:r>
          </w:p>
        </w:tc>
        <w:tc>
          <w:tcPr>
            <w:tcW w:w="2693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8200</w:t>
            </w:r>
          </w:p>
        </w:tc>
        <w:tc>
          <w:tcPr>
            <w:tcW w:w="2504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8,2</w:t>
            </w:r>
          </w:p>
        </w:tc>
        <w:tc>
          <w:tcPr>
            <w:tcW w:w="2599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1820</w:t>
            </w:r>
          </w:p>
        </w:tc>
      </w:tr>
      <w:tr w:rsidR="00567B28" w:rsidRPr="00E86AF2" w:rsidTr="00F54846">
        <w:tc>
          <w:tcPr>
            <w:tcW w:w="1276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</w:t>
            </w:r>
          </w:p>
        </w:tc>
        <w:tc>
          <w:tcPr>
            <w:tcW w:w="2693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8400</w:t>
            </w:r>
          </w:p>
        </w:tc>
        <w:tc>
          <w:tcPr>
            <w:tcW w:w="2504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8,4</w:t>
            </w:r>
          </w:p>
        </w:tc>
        <w:tc>
          <w:tcPr>
            <w:tcW w:w="2599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1840</w:t>
            </w:r>
          </w:p>
        </w:tc>
      </w:tr>
      <w:tr w:rsidR="00567B28" w:rsidRPr="00E86AF2" w:rsidTr="00F54846">
        <w:tc>
          <w:tcPr>
            <w:tcW w:w="1276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5</w:t>
            </w:r>
          </w:p>
        </w:tc>
        <w:tc>
          <w:tcPr>
            <w:tcW w:w="2693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8600</w:t>
            </w:r>
          </w:p>
        </w:tc>
        <w:tc>
          <w:tcPr>
            <w:tcW w:w="2504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8,6</w:t>
            </w:r>
          </w:p>
        </w:tc>
        <w:tc>
          <w:tcPr>
            <w:tcW w:w="2599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1860</w:t>
            </w:r>
          </w:p>
        </w:tc>
      </w:tr>
      <w:tr w:rsidR="00567B28" w:rsidRPr="00E86AF2" w:rsidTr="00F54846">
        <w:tc>
          <w:tcPr>
            <w:tcW w:w="1276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6</w:t>
            </w:r>
          </w:p>
        </w:tc>
        <w:tc>
          <w:tcPr>
            <w:tcW w:w="2693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8800</w:t>
            </w:r>
          </w:p>
        </w:tc>
        <w:tc>
          <w:tcPr>
            <w:tcW w:w="2504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8,8</w:t>
            </w:r>
          </w:p>
        </w:tc>
        <w:tc>
          <w:tcPr>
            <w:tcW w:w="2599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1880</w:t>
            </w:r>
          </w:p>
        </w:tc>
      </w:tr>
      <w:tr w:rsidR="00567B28" w:rsidRPr="00E86AF2" w:rsidTr="00F54846">
        <w:tc>
          <w:tcPr>
            <w:tcW w:w="1276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7</w:t>
            </w:r>
          </w:p>
        </w:tc>
        <w:tc>
          <w:tcPr>
            <w:tcW w:w="2693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9000</w:t>
            </w:r>
          </w:p>
        </w:tc>
        <w:tc>
          <w:tcPr>
            <w:tcW w:w="2504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9,0</w:t>
            </w:r>
          </w:p>
        </w:tc>
        <w:tc>
          <w:tcPr>
            <w:tcW w:w="2599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1900</w:t>
            </w:r>
          </w:p>
        </w:tc>
      </w:tr>
      <w:tr w:rsidR="00567B28" w:rsidRPr="00E86AF2" w:rsidTr="00F54846">
        <w:tc>
          <w:tcPr>
            <w:tcW w:w="1276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8</w:t>
            </w:r>
          </w:p>
        </w:tc>
        <w:tc>
          <w:tcPr>
            <w:tcW w:w="2693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9200</w:t>
            </w:r>
          </w:p>
        </w:tc>
        <w:tc>
          <w:tcPr>
            <w:tcW w:w="2504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9,2</w:t>
            </w:r>
          </w:p>
        </w:tc>
        <w:tc>
          <w:tcPr>
            <w:tcW w:w="2599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1920</w:t>
            </w:r>
          </w:p>
        </w:tc>
      </w:tr>
      <w:tr w:rsidR="00567B28" w:rsidRPr="00E86AF2" w:rsidTr="00F54846">
        <w:tc>
          <w:tcPr>
            <w:tcW w:w="1276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9</w:t>
            </w:r>
          </w:p>
        </w:tc>
        <w:tc>
          <w:tcPr>
            <w:tcW w:w="2693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9400</w:t>
            </w:r>
          </w:p>
        </w:tc>
        <w:tc>
          <w:tcPr>
            <w:tcW w:w="2504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9,4</w:t>
            </w:r>
          </w:p>
        </w:tc>
        <w:tc>
          <w:tcPr>
            <w:tcW w:w="2599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1940</w:t>
            </w:r>
          </w:p>
        </w:tc>
      </w:tr>
      <w:tr w:rsidR="00567B28" w:rsidRPr="00E86AF2" w:rsidTr="00F54846">
        <w:tc>
          <w:tcPr>
            <w:tcW w:w="1276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10</w:t>
            </w:r>
          </w:p>
        </w:tc>
        <w:tc>
          <w:tcPr>
            <w:tcW w:w="2693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9600</w:t>
            </w:r>
          </w:p>
        </w:tc>
        <w:tc>
          <w:tcPr>
            <w:tcW w:w="2504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9,6</w:t>
            </w:r>
          </w:p>
        </w:tc>
        <w:tc>
          <w:tcPr>
            <w:tcW w:w="2599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1960</w:t>
            </w:r>
          </w:p>
        </w:tc>
      </w:tr>
      <w:tr w:rsidR="00567B28" w:rsidRPr="00E86AF2" w:rsidTr="00F54846">
        <w:tc>
          <w:tcPr>
            <w:tcW w:w="1276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11</w:t>
            </w:r>
          </w:p>
        </w:tc>
        <w:tc>
          <w:tcPr>
            <w:tcW w:w="2693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9800</w:t>
            </w:r>
          </w:p>
        </w:tc>
        <w:tc>
          <w:tcPr>
            <w:tcW w:w="2504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9,8</w:t>
            </w:r>
          </w:p>
        </w:tc>
        <w:tc>
          <w:tcPr>
            <w:tcW w:w="2599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1980</w:t>
            </w:r>
          </w:p>
        </w:tc>
      </w:tr>
      <w:tr w:rsidR="00567B28" w:rsidRPr="00E86AF2" w:rsidTr="00F54846">
        <w:tc>
          <w:tcPr>
            <w:tcW w:w="1276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12</w:t>
            </w:r>
          </w:p>
        </w:tc>
        <w:tc>
          <w:tcPr>
            <w:tcW w:w="2693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10000</w:t>
            </w:r>
          </w:p>
        </w:tc>
        <w:tc>
          <w:tcPr>
            <w:tcW w:w="2504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 xml:space="preserve">10,0 </w:t>
            </w:r>
          </w:p>
        </w:tc>
        <w:tc>
          <w:tcPr>
            <w:tcW w:w="2599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2000</w:t>
            </w:r>
          </w:p>
        </w:tc>
      </w:tr>
      <w:tr w:rsidR="00567B28" w:rsidRPr="00E86AF2" w:rsidTr="00F54846">
        <w:tc>
          <w:tcPr>
            <w:tcW w:w="1276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13</w:t>
            </w:r>
          </w:p>
        </w:tc>
        <w:tc>
          <w:tcPr>
            <w:tcW w:w="2693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10200</w:t>
            </w:r>
          </w:p>
        </w:tc>
        <w:tc>
          <w:tcPr>
            <w:tcW w:w="2504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10,2</w:t>
            </w:r>
          </w:p>
        </w:tc>
        <w:tc>
          <w:tcPr>
            <w:tcW w:w="2599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2020</w:t>
            </w:r>
          </w:p>
        </w:tc>
      </w:tr>
      <w:tr w:rsidR="00567B28" w:rsidRPr="00E86AF2" w:rsidTr="00F54846">
        <w:tc>
          <w:tcPr>
            <w:tcW w:w="1276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14</w:t>
            </w:r>
          </w:p>
        </w:tc>
        <w:tc>
          <w:tcPr>
            <w:tcW w:w="2693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10400</w:t>
            </w:r>
          </w:p>
        </w:tc>
        <w:tc>
          <w:tcPr>
            <w:tcW w:w="2504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10,4</w:t>
            </w:r>
          </w:p>
        </w:tc>
        <w:tc>
          <w:tcPr>
            <w:tcW w:w="2599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2040</w:t>
            </w:r>
          </w:p>
        </w:tc>
      </w:tr>
      <w:tr w:rsidR="00567B28" w:rsidRPr="00E86AF2" w:rsidTr="00F54846">
        <w:tc>
          <w:tcPr>
            <w:tcW w:w="1276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15</w:t>
            </w:r>
          </w:p>
        </w:tc>
        <w:tc>
          <w:tcPr>
            <w:tcW w:w="2693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10600</w:t>
            </w:r>
          </w:p>
        </w:tc>
        <w:tc>
          <w:tcPr>
            <w:tcW w:w="2504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10,6</w:t>
            </w:r>
          </w:p>
        </w:tc>
        <w:tc>
          <w:tcPr>
            <w:tcW w:w="2599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2060</w:t>
            </w:r>
          </w:p>
        </w:tc>
      </w:tr>
      <w:tr w:rsidR="00567B28" w:rsidRPr="00E86AF2" w:rsidTr="00F54846">
        <w:tc>
          <w:tcPr>
            <w:tcW w:w="1276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16</w:t>
            </w:r>
          </w:p>
        </w:tc>
        <w:tc>
          <w:tcPr>
            <w:tcW w:w="2693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10800</w:t>
            </w:r>
          </w:p>
        </w:tc>
        <w:tc>
          <w:tcPr>
            <w:tcW w:w="2504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10,8</w:t>
            </w:r>
          </w:p>
        </w:tc>
        <w:tc>
          <w:tcPr>
            <w:tcW w:w="2599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2080</w:t>
            </w:r>
          </w:p>
        </w:tc>
      </w:tr>
      <w:tr w:rsidR="00567B28" w:rsidRPr="00E86AF2" w:rsidTr="00F54846">
        <w:tc>
          <w:tcPr>
            <w:tcW w:w="1276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17</w:t>
            </w:r>
          </w:p>
        </w:tc>
        <w:tc>
          <w:tcPr>
            <w:tcW w:w="2693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11000</w:t>
            </w:r>
          </w:p>
        </w:tc>
        <w:tc>
          <w:tcPr>
            <w:tcW w:w="2504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11,0</w:t>
            </w:r>
          </w:p>
        </w:tc>
        <w:tc>
          <w:tcPr>
            <w:tcW w:w="2599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2100</w:t>
            </w:r>
          </w:p>
        </w:tc>
      </w:tr>
      <w:tr w:rsidR="00567B28" w:rsidRPr="00E86AF2" w:rsidTr="00F54846">
        <w:tc>
          <w:tcPr>
            <w:tcW w:w="1276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18</w:t>
            </w:r>
          </w:p>
        </w:tc>
        <w:tc>
          <w:tcPr>
            <w:tcW w:w="2693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11200</w:t>
            </w:r>
          </w:p>
        </w:tc>
        <w:tc>
          <w:tcPr>
            <w:tcW w:w="2504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11,2</w:t>
            </w:r>
          </w:p>
        </w:tc>
        <w:tc>
          <w:tcPr>
            <w:tcW w:w="2599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2120</w:t>
            </w:r>
          </w:p>
        </w:tc>
      </w:tr>
      <w:tr w:rsidR="00567B28" w:rsidRPr="00E86AF2" w:rsidTr="00F54846">
        <w:tc>
          <w:tcPr>
            <w:tcW w:w="1276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19</w:t>
            </w:r>
          </w:p>
        </w:tc>
        <w:tc>
          <w:tcPr>
            <w:tcW w:w="2693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11400</w:t>
            </w:r>
          </w:p>
        </w:tc>
        <w:tc>
          <w:tcPr>
            <w:tcW w:w="2504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11,4</w:t>
            </w:r>
          </w:p>
        </w:tc>
        <w:tc>
          <w:tcPr>
            <w:tcW w:w="2599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2140</w:t>
            </w:r>
          </w:p>
        </w:tc>
      </w:tr>
      <w:tr w:rsidR="00567B28" w:rsidRPr="00E86AF2" w:rsidTr="00F54846">
        <w:tc>
          <w:tcPr>
            <w:tcW w:w="1276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20</w:t>
            </w:r>
          </w:p>
        </w:tc>
        <w:tc>
          <w:tcPr>
            <w:tcW w:w="2693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11600</w:t>
            </w:r>
          </w:p>
        </w:tc>
        <w:tc>
          <w:tcPr>
            <w:tcW w:w="2504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11,6</w:t>
            </w:r>
          </w:p>
        </w:tc>
        <w:tc>
          <w:tcPr>
            <w:tcW w:w="2599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2160</w:t>
            </w:r>
          </w:p>
        </w:tc>
      </w:tr>
      <w:tr w:rsidR="00567B28" w:rsidRPr="00E86AF2" w:rsidTr="00F54846">
        <w:tc>
          <w:tcPr>
            <w:tcW w:w="1276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21</w:t>
            </w:r>
          </w:p>
        </w:tc>
        <w:tc>
          <w:tcPr>
            <w:tcW w:w="2693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11800</w:t>
            </w:r>
          </w:p>
        </w:tc>
        <w:tc>
          <w:tcPr>
            <w:tcW w:w="2504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11,8</w:t>
            </w:r>
          </w:p>
        </w:tc>
        <w:tc>
          <w:tcPr>
            <w:tcW w:w="2599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2180</w:t>
            </w:r>
          </w:p>
        </w:tc>
      </w:tr>
      <w:tr w:rsidR="00567B28" w:rsidRPr="00E86AF2" w:rsidTr="00F54846">
        <w:tc>
          <w:tcPr>
            <w:tcW w:w="1276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22</w:t>
            </w:r>
          </w:p>
        </w:tc>
        <w:tc>
          <w:tcPr>
            <w:tcW w:w="2693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12000</w:t>
            </w:r>
          </w:p>
        </w:tc>
        <w:tc>
          <w:tcPr>
            <w:tcW w:w="2504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12,0</w:t>
            </w:r>
          </w:p>
        </w:tc>
        <w:tc>
          <w:tcPr>
            <w:tcW w:w="2599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2200</w:t>
            </w:r>
          </w:p>
        </w:tc>
      </w:tr>
      <w:tr w:rsidR="00567B28" w:rsidRPr="00E86AF2" w:rsidTr="00F54846">
        <w:tc>
          <w:tcPr>
            <w:tcW w:w="1276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23</w:t>
            </w:r>
          </w:p>
        </w:tc>
        <w:tc>
          <w:tcPr>
            <w:tcW w:w="2693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12200</w:t>
            </w:r>
          </w:p>
        </w:tc>
        <w:tc>
          <w:tcPr>
            <w:tcW w:w="2504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12,2</w:t>
            </w:r>
          </w:p>
        </w:tc>
        <w:tc>
          <w:tcPr>
            <w:tcW w:w="2599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2220</w:t>
            </w:r>
          </w:p>
        </w:tc>
      </w:tr>
      <w:tr w:rsidR="00567B28" w:rsidRPr="00E86AF2" w:rsidTr="00F54846">
        <w:tc>
          <w:tcPr>
            <w:tcW w:w="1276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24</w:t>
            </w:r>
          </w:p>
        </w:tc>
        <w:tc>
          <w:tcPr>
            <w:tcW w:w="2693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12400</w:t>
            </w:r>
          </w:p>
        </w:tc>
        <w:tc>
          <w:tcPr>
            <w:tcW w:w="2504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12,4</w:t>
            </w:r>
          </w:p>
        </w:tc>
        <w:tc>
          <w:tcPr>
            <w:tcW w:w="2599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2240</w:t>
            </w:r>
          </w:p>
        </w:tc>
      </w:tr>
      <w:tr w:rsidR="00567B28" w:rsidRPr="00E86AF2" w:rsidTr="00F54846">
        <w:tc>
          <w:tcPr>
            <w:tcW w:w="1276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25</w:t>
            </w:r>
          </w:p>
        </w:tc>
        <w:tc>
          <w:tcPr>
            <w:tcW w:w="2693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12600</w:t>
            </w:r>
          </w:p>
        </w:tc>
        <w:tc>
          <w:tcPr>
            <w:tcW w:w="2504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12,6</w:t>
            </w:r>
          </w:p>
        </w:tc>
        <w:tc>
          <w:tcPr>
            <w:tcW w:w="2599" w:type="dxa"/>
          </w:tcPr>
          <w:p w:rsidR="00567B28" w:rsidRPr="00E86AF2" w:rsidRDefault="00567B28" w:rsidP="00F54846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2260</w:t>
            </w:r>
          </w:p>
        </w:tc>
      </w:tr>
      <w:tr w:rsidR="00567B28" w:rsidRPr="00E86AF2" w:rsidTr="00F54846">
        <w:tc>
          <w:tcPr>
            <w:tcW w:w="9072" w:type="dxa"/>
            <w:gridSpan w:val="4"/>
          </w:tcPr>
          <w:p w:rsidR="00567B28" w:rsidRDefault="00567B28" w:rsidP="00F54846">
            <w:r w:rsidRPr="00E86AF2">
              <w:rPr>
                <w:b/>
              </w:rPr>
              <w:t xml:space="preserve">     </w:t>
            </w:r>
            <w:r w:rsidRPr="00567B28">
              <w:rPr>
                <w:b/>
              </w:rPr>
              <w:t xml:space="preserve">Для </w:t>
            </w:r>
            <w:proofErr w:type="spellStart"/>
            <w:r w:rsidRPr="00567B28">
              <w:rPr>
                <w:b/>
              </w:rPr>
              <w:t>всіх</w:t>
            </w:r>
            <w:proofErr w:type="spellEnd"/>
            <w:r w:rsidRPr="00567B28">
              <w:rPr>
                <w:b/>
              </w:rPr>
              <w:t xml:space="preserve"> </w:t>
            </w:r>
            <w:proofErr w:type="spellStart"/>
            <w:r w:rsidRPr="00567B28">
              <w:rPr>
                <w:b/>
              </w:rPr>
              <w:t>варіанті</w:t>
            </w:r>
            <w:proofErr w:type="gramStart"/>
            <w:r w:rsidRPr="00567B28">
              <w:rPr>
                <w:b/>
              </w:rPr>
              <w:t>в</w:t>
            </w:r>
            <w:proofErr w:type="spellEnd"/>
            <w:proofErr w:type="gramEnd"/>
            <w:r w:rsidRPr="00567B28">
              <w:rPr>
                <w:b/>
              </w:rPr>
              <w:t>:</w:t>
            </w:r>
          </w:p>
          <w:p w:rsidR="00567B28" w:rsidRPr="00E86AF2" w:rsidRDefault="00567B28" w:rsidP="00F54846">
            <w:pPr>
              <w:rPr>
                <w:szCs w:val="24"/>
              </w:rPr>
            </w:pPr>
            <w:r>
              <w:t xml:space="preserve">            1) </w:t>
            </w:r>
            <w:proofErr w:type="spellStart"/>
            <w:r w:rsidRPr="00567B28">
              <w:t>гранична</w:t>
            </w:r>
            <w:proofErr w:type="spellEnd"/>
            <w:r w:rsidRPr="00567B28">
              <w:t xml:space="preserve"> </w:t>
            </w:r>
            <w:proofErr w:type="spellStart"/>
            <w:r w:rsidRPr="00567B28">
              <w:t>концентрація</w:t>
            </w:r>
            <w:proofErr w:type="spellEnd"/>
            <w:r w:rsidRPr="00567B28">
              <w:t xml:space="preserve"> солей у </w:t>
            </w:r>
            <w:proofErr w:type="spellStart"/>
            <w:r w:rsidRPr="00567B28">
              <w:t>системі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86AF2">
              <w:rPr>
                <w:i/>
                <w:sz w:val="28"/>
                <w:szCs w:val="28"/>
              </w:rPr>
              <w:t>с</w:t>
            </w:r>
            <w:r w:rsidRPr="00E86AF2">
              <w:rPr>
                <w:i/>
                <w:sz w:val="28"/>
                <w:szCs w:val="28"/>
                <w:vertAlign w:val="subscript"/>
              </w:rPr>
              <w:t>пр</w:t>
            </w:r>
            <w:proofErr w:type="spellEnd"/>
            <w:r w:rsidRPr="00E86AF2">
              <w:rPr>
                <w:szCs w:val="24"/>
              </w:rPr>
              <w:t xml:space="preserve"> = 800 мг/л;</w:t>
            </w:r>
          </w:p>
          <w:p w:rsidR="00567B28" w:rsidRPr="00E86AF2" w:rsidRDefault="00567B28" w:rsidP="00F54846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            2) </w:t>
            </w:r>
            <w:proofErr w:type="spellStart"/>
            <w:r w:rsidRPr="00567B28">
              <w:rPr>
                <w:szCs w:val="24"/>
              </w:rPr>
              <w:t>втрати</w:t>
            </w:r>
            <w:proofErr w:type="spellEnd"/>
            <w:r w:rsidRPr="00567B28">
              <w:rPr>
                <w:szCs w:val="24"/>
              </w:rPr>
              <w:t xml:space="preserve"> води </w:t>
            </w:r>
            <w:proofErr w:type="spellStart"/>
            <w:r w:rsidRPr="00567B28">
              <w:rPr>
                <w:szCs w:val="24"/>
              </w:rPr>
              <w:t>внаслідок</w:t>
            </w:r>
            <w:proofErr w:type="spellEnd"/>
            <w:r w:rsidRPr="00567B28">
              <w:rPr>
                <w:szCs w:val="24"/>
              </w:rPr>
              <w:t xml:space="preserve"> </w:t>
            </w:r>
            <w:proofErr w:type="spellStart"/>
            <w:r w:rsidRPr="00567B28">
              <w:rPr>
                <w:szCs w:val="24"/>
              </w:rPr>
              <w:t>випаровування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  <w:r w:rsidRPr="00E86AF2">
              <w:rPr>
                <w:i/>
                <w:sz w:val="28"/>
                <w:szCs w:val="28"/>
                <w:lang w:val="en-US"/>
              </w:rPr>
              <w:t>p</w:t>
            </w:r>
            <w:r w:rsidRPr="00E86AF2">
              <w:rPr>
                <w:i/>
                <w:sz w:val="28"/>
                <w:szCs w:val="28"/>
                <w:vertAlign w:val="subscript"/>
              </w:rPr>
              <w:t>1</w:t>
            </w:r>
            <w:r w:rsidRPr="00E86AF2">
              <w:rPr>
                <w:sz w:val="28"/>
                <w:szCs w:val="28"/>
              </w:rPr>
              <w:t xml:space="preserve"> =</w:t>
            </w:r>
            <w:r w:rsidRPr="00E86AF2">
              <w:rPr>
                <w:szCs w:val="24"/>
              </w:rPr>
              <w:t xml:space="preserve"> 1,5 %; </w:t>
            </w:r>
          </w:p>
          <w:p w:rsidR="00567B28" w:rsidRPr="00E86AF2" w:rsidRDefault="00567B28" w:rsidP="00F54846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            3) </w:t>
            </w:r>
            <w:proofErr w:type="spellStart"/>
            <w:r w:rsidRPr="00567B28">
              <w:rPr>
                <w:szCs w:val="24"/>
              </w:rPr>
              <w:t>втрати</w:t>
            </w:r>
            <w:proofErr w:type="spellEnd"/>
            <w:r w:rsidRPr="00567B28">
              <w:rPr>
                <w:szCs w:val="24"/>
              </w:rPr>
              <w:t xml:space="preserve"> води </w:t>
            </w:r>
            <w:proofErr w:type="spellStart"/>
            <w:r w:rsidRPr="00567B28">
              <w:rPr>
                <w:szCs w:val="24"/>
              </w:rPr>
              <w:t>внаслідок</w:t>
            </w:r>
            <w:proofErr w:type="spellEnd"/>
            <w:r w:rsidRPr="00567B28">
              <w:rPr>
                <w:szCs w:val="24"/>
              </w:rPr>
              <w:t xml:space="preserve"> </w:t>
            </w:r>
            <w:proofErr w:type="spellStart"/>
            <w:r w:rsidRPr="00567B28">
              <w:rPr>
                <w:szCs w:val="24"/>
              </w:rPr>
              <w:t>розбризкування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  <w:r w:rsidRPr="00E86AF2">
              <w:rPr>
                <w:i/>
                <w:sz w:val="28"/>
                <w:szCs w:val="28"/>
                <w:lang w:val="en-US"/>
              </w:rPr>
              <w:t>p</w:t>
            </w:r>
            <w:r w:rsidRPr="00E86AF2">
              <w:rPr>
                <w:i/>
                <w:sz w:val="28"/>
                <w:szCs w:val="28"/>
                <w:vertAlign w:val="subscript"/>
              </w:rPr>
              <w:t>2</w:t>
            </w:r>
            <w:r w:rsidRPr="00E86AF2">
              <w:rPr>
                <w:szCs w:val="24"/>
              </w:rPr>
              <w:t xml:space="preserve"> = 0,5 %;</w:t>
            </w:r>
          </w:p>
          <w:p w:rsidR="00567B28" w:rsidRPr="00E86AF2" w:rsidRDefault="00567B28" w:rsidP="00F54846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            4) </w:t>
            </w:r>
            <w:r w:rsidRPr="00567B28">
              <w:rPr>
                <w:szCs w:val="24"/>
              </w:rPr>
              <w:t xml:space="preserve">величина </w:t>
            </w:r>
            <w:proofErr w:type="spellStart"/>
            <w:r w:rsidRPr="00567B28">
              <w:rPr>
                <w:szCs w:val="24"/>
              </w:rPr>
              <w:t>продування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  <w:r w:rsidRPr="00E86AF2">
              <w:rPr>
                <w:i/>
                <w:sz w:val="28"/>
                <w:szCs w:val="28"/>
                <w:lang w:val="en-US"/>
              </w:rPr>
              <w:t>p</w:t>
            </w:r>
            <w:r w:rsidRPr="00E86AF2">
              <w:rPr>
                <w:i/>
                <w:sz w:val="28"/>
                <w:szCs w:val="28"/>
                <w:vertAlign w:val="subscript"/>
              </w:rPr>
              <w:t>3</w:t>
            </w:r>
            <w:r w:rsidRPr="00E86AF2">
              <w:rPr>
                <w:szCs w:val="24"/>
              </w:rPr>
              <w:t xml:space="preserve"> = 0,5 %;</w:t>
            </w:r>
          </w:p>
          <w:p w:rsidR="00567B28" w:rsidRPr="00E86AF2" w:rsidRDefault="00567B28" w:rsidP="00F54846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            5) </w:t>
            </w:r>
            <w:proofErr w:type="spellStart"/>
            <w:r w:rsidRPr="00567B28">
              <w:rPr>
                <w:szCs w:val="24"/>
              </w:rPr>
              <w:t>вмі</w:t>
            </w:r>
            <w:proofErr w:type="gramStart"/>
            <w:r w:rsidRPr="00567B28">
              <w:rPr>
                <w:szCs w:val="24"/>
              </w:rPr>
              <w:t>ст</w:t>
            </w:r>
            <w:proofErr w:type="spellEnd"/>
            <w:proofErr w:type="gramEnd"/>
            <w:r w:rsidRPr="00567B28">
              <w:rPr>
                <w:szCs w:val="24"/>
              </w:rPr>
              <w:t xml:space="preserve"> солей у </w:t>
            </w:r>
            <w:proofErr w:type="spellStart"/>
            <w:r w:rsidRPr="00567B28">
              <w:rPr>
                <w:szCs w:val="24"/>
              </w:rPr>
              <w:t>свіжій</w:t>
            </w:r>
            <w:proofErr w:type="spellEnd"/>
            <w:r w:rsidRPr="00567B28">
              <w:rPr>
                <w:szCs w:val="24"/>
              </w:rPr>
              <w:t xml:space="preserve"> </w:t>
            </w:r>
            <w:proofErr w:type="spellStart"/>
            <w:r w:rsidRPr="00567B28">
              <w:rPr>
                <w:szCs w:val="24"/>
              </w:rPr>
              <w:t>воді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  <w:proofErr w:type="spellStart"/>
            <w:r w:rsidRPr="00E86AF2">
              <w:rPr>
                <w:i/>
                <w:sz w:val="28"/>
                <w:szCs w:val="28"/>
              </w:rPr>
              <w:t>с</w:t>
            </w:r>
            <w:r w:rsidRPr="00E86AF2">
              <w:rPr>
                <w:i/>
                <w:sz w:val="28"/>
                <w:szCs w:val="28"/>
                <w:vertAlign w:val="subscript"/>
              </w:rPr>
              <w:t>свеж</w:t>
            </w:r>
            <w:proofErr w:type="spellEnd"/>
            <w:r w:rsidRPr="00E86AF2">
              <w:rPr>
                <w:i/>
                <w:sz w:val="28"/>
                <w:szCs w:val="28"/>
                <w:vertAlign w:val="subscript"/>
              </w:rPr>
              <w:t>.</w:t>
            </w:r>
            <w:r w:rsidRPr="00E86AF2">
              <w:rPr>
                <w:szCs w:val="24"/>
              </w:rPr>
              <w:t xml:space="preserve"> = 200 мг/л.</w:t>
            </w:r>
          </w:p>
        </w:tc>
      </w:tr>
    </w:tbl>
    <w:p w:rsidR="00567B28" w:rsidRPr="00567B28" w:rsidRDefault="00567B28" w:rsidP="0062190D">
      <w:pPr>
        <w:ind w:firstLine="709"/>
        <w:jc w:val="both"/>
        <w:rPr>
          <w:sz w:val="28"/>
          <w:szCs w:val="28"/>
        </w:rPr>
      </w:pPr>
      <w:proofErr w:type="spellStart"/>
      <w:r w:rsidRPr="00567B28">
        <w:rPr>
          <w:sz w:val="28"/>
          <w:szCs w:val="28"/>
        </w:rPr>
        <w:t>Найбільш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перспективний</w:t>
      </w:r>
      <w:proofErr w:type="spellEnd"/>
      <w:r w:rsidRPr="00567B28">
        <w:rPr>
          <w:sz w:val="28"/>
          <w:szCs w:val="28"/>
        </w:rPr>
        <w:t xml:space="preserve"> шлях </w:t>
      </w:r>
      <w:proofErr w:type="spellStart"/>
      <w:r w:rsidRPr="00567B28">
        <w:rPr>
          <w:sz w:val="28"/>
          <w:szCs w:val="28"/>
        </w:rPr>
        <w:t>зменшення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споживання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proofErr w:type="gramStart"/>
      <w:r w:rsidRPr="00567B28">
        <w:rPr>
          <w:sz w:val="28"/>
          <w:szCs w:val="28"/>
        </w:rPr>
        <w:t>св</w:t>
      </w:r>
      <w:proofErr w:type="gramEnd"/>
      <w:r w:rsidRPr="00567B28">
        <w:rPr>
          <w:sz w:val="28"/>
          <w:szCs w:val="28"/>
        </w:rPr>
        <w:t>іжої</w:t>
      </w:r>
      <w:proofErr w:type="spellEnd"/>
      <w:r w:rsidRPr="00567B28">
        <w:rPr>
          <w:sz w:val="28"/>
          <w:szCs w:val="28"/>
        </w:rPr>
        <w:t xml:space="preserve"> води – </w:t>
      </w:r>
      <w:proofErr w:type="spellStart"/>
      <w:r w:rsidRPr="00567B28">
        <w:rPr>
          <w:sz w:val="28"/>
          <w:szCs w:val="28"/>
        </w:rPr>
        <w:t>це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створення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оборотних</w:t>
      </w:r>
      <w:proofErr w:type="spellEnd"/>
      <w:r w:rsidRPr="00567B28">
        <w:rPr>
          <w:sz w:val="28"/>
          <w:szCs w:val="28"/>
        </w:rPr>
        <w:t xml:space="preserve"> та </w:t>
      </w:r>
      <w:proofErr w:type="spellStart"/>
      <w:r w:rsidRPr="00567B28">
        <w:rPr>
          <w:sz w:val="28"/>
          <w:szCs w:val="28"/>
        </w:rPr>
        <w:t>замкнутих</w:t>
      </w:r>
      <w:proofErr w:type="spellEnd"/>
      <w:r w:rsidRPr="00567B28">
        <w:rPr>
          <w:sz w:val="28"/>
          <w:szCs w:val="28"/>
        </w:rPr>
        <w:t xml:space="preserve"> систем </w:t>
      </w:r>
      <w:proofErr w:type="spellStart"/>
      <w:r w:rsidRPr="00567B28">
        <w:rPr>
          <w:sz w:val="28"/>
          <w:szCs w:val="28"/>
        </w:rPr>
        <w:t>водовикористання</w:t>
      </w:r>
      <w:proofErr w:type="spellEnd"/>
      <w:r w:rsidRPr="00567B28">
        <w:rPr>
          <w:sz w:val="28"/>
          <w:szCs w:val="28"/>
        </w:rPr>
        <w:t>.</w:t>
      </w:r>
    </w:p>
    <w:p w:rsidR="00567B28" w:rsidRPr="00761552" w:rsidRDefault="00567B28" w:rsidP="0062190D">
      <w:pPr>
        <w:ind w:firstLine="709"/>
        <w:jc w:val="both"/>
        <w:rPr>
          <w:i/>
          <w:sz w:val="32"/>
          <w:szCs w:val="32"/>
          <w:vertAlign w:val="subscript"/>
        </w:rPr>
      </w:pPr>
      <w:r w:rsidRPr="00567B28">
        <w:rPr>
          <w:sz w:val="28"/>
          <w:szCs w:val="28"/>
        </w:rPr>
        <w:t xml:space="preserve">У </w:t>
      </w:r>
      <w:proofErr w:type="spellStart"/>
      <w:r w:rsidRPr="00567B28">
        <w:rPr>
          <w:sz w:val="28"/>
          <w:szCs w:val="28"/>
        </w:rPr>
        <w:t>замкнутих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безпродувних</w:t>
      </w:r>
      <w:proofErr w:type="spellEnd"/>
      <w:r w:rsidRPr="00567B28">
        <w:rPr>
          <w:sz w:val="28"/>
          <w:szCs w:val="28"/>
        </w:rPr>
        <w:t xml:space="preserve"> системах </w:t>
      </w:r>
      <w:proofErr w:type="spellStart"/>
      <w:r w:rsidRPr="00567B28">
        <w:rPr>
          <w:sz w:val="28"/>
          <w:szCs w:val="28"/>
        </w:rPr>
        <w:t>стабілізацію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оборотної</w:t>
      </w:r>
      <w:proofErr w:type="spellEnd"/>
      <w:r w:rsidRPr="00567B28">
        <w:rPr>
          <w:sz w:val="28"/>
          <w:szCs w:val="28"/>
        </w:rPr>
        <w:t xml:space="preserve"> води </w:t>
      </w:r>
      <w:proofErr w:type="spellStart"/>
      <w:r w:rsidRPr="00567B28">
        <w:rPr>
          <w:sz w:val="28"/>
          <w:szCs w:val="28"/>
        </w:rPr>
        <w:t>проводять</w:t>
      </w:r>
      <w:proofErr w:type="spellEnd"/>
      <w:r w:rsidRPr="00567B28">
        <w:rPr>
          <w:sz w:val="28"/>
          <w:szCs w:val="28"/>
        </w:rPr>
        <w:t xml:space="preserve"> шляхом </w:t>
      </w:r>
      <w:proofErr w:type="spellStart"/>
      <w:r w:rsidRPr="00567B28">
        <w:rPr>
          <w:sz w:val="28"/>
          <w:szCs w:val="28"/>
        </w:rPr>
        <w:t>виведення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частини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оборотної</w:t>
      </w:r>
      <w:proofErr w:type="spellEnd"/>
      <w:r w:rsidRPr="00567B28">
        <w:rPr>
          <w:sz w:val="28"/>
          <w:szCs w:val="28"/>
        </w:rPr>
        <w:t xml:space="preserve"> води для </w:t>
      </w:r>
      <w:proofErr w:type="spellStart"/>
      <w:r w:rsidRPr="00567B28">
        <w:rPr>
          <w:sz w:val="28"/>
          <w:szCs w:val="28"/>
        </w:rPr>
        <w:t>коригування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її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lastRenderedPageBreak/>
        <w:t>мінерального</w:t>
      </w:r>
      <w:proofErr w:type="spellEnd"/>
      <w:r w:rsidRPr="00567B28">
        <w:rPr>
          <w:sz w:val="28"/>
          <w:szCs w:val="28"/>
        </w:rPr>
        <w:t xml:space="preserve"> складу та </w:t>
      </w:r>
      <w:proofErr w:type="spellStart"/>
      <w:r w:rsidRPr="00567B28">
        <w:rPr>
          <w:sz w:val="28"/>
          <w:szCs w:val="28"/>
        </w:rPr>
        <w:t>подальшого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повернення</w:t>
      </w:r>
      <w:proofErr w:type="spellEnd"/>
      <w:r w:rsidRPr="00567B28">
        <w:rPr>
          <w:sz w:val="28"/>
          <w:szCs w:val="28"/>
        </w:rPr>
        <w:t xml:space="preserve"> в цикл </w:t>
      </w:r>
      <w:proofErr w:type="spellStart"/>
      <w:r w:rsidRPr="00567B28">
        <w:rPr>
          <w:sz w:val="28"/>
          <w:szCs w:val="28"/>
        </w:rPr>
        <w:t>окремо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або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спільно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зі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proofErr w:type="gramStart"/>
      <w:r w:rsidRPr="00567B28">
        <w:rPr>
          <w:sz w:val="28"/>
          <w:szCs w:val="28"/>
        </w:rPr>
        <w:t>св</w:t>
      </w:r>
      <w:proofErr w:type="gramEnd"/>
      <w:r w:rsidRPr="00567B28">
        <w:rPr>
          <w:sz w:val="28"/>
          <w:szCs w:val="28"/>
        </w:rPr>
        <w:t>іжою</w:t>
      </w:r>
      <w:proofErr w:type="spellEnd"/>
      <w:r w:rsidRPr="00567B28">
        <w:rPr>
          <w:sz w:val="28"/>
          <w:szCs w:val="28"/>
        </w:rPr>
        <w:t xml:space="preserve"> водою </w:t>
      </w:r>
      <w:proofErr w:type="spellStart"/>
      <w:r w:rsidRPr="00567B28">
        <w:rPr>
          <w:sz w:val="28"/>
          <w:szCs w:val="28"/>
        </w:rPr>
        <w:t>підживлення</w:t>
      </w:r>
      <w:proofErr w:type="spellEnd"/>
      <w:r w:rsidRPr="00567B28">
        <w:rPr>
          <w:sz w:val="28"/>
          <w:szCs w:val="28"/>
        </w:rPr>
        <w:t xml:space="preserve"> (рис. 1).</w:t>
      </w:r>
      <w:r w:rsidRPr="001A61A0">
        <w:rPr>
          <w:sz w:val="28"/>
          <w:szCs w:val="28"/>
        </w:rPr>
        <w:tab/>
      </w:r>
      <w:r w:rsidRPr="001A61A0">
        <w:rPr>
          <w:sz w:val="28"/>
          <w:szCs w:val="28"/>
        </w:rPr>
        <w:tab/>
      </w:r>
      <w:r w:rsidRPr="001A61A0">
        <w:rPr>
          <w:sz w:val="28"/>
          <w:szCs w:val="28"/>
        </w:rPr>
        <w:tab/>
      </w:r>
      <w:r w:rsidRPr="001A61A0">
        <w:rPr>
          <w:sz w:val="28"/>
          <w:szCs w:val="28"/>
        </w:rPr>
        <w:tab/>
      </w:r>
      <w:r w:rsidRPr="001A61A0">
        <w:rPr>
          <w:sz w:val="28"/>
          <w:szCs w:val="28"/>
        </w:rPr>
        <w:tab/>
      </w:r>
      <w:r w:rsidRPr="001A61A0">
        <w:rPr>
          <w:sz w:val="28"/>
          <w:szCs w:val="28"/>
        </w:rPr>
        <w:tab/>
      </w:r>
      <w:r w:rsidRPr="001A61A0">
        <w:rPr>
          <w:sz w:val="28"/>
          <w:szCs w:val="28"/>
        </w:rPr>
        <w:tab/>
      </w:r>
      <w:r w:rsidRPr="001A61A0">
        <w:rPr>
          <w:sz w:val="28"/>
          <w:szCs w:val="28"/>
        </w:rPr>
        <w:tab/>
      </w:r>
      <w:r w:rsidR="0062190D">
        <w:rPr>
          <w:sz w:val="28"/>
          <w:szCs w:val="28"/>
          <w:lang w:val="uk-UA"/>
        </w:rPr>
        <w:tab/>
      </w:r>
      <w:r w:rsidR="0062190D">
        <w:rPr>
          <w:sz w:val="28"/>
          <w:szCs w:val="28"/>
          <w:lang w:val="uk-UA"/>
        </w:rPr>
        <w:tab/>
      </w:r>
      <w:r w:rsidR="0062190D">
        <w:rPr>
          <w:sz w:val="28"/>
          <w:szCs w:val="28"/>
          <w:lang w:val="uk-UA"/>
        </w:rPr>
        <w:tab/>
      </w:r>
      <w:r w:rsidR="0062190D">
        <w:rPr>
          <w:sz w:val="28"/>
          <w:szCs w:val="28"/>
          <w:lang w:val="uk-UA"/>
        </w:rPr>
        <w:tab/>
      </w:r>
      <w:r w:rsidR="0062190D">
        <w:rPr>
          <w:sz w:val="28"/>
          <w:szCs w:val="28"/>
          <w:lang w:val="uk-UA"/>
        </w:rPr>
        <w:tab/>
      </w:r>
      <w:r w:rsidR="0062190D">
        <w:rPr>
          <w:sz w:val="28"/>
          <w:szCs w:val="28"/>
          <w:lang w:val="uk-UA"/>
        </w:rPr>
        <w:tab/>
      </w:r>
      <w:r w:rsidR="0062190D">
        <w:rPr>
          <w:sz w:val="28"/>
          <w:szCs w:val="28"/>
          <w:lang w:val="uk-UA"/>
        </w:rPr>
        <w:tab/>
      </w:r>
      <w:r w:rsidRPr="001A61A0">
        <w:rPr>
          <w:sz w:val="28"/>
          <w:szCs w:val="28"/>
        </w:rPr>
        <w:tab/>
      </w:r>
      <w:proofErr w:type="gramStart"/>
      <w:r w:rsidRPr="00761552">
        <w:rPr>
          <w:i/>
          <w:sz w:val="32"/>
          <w:szCs w:val="32"/>
          <w:lang w:val="en-US"/>
        </w:rPr>
        <w:t>Q</w:t>
      </w:r>
      <w:proofErr w:type="spellStart"/>
      <w:r w:rsidRPr="00761552">
        <w:rPr>
          <w:i/>
          <w:sz w:val="32"/>
          <w:szCs w:val="32"/>
          <w:vertAlign w:val="subscript"/>
        </w:rPr>
        <w:t>ст.в</w:t>
      </w:r>
      <w:proofErr w:type="spellEnd"/>
      <w:r w:rsidRPr="00761552">
        <w:rPr>
          <w:i/>
          <w:sz w:val="32"/>
          <w:szCs w:val="32"/>
          <w:vertAlign w:val="subscript"/>
        </w:rPr>
        <w:t>.</w:t>
      </w:r>
      <w:proofErr w:type="gramEnd"/>
    </w:p>
    <w:p w:rsidR="00567B28" w:rsidRDefault="00567B28" w:rsidP="00567B2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34290</wp:posOffset>
                </wp:positionV>
                <wp:extent cx="0" cy="2135505"/>
                <wp:effectExtent l="9525" t="9525" r="9525" b="762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55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6pt,2.7pt" to="410.6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" strokeweight="1pt">
                <v:stroke dashstyle="dash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34290</wp:posOffset>
                </wp:positionV>
                <wp:extent cx="0" cy="210185"/>
                <wp:effectExtent l="14605" t="9525" r="13970" b="889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2.7pt" to="253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" strokeweight="1pt">
                <v:stroke dashstyle="dash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34290</wp:posOffset>
                </wp:positionV>
                <wp:extent cx="1995170" cy="0"/>
                <wp:effectExtent l="14605" t="9525" r="9525" b="95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2.7pt" to="410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" strokeweight="1pt">
                <v:stroke dashstyle="dash"/>
              </v:line>
            </w:pict>
          </mc:Fallback>
        </mc:AlternateContent>
      </w:r>
    </w:p>
    <w:p w:rsidR="00567B28" w:rsidRPr="005F27E9" w:rsidRDefault="00567B28" w:rsidP="00567B2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92710</wp:posOffset>
                </wp:positionV>
                <wp:extent cx="352425" cy="304800"/>
                <wp:effectExtent l="0" t="0" r="4445" b="381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B28" w:rsidRPr="008C72BD" w:rsidRDefault="00567B28" w:rsidP="00567B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240.75pt;margin-top:7.3pt;width:27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" stroked="f">
                <v:textbox>
                  <w:txbxContent>
                    <w:p w:rsidR="00567B28" w:rsidRPr="008C72BD" w:rsidRDefault="00567B28" w:rsidP="00567B2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40005</wp:posOffset>
                </wp:positionV>
                <wp:extent cx="609600" cy="447675"/>
                <wp:effectExtent l="9525" t="10160" r="9525" b="889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229.1pt;margin-top:3.15pt;width:48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1552">
        <w:rPr>
          <w:i/>
          <w:sz w:val="32"/>
          <w:szCs w:val="32"/>
          <w:lang w:val="en-US"/>
        </w:rPr>
        <w:t>Q</w:t>
      </w:r>
      <w:r w:rsidRPr="001A61A0">
        <w:rPr>
          <w:i/>
          <w:sz w:val="32"/>
          <w:szCs w:val="32"/>
          <w:vertAlign w:val="subscript"/>
        </w:rPr>
        <w:t>3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 w:rsidRPr="00761552">
        <w:rPr>
          <w:i/>
          <w:sz w:val="32"/>
          <w:szCs w:val="32"/>
          <w:lang w:val="en-US"/>
        </w:rPr>
        <w:t>Q</w:t>
      </w:r>
    </w:p>
    <w:p w:rsidR="00567B28" w:rsidRDefault="00567B28" w:rsidP="00567B2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54610</wp:posOffset>
                </wp:positionV>
                <wp:extent cx="0" cy="1249045"/>
                <wp:effectExtent l="9525" t="10795" r="9525" b="1651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490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6pt,4.3pt" to="365.6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54610</wp:posOffset>
                </wp:positionV>
                <wp:extent cx="0" cy="715645"/>
                <wp:effectExtent l="9525" t="10795" r="9525" b="1651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6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pt,4.3pt" to="80.6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54610</wp:posOffset>
                </wp:positionV>
                <wp:extent cx="0" cy="1249045"/>
                <wp:effectExtent l="9525" t="10795" r="9525" b="1651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90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5pt,4.3pt" to="135.3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54610</wp:posOffset>
                </wp:positionV>
                <wp:extent cx="1123950" cy="0"/>
                <wp:effectExtent l="19050" t="58420" r="9525" b="6540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1pt,4.3pt" to="365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" strokeweight="1.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54610</wp:posOffset>
                </wp:positionV>
                <wp:extent cx="1885950" cy="0"/>
                <wp:effectExtent l="19050" t="58420" r="9525" b="6540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pt,4.3pt" to="229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" strokeweight="1.5pt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B28" w:rsidRPr="0085507E" w:rsidRDefault="00567B28" w:rsidP="00567B28">
      <w:pPr>
        <w:jc w:val="both"/>
        <w:rPr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130175</wp:posOffset>
                </wp:positionV>
                <wp:extent cx="176530" cy="86360"/>
                <wp:effectExtent l="9525" t="5080" r="13970" b="1333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530" cy="86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6pt,10.25pt" to="424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" strokeweight=".5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507E">
        <w:rPr>
          <w:szCs w:val="24"/>
        </w:rPr>
        <w:t>3</w:t>
      </w:r>
    </w:p>
    <w:p w:rsidR="00567B28" w:rsidRPr="001A61A0" w:rsidRDefault="00567B28" w:rsidP="00567B28">
      <w:pPr>
        <w:jc w:val="both"/>
        <w:rPr>
          <w:sz w:val="28"/>
          <w:szCs w:val="28"/>
          <w:vertAlign w:val="sub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152400</wp:posOffset>
                </wp:positionV>
                <wp:extent cx="195580" cy="68580"/>
                <wp:effectExtent l="9525" t="12065" r="13970" b="50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580" cy="685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5pt,12pt" to="150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" strokeweight="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152400</wp:posOffset>
                </wp:positionV>
                <wp:extent cx="161925" cy="68580"/>
                <wp:effectExtent l="9525" t="12065" r="9525" b="508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685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pt,12pt" to="93.3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" strokeweight="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220980</wp:posOffset>
                </wp:positionV>
                <wp:extent cx="0" cy="121920"/>
                <wp:effectExtent l="14605" t="23495" r="23495" b="1651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7.4pt" to="36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" strokeweight="2.25pt"/>
            </w:pict>
          </mc:Fallback>
        </mc:AlternateContent>
      </w:r>
      <w:r w:rsidRPr="001A61A0">
        <w:rPr>
          <w:sz w:val="28"/>
          <w:szCs w:val="28"/>
        </w:rPr>
        <w:tab/>
      </w:r>
      <w:r w:rsidRPr="001A61A0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85507E">
        <w:rPr>
          <w:szCs w:val="24"/>
        </w:rPr>
        <w:t>2</w:t>
      </w:r>
      <w:r w:rsidRPr="001A61A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</w:t>
      </w:r>
      <w:r w:rsidRPr="0085507E">
        <w:rPr>
          <w:szCs w:val="24"/>
        </w:rPr>
        <w:t>1</w:t>
      </w:r>
      <w:r w:rsidRPr="001A61A0">
        <w:rPr>
          <w:sz w:val="28"/>
          <w:szCs w:val="28"/>
        </w:rPr>
        <w:tab/>
      </w:r>
      <w:r w:rsidRPr="001A61A0">
        <w:rPr>
          <w:sz w:val="28"/>
          <w:szCs w:val="28"/>
        </w:rPr>
        <w:tab/>
      </w:r>
      <w:r w:rsidRPr="001A61A0">
        <w:rPr>
          <w:sz w:val="28"/>
          <w:szCs w:val="28"/>
        </w:rPr>
        <w:tab/>
      </w:r>
      <w:r w:rsidRPr="001A61A0">
        <w:rPr>
          <w:sz w:val="28"/>
          <w:szCs w:val="28"/>
        </w:rPr>
        <w:tab/>
      </w:r>
      <w:r w:rsidRPr="001A61A0">
        <w:rPr>
          <w:sz w:val="28"/>
          <w:szCs w:val="28"/>
        </w:rPr>
        <w:tab/>
      </w:r>
      <w:r w:rsidRPr="001A61A0">
        <w:rPr>
          <w:sz w:val="28"/>
          <w:szCs w:val="28"/>
        </w:rPr>
        <w:tab/>
        <w:t xml:space="preserve">      </w:t>
      </w:r>
      <w:r w:rsidRPr="00761552">
        <w:rPr>
          <w:i/>
          <w:sz w:val="32"/>
          <w:szCs w:val="32"/>
          <w:lang w:val="en-US"/>
        </w:rPr>
        <w:t>Q</w:t>
      </w:r>
      <w:r w:rsidRPr="001A61A0">
        <w:rPr>
          <w:i/>
          <w:sz w:val="32"/>
          <w:szCs w:val="32"/>
          <w:vertAlign w:val="subscript"/>
        </w:rPr>
        <w:t>1</w:t>
      </w:r>
    </w:p>
    <w:p w:rsidR="00567B28" w:rsidRPr="001A61A0" w:rsidRDefault="00567B28" w:rsidP="00567B28">
      <w:pPr>
        <w:jc w:val="both"/>
        <w:rPr>
          <w:i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50800</wp:posOffset>
                </wp:positionV>
                <wp:extent cx="0" cy="348615"/>
                <wp:effectExtent l="57150" t="20320" r="57150" b="1206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6pt,4pt" to="197.6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" strokeweight="1.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220345</wp:posOffset>
                </wp:positionV>
                <wp:extent cx="447675" cy="270510"/>
                <wp:effectExtent l="0" t="0" r="4445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B28" w:rsidRPr="008C72BD" w:rsidRDefault="00567B28" w:rsidP="00567B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left:0;text-align:left;margin-left:62.25pt;margin-top:17.35pt;width:35.25pt;height:2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" stroked="f">
                <v:textbox>
                  <w:txbxContent>
                    <w:p w:rsidR="00567B28" w:rsidRPr="008C72BD" w:rsidRDefault="00567B28" w:rsidP="00567B2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50800</wp:posOffset>
                </wp:positionV>
                <wp:extent cx="337820" cy="0"/>
                <wp:effectExtent l="14605" t="58420" r="19050" b="6540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pt" to="395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" strokeweight="1.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127635</wp:posOffset>
                </wp:positionV>
                <wp:extent cx="609600" cy="447675"/>
                <wp:effectExtent l="9525" t="11430" r="9525" b="762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55.85pt;margin-top:10.05pt;width:48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"/>
            </w:pict>
          </mc:Fallback>
        </mc:AlternateContent>
      </w:r>
      <w:r w:rsidRPr="001A61A0">
        <w:rPr>
          <w:sz w:val="28"/>
          <w:szCs w:val="28"/>
        </w:rPr>
        <w:tab/>
      </w:r>
      <w:r w:rsidRPr="001A61A0">
        <w:rPr>
          <w:sz w:val="28"/>
          <w:szCs w:val="28"/>
        </w:rPr>
        <w:tab/>
      </w:r>
      <w:r w:rsidRPr="001A61A0">
        <w:rPr>
          <w:sz w:val="28"/>
          <w:szCs w:val="28"/>
        </w:rPr>
        <w:tab/>
      </w:r>
      <w:r w:rsidRPr="001A61A0">
        <w:rPr>
          <w:sz w:val="28"/>
          <w:szCs w:val="28"/>
        </w:rPr>
        <w:tab/>
      </w:r>
      <w:r w:rsidRPr="001A61A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761552">
        <w:rPr>
          <w:i/>
          <w:sz w:val="32"/>
          <w:szCs w:val="32"/>
          <w:lang w:val="en-US"/>
        </w:rPr>
        <w:t>Q</w:t>
      </w:r>
      <w:r w:rsidRPr="001A61A0">
        <w:rPr>
          <w:i/>
          <w:sz w:val="32"/>
          <w:szCs w:val="32"/>
          <w:vertAlign w:val="subscript"/>
        </w:rPr>
        <w:t>2</w:t>
      </w:r>
    </w:p>
    <w:p w:rsidR="00567B28" w:rsidRPr="001A61A0" w:rsidRDefault="00567B28" w:rsidP="00567B28">
      <w:pPr>
        <w:jc w:val="both"/>
        <w:rPr>
          <w:sz w:val="28"/>
          <w:szCs w:val="28"/>
          <w:vertAlign w:val="sub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165735</wp:posOffset>
                </wp:positionV>
                <wp:extent cx="123825" cy="0"/>
                <wp:effectExtent l="19050" t="16510" r="19050" b="2159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5pt,13.05pt" to="202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" strokeweight="2.25pt"/>
            </w:pict>
          </mc:Fallback>
        </mc:AlternateContent>
      </w:r>
      <w:r w:rsidRPr="001A61A0">
        <w:rPr>
          <w:sz w:val="28"/>
          <w:szCs w:val="28"/>
        </w:rPr>
        <w:tab/>
      </w:r>
      <w:r w:rsidRPr="001A61A0">
        <w:rPr>
          <w:sz w:val="28"/>
          <w:szCs w:val="28"/>
        </w:rPr>
        <w:tab/>
      </w:r>
      <w:r w:rsidRPr="001A61A0">
        <w:rPr>
          <w:sz w:val="28"/>
          <w:szCs w:val="28"/>
        </w:rPr>
        <w:tab/>
      </w:r>
      <w:r w:rsidRPr="001A61A0">
        <w:rPr>
          <w:sz w:val="28"/>
          <w:szCs w:val="28"/>
        </w:rPr>
        <w:tab/>
      </w:r>
      <w:r w:rsidRPr="001A61A0">
        <w:rPr>
          <w:sz w:val="28"/>
          <w:szCs w:val="28"/>
        </w:rPr>
        <w:tab/>
      </w:r>
    </w:p>
    <w:p w:rsidR="00567B28" w:rsidRDefault="00567B28" w:rsidP="00567B2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137160</wp:posOffset>
                </wp:positionV>
                <wp:extent cx="0" cy="790575"/>
                <wp:effectExtent l="9525" t="11430" r="9525" b="1714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pt,10.8pt" to="80.6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82550</wp:posOffset>
                </wp:positionV>
                <wp:extent cx="471805" cy="327660"/>
                <wp:effectExtent l="0" t="4445" r="4445" b="127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B28" w:rsidRPr="008C72BD" w:rsidRDefault="00567B28" w:rsidP="00567B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left:0;text-align:left;margin-left:297.35pt;margin-top:6.5pt;width:37.15pt;height:2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" stroked="f">
                <v:textbox>
                  <w:txbxContent>
                    <w:p w:rsidR="00567B28" w:rsidRPr="008C72BD" w:rsidRDefault="00567B28" w:rsidP="00567B2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82550</wp:posOffset>
                </wp:positionV>
                <wp:extent cx="575945" cy="327660"/>
                <wp:effectExtent l="635" t="4445" r="4445" b="127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B28" w:rsidRPr="008C72BD" w:rsidRDefault="00567B28" w:rsidP="00567B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72BD">
                              <w:rPr>
                                <w:sz w:val="28"/>
                                <w:szCs w:val="28"/>
                              </w:rPr>
                              <w:t>ОХЛ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174.4pt;margin-top:6.5pt;width:45.35pt;height:2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" stroked="f">
                <v:textbox>
                  <w:txbxContent>
                    <w:p w:rsidR="00567B28" w:rsidRPr="008C72BD" w:rsidRDefault="00567B28" w:rsidP="00567B28">
                      <w:pPr>
                        <w:rPr>
                          <w:sz w:val="28"/>
                          <w:szCs w:val="28"/>
                        </w:rPr>
                      </w:pPr>
                      <w:r w:rsidRPr="008C72BD">
                        <w:rPr>
                          <w:sz w:val="28"/>
                          <w:szCs w:val="28"/>
                        </w:rPr>
                        <w:t>ОХЛ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3810</wp:posOffset>
                </wp:positionV>
                <wp:extent cx="652780" cy="447675"/>
                <wp:effectExtent l="9525" t="11430" r="13970" b="762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70.6pt;margin-top:.3pt;width:51.4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166370</wp:posOffset>
                </wp:positionV>
                <wp:extent cx="90805" cy="90805"/>
                <wp:effectExtent l="11430" t="12065" r="12065" b="1143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249.5pt;margin-top:13.1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" fillcolor="black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3810</wp:posOffset>
                </wp:positionV>
                <wp:extent cx="609600" cy="447675"/>
                <wp:effectExtent l="9525" t="11430" r="9525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90.6pt;margin-top:.3pt;width:48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"/>
            </w:pict>
          </mc:Fallback>
        </mc:AlternateContent>
      </w:r>
    </w:p>
    <w:p w:rsidR="00567B28" w:rsidRDefault="00567B28" w:rsidP="00567B2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18415</wp:posOffset>
                </wp:positionV>
                <wp:extent cx="871220" cy="0"/>
                <wp:effectExtent l="14605" t="59055" r="19050" b="647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1.45pt" to="290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" strokeweight="1.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52705</wp:posOffset>
                </wp:positionV>
                <wp:extent cx="0" cy="670560"/>
                <wp:effectExtent l="62230" t="26670" r="61595" b="1714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05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4.15pt" to="253.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" strokeweight="1.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18415</wp:posOffset>
                </wp:positionV>
                <wp:extent cx="342900" cy="0"/>
                <wp:effectExtent l="9525" t="11430" r="9525" b="1714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6pt,1.45pt" to="365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18415</wp:posOffset>
                </wp:positionV>
                <wp:extent cx="447675" cy="0"/>
                <wp:effectExtent l="9525" t="59055" r="19050" b="647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5pt,1.45pt" to="170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" strokeweight="1.5pt">
                <v:stroke endarrow="block"/>
              </v:line>
            </w:pict>
          </mc:Fallback>
        </mc:AlternateContent>
      </w:r>
    </w:p>
    <w:p w:rsidR="00567B28" w:rsidRDefault="00567B28" w:rsidP="00567B28">
      <w:pPr>
        <w:jc w:val="both"/>
        <w:rPr>
          <w:sz w:val="28"/>
          <w:szCs w:val="28"/>
        </w:rPr>
      </w:pPr>
    </w:p>
    <w:p w:rsidR="00567B28" w:rsidRDefault="00567B28" w:rsidP="00567B2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38100</wp:posOffset>
                </wp:positionV>
                <wp:extent cx="1995170" cy="0"/>
                <wp:effectExtent l="24130" t="58420" r="9525" b="558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951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3pt" to="410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" strokeweight="1pt">
                <v:stroke dashstyle="dash" endarrow="block"/>
              </v:line>
            </w:pict>
          </mc:Fallback>
        </mc:AlternateContent>
      </w:r>
    </w:p>
    <w:p w:rsidR="00567B28" w:rsidRPr="00E7649A" w:rsidRDefault="00567B28" w:rsidP="00567B2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110490</wp:posOffset>
                </wp:positionV>
                <wp:extent cx="0" cy="578485"/>
                <wp:effectExtent l="62230" t="20955" r="6159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84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8.7pt" to="253.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" strokeweight="1.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110490</wp:posOffset>
                </wp:positionV>
                <wp:extent cx="2195830" cy="0"/>
                <wp:effectExtent l="9525" t="59055" r="23495" b="647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pt,8.7pt" to="253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" strokeweight="1.5pt">
                <v:stroke endarrow="block"/>
              </v:line>
            </w:pict>
          </mc:Fallback>
        </mc:AlternateContent>
      </w:r>
    </w:p>
    <w:p w:rsidR="00567B28" w:rsidRPr="00761552" w:rsidRDefault="00567B28" w:rsidP="00567B28">
      <w:pPr>
        <w:jc w:val="both"/>
        <w:rPr>
          <w:i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 w:rsidRPr="00761552">
        <w:rPr>
          <w:i/>
          <w:sz w:val="32"/>
          <w:szCs w:val="32"/>
          <w:lang w:val="en-US"/>
        </w:rPr>
        <w:t>Q</w:t>
      </w:r>
      <w:r w:rsidRPr="00761552">
        <w:rPr>
          <w:i/>
          <w:sz w:val="32"/>
          <w:szCs w:val="32"/>
          <w:vertAlign w:val="subscript"/>
        </w:rPr>
        <w:t>свеж.</w:t>
      </w:r>
      <w:proofErr w:type="gramEnd"/>
    </w:p>
    <w:p w:rsidR="00567B28" w:rsidRDefault="00567B28" w:rsidP="00567B28">
      <w:pPr>
        <w:jc w:val="both"/>
        <w:rPr>
          <w:sz w:val="28"/>
          <w:szCs w:val="28"/>
        </w:rPr>
      </w:pPr>
    </w:p>
    <w:p w:rsidR="00567B28" w:rsidRDefault="00567B28" w:rsidP="00567B2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57785</wp:posOffset>
                </wp:positionV>
                <wp:extent cx="695325" cy="321945"/>
                <wp:effectExtent l="0" t="1270" r="0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B28" w:rsidRDefault="00567B28" w:rsidP="00567B28">
                            <w:r>
                              <w:t>Водоем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229.1pt;margin-top:4.55pt;width:54.75pt;height:25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" stroked="f">
                <v:textbox>
                  <w:txbxContent>
                    <w:p w:rsidR="00567B28" w:rsidRDefault="00567B28" w:rsidP="00567B28">
                      <w:r>
                        <w:t>Водоем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46355</wp:posOffset>
                </wp:positionV>
                <wp:extent cx="3267075" cy="333375"/>
                <wp:effectExtent l="0" t="0" r="0" b="635"/>
                <wp:wrapNone/>
                <wp:docPr id="2" name="Прямоугольник 2" descr="Штрихово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333375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alt="Штриховой горизонтальный" style="position:absolute;margin-left:124.85pt;margin-top:3.65pt;width:257.2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" fillcolor="black" stroked="f">
                <v:fill r:id="rId5" o:title="" type="patter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46355</wp:posOffset>
                </wp:positionV>
                <wp:extent cx="3267075" cy="0"/>
                <wp:effectExtent l="9525" t="18415" r="952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5pt,3.65pt" to="382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" strokeweight="1.5pt"/>
            </w:pict>
          </mc:Fallback>
        </mc:AlternateContent>
      </w:r>
    </w:p>
    <w:p w:rsidR="00567B28" w:rsidRDefault="00567B28" w:rsidP="00567B28">
      <w:pPr>
        <w:jc w:val="both"/>
        <w:rPr>
          <w:sz w:val="28"/>
          <w:szCs w:val="28"/>
        </w:rPr>
      </w:pPr>
    </w:p>
    <w:p w:rsidR="00567B28" w:rsidRDefault="00567B28" w:rsidP="00567B28">
      <w:pPr>
        <w:jc w:val="both"/>
        <w:rPr>
          <w:sz w:val="28"/>
          <w:szCs w:val="28"/>
        </w:rPr>
      </w:pPr>
    </w:p>
    <w:p w:rsidR="00567B28" w:rsidRDefault="00567B28" w:rsidP="00567B28">
      <w:pPr>
        <w:jc w:val="both"/>
        <w:rPr>
          <w:sz w:val="28"/>
          <w:szCs w:val="28"/>
        </w:rPr>
      </w:pPr>
    </w:p>
    <w:p w:rsidR="00567B28" w:rsidRPr="00567B28" w:rsidRDefault="00567B28" w:rsidP="0062190D">
      <w:pPr>
        <w:ind w:firstLine="708"/>
        <w:jc w:val="both"/>
        <w:rPr>
          <w:sz w:val="28"/>
          <w:szCs w:val="28"/>
        </w:rPr>
      </w:pPr>
      <w:r w:rsidRPr="00567B28">
        <w:rPr>
          <w:sz w:val="28"/>
          <w:szCs w:val="28"/>
        </w:rPr>
        <w:t xml:space="preserve">1 – </w:t>
      </w:r>
      <w:proofErr w:type="spellStart"/>
      <w:r w:rsidRPr="00567B28">
        <w:rPr>
          <w:sz w:val="28"/>
          <w:szCs w:val="28"/>
        </w:rPr>
        <w:t>основний</w:t>
      </w:r>
      <w:proofErr w:type="spellEnd"/>
      <w:r w:rsidRPr="00567B28">
        <w:rPr>
          <w:sz w:val="28"/>
          <w:szCs w:val="28"/>
        </w:rPr>
        <w:t xml:space="preserve"> цикл </w:t>
      </w:r>
      <w:proofErr w:type="spellStart"/>
      <w:r w:rsidRPr="00567B28">
        <w:rPr>
          <w:sz w:val="28"/>
          <w:szCs w:val="28"/>
        </w:rPr>
        <w:t>водообігу</w:t>
      </w:r>
      <w:proofErr w:type="spellEnd"/>
      <w:r w:rsidRPr="00567B28">
        <w:rPr>
          <w:sz w:val="28"/>
          <w:szCs w:val="28"/>
        </w:rPr>
        <w:t xml:space="preserve">; 2 – цикл </w:t>
      </w:r>
      <w:proofErr w:type="spellStart"/>
      <w:r w:rsidRPr="00567B28">
        <w:rPr>
          <w:sz w:val="28"/>
          <w:szCs w:val="28"/>
        </w:rPr>
        <w:t>очищення</w:t>
      </w:r>
      <w:proofErr w:type="spellEnd"/>
      <w:r w:rsidRPr="00567B28">
        <w:rPr>
          <w:sz w:val="28"/>
          <w:szCs w:val="28"/>
        </w:rPr>
        <w:t xml:space="preserve"> та </w:t>
      </w:r>
      <w:proofErr w:type="spellStart"/>
      <w:r w:rsidRPr="00567B28">
        <w:rPr>
          <w:sz w:val="28"/>
          <w:szCs w:val="28"/>
        </w:rPr>
        <w:t>повернення</w:t>
      </w:r>
      <w:proofErr w:type="spellEnd"/>
      <w:r w:rsidRPr="00567B28">
        <w:rPr>
          <w:sz w:val="28"/>
          <w:szCs w:val="28"/>
        </w:rPr>
        <w:t xml:space="preserve"> води </w:t>
      </w:r>
      <w:proofErr w:type="spellStart"/>
      <w:r w:rsidRPr="00567B28">
        <w:rPr>
          <w:sz w:val="28"/>
          <w:szCs w:val="28"/>
        </w:rPr>
        <w:t>продування</w:t>
      </w:r>
      <w:proofErr w:type="spellEnd"/>
      <w:r w:rsidRPr="00567B28">
        <w:rPr>
          <w:sz w:val="28"/>
          <w:szCs w:val="28"/>
        </w:rPr>
        <w:t>;</w:t>
      </w:r>
    </w:p>
    <w:p w:rsidR="00567B28" w:rsidRDefault="00567B28" w:rsidP="0062190D">
      <w:pPr>
        <w:ind w:firstLine="708"/>
        <w:jc w:val="both"/>
        <w:rPr>
          <w:sz w:val="28"/>
          <w:szCs w:val="28"/>
          <w:lang w:val="uk-UA"/>
        </w:rPr>
      </w:pPr>
      <w:r w:rsidRPr="00567B28">
        <w:rPr>
          <w:sz w:val="28"/>
          <w:szCs w:val="28"/>
        </w:rPr>
        <w:t xml:space="preserve">3 – </w:t>
      </w:r>
      <w:proofErr w:type="spellStart"/>
      <w:r w:rsidRPr="00567B28">
        <w:rPr>
          <w:sz w:val="28"/>
          <w:szCs w:val="28"/>
        </w:rPr>
        <w:t>можливий</w:t>
      </w:r>
      <w:proofErr w:type="spellEnd"/>
      <w:r w:rsidRPr="00567B28">
        <w:rPr>
          <w:sz w:val="28"/>
          <w:szCs w:val="28"/>
        </w:rPr>
        <w:t xml:space="preserve"> цикл </w:t>
      </w:r>
      <w:proofErr w:type="spellStart"/>
      <w:r w:rsidRPr="00567B28">
        <w:rPr>
          <w:sz w:val="28"/>
          <w:szCs w:val="28"/>
        </w:rPr>
        <w:t>повернення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proofErr w:type="gramStart"/>
      <w:r w:rsidRPr="00567B28">
        <w:rPr>
          <w:sz w:val="28"/>
          <w:szCs w:val="28"/>
        </w:rPr>
        <w:t>ст</w:t>
      </w:r>
      <w:proofErr w:type="gramEnd"/>
      <w:r w:rsidRPr="00567B28">
        <w:rPr>
          <w:sz w:val="28"/>
          <w:szCs w:val="28"/>
        </w:rPr>
        <w:t>ічної</w:t>
      </w:r>
      <w:proofErr w:type="spellEnd"/>
      <w:r w:rsidRPr="00567B28">
        <w:rPr>
          <w:sz w:val="28"/>
          <w:szCs w:val="28"/>
        </w:rPr>
        <w:t xml:space="preserve"> води </w:t>
      </w:r>
      <w:proofErr w:type="spellStart"/>
      <w:r w:rsidRPr="00567B28">
        <w:rPr>
          <w:sz w:val="28"/>
          <w:szCs w:val="28"/>
        </w:rPr>
        <w:t>виробництва</w:t>
      </w:r>
      <w:proofErr w:type="spellEnd"/>
      <w:r w:rsidRPr="00567B28">
        <w:rPr>
          <w:sz w:val="28"/>
          <w:szCs w:val="28"/>
        </w:rPr>
        <w:t>;</w:t>
      </w:r>
    </w:p>
    <w:p w:rsidR="00567B28" w:rsidRDefault="00567B28" w:rsidP="0062190D">
      <w:pPr>
        <w:ind w:firstLine="708"/>
        <w:jc w:val="both"/>
        <w:rPr>
          <w:szCs w:val="24"/>
        </w:rPr>
      </w:pPr>
      <w:proofErr w:type="gramStart"/>
      <w:r w:rsidRPr="00C42409">
        <w:rPr>
          <w:b/>
          <w:szCs w:val="24"/>
        </w:rPr>
        <w:t>П</w:t>
      </w:r>
      <w:proofErr w:type="gramEnd"/>
      <w:r>
        <w:rPr>
          <w:szCs w:val="24"/>
        </w:rPr>
        <w:t xml:space="preserve"> – производство; </w:t>
      </w:r>
      <w:r w:rsidRPr="00C42409">
        <w:rPr>
          <w:b/>
          <w:szCs w:val="24"/>
        </w:rPr>
        <w:t>ОХЛ</w:t>
      </w:r>
      <w:r>
        <w:rPr>
          <w:szCs w:val="24"/>
        </w:rPr>
        <w:t xml:space="preserve"> – </w:t>
      </w:r>
      <w:r w:rsidRPr="00567B28">
        <w:rPr>
          <w:szCs w:val="24"/>
        </w:rPr>
        <w:t xml:space="preserve">система </w:t>
      </w:r>
      <w:proofErr w:type="spellStart"/>
      <w:r w:rsidRPr="00567B28">
        <w:rPr>
          <w:szCs w:val="24"/>
        </w:rPr>
        <w:t>охолодження</w:t>
      </w:r>
      <w:proofErr w:type="spellEnd"/>
      <w:r w:rsidRPr="00567B28">
        <w:rPr>
          <w:szCs w:val="24"/>
        </w:rPr>
        <w:t xml:space="preserve"> води</w:t>
      </w:r>
      <w:r>
        <w:rPr>
          <w:szCs w:val="24"/>
        </w:rPr>
        <w:t xml:space="preserve">; </w:t>
      </w:r>
      <w:r w:rsidRPr="00C42409">
        <w:rPr>
          <w:b/>
          <w:szCs w:val="24"/>
        </w:rPr>
        <w:t>НС</w:t>
      </w:r>
      <w:r>
        <w:rPr>
          <w:szCs w:val="24"/>
        </w:rPr>
        <w:t xml:space="preserve"> – </w:t>
      </w:r>
      <w:proofErr w:type="spellStart"/>
      <w:r w:rsidRPr="00567B28">
        <w:rPr>
          <w:szCs w:val="24"/>
        </w:rPr>
        <w:t>насосна</w:t>
      </w:r>
      <w:proofErr w:type="spellEnd"/>
      <w:r w:rsidRPr="00567B28">
        <w:rPr>
          <w:szCs w:val="24"/>
        </w:rPr>
        <w:t xml:space="preserve"> </w:t>
      </w:r>
      <w:proofErr w:type="spellStart"/>
      <w:r w:rsidRPr="00567B28">
        <w:rPr>
          <w:szCs w:val="24"/>
        </w:rPr>
        <w:t>станція</w:t>
      </w:r>
      <w:proofErr w:type="spellEnd"/>
      <w:r>
        <w:rPr>
          <w:szCs w:val="24"/>
        </w:rPr>
        <w:t>;</w:t>
      </w:r>
    </w:p>
    <w:p w:rsidR="00567B28" w:rsidRDefault="00567B28" w:rsidP="0062190D">
      <w:pPr>
        <w:ind w:firstLine="708"/>
        <w:jc w:val="both"/>
        <w:rPr>
          <w:szCs w:val="24"/>
        </w:rPr>
      </w:pPr>
      <w:r>
        <w:rPr>
          <w:szCs w:val="24"/>
        </w:rPr>
        <w:tab/>
      </w:r>
      <w:proofErr w:type="gramStart"/>
      <w:r w:rsidRPr="00C42409">
        <w:rPr>
          <w:b/>
          <w:szCs w:val="24"/>
        </w:rPr>
        <w:t>СО</w:t>
      </w:r>
      <w:proofErr w:type="gramEnd"/>
      <w:r>
        <w:rPr>
          <w:szCs w:val="24"/>
        </w:rPr>
        <w:t xml:space="preserve"> – </w:t>
      </w:r>
      <w:r w:rsidRPr="00567B28">
        <w:rPr>
          <w:szCs w:val="24"/>
        </w:rPr>
        <w:t xml:space="preserve"> система </w:t>
      </w:r>
      <w:proofErr w:type="spellStart"/>
      <w:r w:rsidRPr="00567B28">
        <w:rPr>
          <w:szCs w:val="24"/>
        </w:rPr>
        <w:t>обробки</w:t>
      </w:r>
      <w:proofErr w:type="spellEnd"/>
      <w:r w:rsidRPr="00567B28">
        <w:rPr>
          <w:szCs w:val="24"/>
        </w:rPr>
        <w:t xml:space="preserve"> (</w:t>
      </w:r>
      <w:proofErr w:type="spellStart"/>
      <w:r w:rsidRPr="00567B28">
        <w:rPr>
          <w:szCs w:val="24"/>
        </w:rPr>
        <w:t>очищення</w:t>
      </w:r>
      <w:proofErr w:type="spellEnd"/>
      <w:r w:rsidRPr="00567B28">
        <w:rPr>
          <w:szCs w:val="24"/>
        </w:rPr>
        <w:t xml:space="preserve">) </w:t>
      </w:r>
      <w:proofErr w:type="spellStart"/>
      <w:r w:rsidRPr="00567B28">
        <w:rPr>
          <w:szCs w:val="24"/>
        </w:rPr>
        <w:t>частини</w:t>
      </w:r>
      <w:proofErr w:type="spellEnd"/>
      <w:r w:rsidRPr="00567B28">
        <w:rPr>
          <w:szCs w:val="24"/>
        </w:rPr>
        <w:t xml:space="preserve"> води</w:t>
      </w:r>
      <w:r>
        <w:rPr>
          <w:szCs w:val="24"/>
        </w:rPr>
        <w:t>;</w:t>
      </w:r>
    </w:p>
    <w:p w:rsidR="00567B28" w:rsidRDefault="00567B28" w:rsidP="0062190D">
      <w:pPr>
        <w:ind w:firstLine="708"/>
        <w:jc w:val="both"/>
        <w:rPr>
          <w:szCs w:val="24"/>
        </w:rPr>
      </w:pPr>
    </w:p>
    <w:p w:rsidR="00567B28" w:rsidRDefault="00567B28" w:rsidP="0062190D">
      <w:pPr>
        <w:ind w:firstLine="708"/>
        <w:jc w:val="center"/>
        <w:rPr>
          <w:sz w:val="28"/>
          <w:szCs w:val="28"/>
        </w:rPr>
      </w:pPr>
      <w:r w:rsidRPr="00567B28">
        <w:rPr>
          <w:szCs w:val="24"/>
        </w:rPr>
        <w:t xml:space="preserve">Мал. 1. Схема </w:t>
      </w:r>
      <w:proofErr w:type="spellStart"/>
      <w:r w:rsidRPr="00567B28">
        <w:rPr>
          <w:szCs w:val="24"/>
        </w:rPr>
        <w:t>замкнутої</w:t>
      </w:r>
      <w:proofErr w:type="spellEnd"/>
      <w:r w:rsidRPr="00567B28">
        <w:rPr>
          <w:szCs w:val="24"/>
        </w:rPr>
        <w:t xml:space="preserve"> </w:t>
      </w:r>
      <w:proofErr w:type="spellStart"/>
      <w:r w:rsidRPr="00567B28">
        <w:rPr>
          <w:szCs w:val="24"/>
        </w:rPr>
        <w:t>системи</w:t>
      </w:r>
      <w:proofErr w:type="spellEnd"/>
      <w:r w:rsidRPr="00567B28">
        <w:rPr>
          <w:szCs w:val="24"/>
        </w:rPr>
        <w:t xml:space="preserve"> </w:t>
      </w:r>
      <w:proofErr w:type="spellStart"/>
      <w:r w:rsidRPr="00567B28">
        <w:rPr>
          <w:szCs w:val="24"/>
        </w:rPr>
        <w:t>водовикористання</w:t>
      </w:r>
      <w:proofErr w:type="spellEnd"/>
    </w:p>
    <w:p w:rsidR="00567B28" w:rsidRDefault="00567B28" w:rsidP="0062190D">
      <w:pPr>
        <w:ind w:firstLine="708"/>
        <w:jc w:val="center"/>
        <w:rPr>
          <w:sz w:val="28"/>
          <w:szCs w:val="28"/>
        </w:rPr>
      </w:pPr>
    </w:p>
    <w:p w:rsidR="00567B28" w:rsidRPr="00567B28" w:rsidRDefault="00567B28" w:rsidP="0062190D">
      <w:pPr>
        <w:ind w:firstLine="708"/>
        <w:jc w:val="both"/>
        <w:rPr>
          <w:sz w:val="28"/>
          <w:szCs w:val="28"/>
        </w:rPr>
      </w:pPr>
      <w:proofErr w:type="spellStart"/>
      <w:r w:rsidRPr="00567B28">
        <w:rPr>
          <w:sz w:val="28"/>
          <w:szCs w:val="28"/>
        </w:rPr>
        <w:t>Замість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proofErr w:type="gramStart"/>
      <w:r w:rsidRPr="00567B28">
        <w:rPr>
          <w:sz w:val="28"/>
          <w:szCs w:val="28"/>
        </w:rPr>
        <w:t>св</w:t>
      </w:r>
      <w:proofErr w:type="gramEnd"/>
      <w:r w:rsidRPr="00567B28">
        <w:rPr>
          <w:sz w:val="28"/>
          <w:szCs w:val="28"/>
        </w:rPr>
        <w:t>іжої</w:t>
      </w:r>
      <w:proofErr w:type="spellEnd"/>
      <w:r w:rsidRPr="00567B28">
        <w:rPr>
          <w:sz w:val="28"/>
          <w:szCs w:val="28"/>
        </w:rPr>
        <w:t xml:space="preserve"> води для </w:t>
      </w:r>
      <w:proofErr w:type="spellStart"/>
      <w:r w:rsidRPr="00567B28">
        <w:rPr>
          <w:sz w:val="28"/>
          <w:szCs w:val="28"/>
        </w:rPr>
        <w:t>підживлення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можна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використовувати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доочищену</w:t>
      </w:r>
      <w:proofErr w:type="spellEnd"/>
      <w:r w:rsidRPr="00567B28">
        <w:rPr>
          <w:sz w:val="28"/>
          <w:szCs w:val="28"/>
        </w:rPr>
        <w:t xml:space="preserve"> до норм </w:t>
      </w:r>
      <w:proofErr w:type="spellStart"/>
      <w:r w:rsidRPr="00567B28">
        <w:rPr>
          <w:sz w:val="28"/>
          <w:szCs w:val="28"/>
        </w:rPr>
        <w:t>якості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технічної</w:t>
      </w:r>
      <w:proofErr w:type="spellEnd"/>
      <w:r w:rsidRPr="00567B28">
        <w:rPr>
          <w:sz w:val="28"/>
          <w:szCs w:val="28"/>
        </w:rPr>
        <w:t xml:space="preserve"> води </w:t>
      </w:r>
      <w:proofErr w:type="spellStart"/>
      <w:r w:rsidRPr="00567B28">
        <w:rPr>
          <w:sz w:val="28"/>
          <w:szCs w:val="28"/>
        </w:rPr>
        <w:t>суміш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промислових</w:t>
      </w:r>
      <w:proofErr w:type="spellEnd"/>
      <w:r w:rsidRPr="00567B28">
        <w:rPr>
          <w:sz w:val="28"/>
          <w:szCs w:val="28"/>
        </w:rPr>
        <w:t xml:space="preserve"> та </w:t>
      </w:r>
      <w:proofErr w:type="spellStart"/>
      <w:r w:rsidRPr="00567B28">
        <w:rPr>
          <w:sz w:val="28"/>
          <w:szCs w:val="28"/>
        </w:rPr>
        <w:t>побутових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стічних</w:t>
      </w:r>
      <w:proofErr w:type="spellEnd"/>
      <w:r w:rsidRPr="00567B28">
        <w:rPr>
          <w:sz w:val="28"/>
          <w:szCs w:val="28"/>
        </w:rPr>
        <w:t xml:space="preserve"> вод, </w:t>
      </w:r>
      <w:proofErr w:type="spellStart"/>
      <w:r w:rsidRPr="00567B28">
        <w:rPr>
          <w:sz w:val="28"/>
          <w:szCs w:val="28"/>
        </w:rPr>
        <w:t>що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попередньо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пройшли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біологічне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очищення</w:t>
      </w:r>
      <w:proofErr w:type="spellEnd"/>
      <w:r w:rsidRPr="00567B28">
        <w:rPr>
          <w:sz w:val="28"/>
          <w:szCs w:val="28"/>
        </w:rPr>
        <w:t xml:space="preserve">, </w:t>
      </w:r>
      <w:proofErr w:type="spellStart"/>
      <w:r w:rsidRPr="00567B28">
        <w:rPr>
          <w:sz w:val="28"/>
          <w:szCs w:val="28"/>
        </w:rPr>
        <w:t>або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промислові</w:t>
      </w:r>
      <w:proofErr w:type="spellEnd"/>
      <w:r w:rsidRPr="00567B28">
        <w:rPr>
          <w:sz w:val="28"/>
          <w:szCs w:val="28"/>
        </w:rPr>
        <w:t xml:space="preserve"> стоки </w:t>
      </w:r>
      <w:proofErr w:type="spellStart"/>
      <w:r w:rsidRPr="00567B28">
        <w:rPr>
          <w:sz w:val="28"/>
          <w:szCs w:val="28"/>
        </w:rPr>
        <w:t>після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досить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глибокого</w:t>
      </w:r>
      <w:proofErr w:type="spellEnd"/>
      <w:r w:rsidRPr="00567B28">
        <w:rPr>
          <w:sz w:val="28"/>
          <w:szCs w:val="28"/>
        </w:rPr>
        <w:t xml:space="preserve"> локального </w:t>
      </w:r>
      <w:proofErr w:type="spellStart"/>
      <w:r w:rsidRPr="00567B28">
        <w:rPr>
          <w:sz w:val="28"/>
          <w:szCs w:val="28"/>
        </w:rPr>
        <w:t>фізико-хімічного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очищення</w:t>
      </w:r>
      <w:proofErr w:type="spellEnd"/>
      <w:r w:rsidRPr="00567B28">
        <w:rPr>
          <w:sz w:val="28"/>
          <w:szCs w:val="28"/>
        </w:rPr>
        <w:t>.</w:t>
      </w:r>
    </w:p>
    <w:p w:rsidR="00567B28" w:rsidRPr="00567B28" w:rsidRDefault="00567B28" w:rsidP="0062190D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567B28">
        <w:rPr>
          <w:sz w:val="28"/>
          <w:szCs w:val="28"/>
        </w:rPr>
        <w:t>П</w:t>
      </w:r>
      <w:proofErr w:type="gramEnd"/>
      <w:r w:rsidRPr="00567B28">
        <w:rPr>
          <w:sz w:val="28"/>
          <w:szCs w:val="28"/>
        </w:rPr>
        <w:t>ідживлення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замкнутих</w:t>
      </w:r>
      <w:proofErr w:type="spellEnd"/>
      <w:r w:rsidRPr="00567B28">
        <w:rPr>
          <w:sz w:val="28"/>
          <w:szCs w:val="28"/>
        </w:rPr>
        <w:t xml:space="preserve"> систем </w:t>
      </w:r>
      <w:proofErr w:type="spellStart"/>
      <w:r w:rsidRPr="00567B28">
        <w:rPr>
          <w:sz w:val="28"/>
          <w:szCs w:val="28"/>
        </w:rPr>
        <w:t>свіжою</w:t>
      </w:r>
      <w:proofErr w:type="spellEnd"/>
      <w:r w:rsidRPr="00567B28">
        <w:rPr>
          <w:sz w:val="28"/>
          <w:szCs w:val="28"/>
        </w:rPr>
        <w:t xml:space="preserve"> водою </w:t>
      </w:r>
      <w:proofErr w:type="spellStart"/>
      <w:r w:rsidRPr="00567B28">
        <w:rPr>
          <w:sz w:val="28"/>
          <w:szCs w:val="28"/>
        </w:rPr>
        <w:t>допускається</w:t>
      </w:r>
      <w:proofErr w:type="spellEnd"/>
      <w:r w:rsidRPr="00567B28">
        <w:rPr>
          <w:sz w:val="28"/>
          <w:szCs w:val="28"/>
        </w:rPr>
        <w:t xml:space="preserve"> у </w:t>
      </w:r>
      <w:proofErr w:type="spellStart"/>
      <w:r w:rsidRPr="00567B28">
        <w:rPr>
          <w:sz w:val="28"/>
          <w:szCs w:val="28"/>
        </w:rPr>
        <w:t>разі</w:t>
      </w:r>
      <w:proofErr w:type="spellEnd"/>
      <w:r w:rsidRPr="00567B28">
        <w:rPr>
          <w:sz w:val="28"/>
          <w:szCs w:val="28"/>
        </w:rPr>
        <w:t xml:space="preserve">, </w:t>
      </w:r>
      <w:proofErr w:type="spellStart"/>
      <w:r w:rsidRPr="00567B28">
        <w:rPr>
          <w:sz w:val="28"/>
          <w:szCs w:val="28"/>
        </w:rPr>
        <w:t>якщо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недостатньо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очищених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стічних</w:t>
      </w:r>
      <w:proofErr w:type="spellEnd"/>
      <w:r w:rsidRPr="00567B28">
        <w:rPr>
          <w:sz w:val="28"/>
          <w:szCs w:val="28"/>
        </w:rPr>
        <w:t xml:space="preserve"> вод для </w:t>
      </w:r>
      <w:proofErr w:type="spellStart"/>
      <w:r w:rsidRPr="00567B28">
        <w:rPr>
          <w:sz w:val="28"/>
          <w:szCs w:val="28"/>
        </w:rPr>
        <w:t>поповнення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втрат</w:t>
      </w:r>
      <w:proofErr w:type="spellEnd"/>
      <w:r w:rsidRPr="00567B28">
        <w:rPr>
          <w:sz w:val="28"/>
          <w:szCs w:val="28"/>
        </w:rPr>
        <w:t xml:space="preserve"> води.</w:t>
      </w:r>
    </w:p>
    <w:p w:rsidR="00567B28" w:rsidRDefault="00567B28" w:rsidP="0062190D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567B28">
        <w:rPr>
          <w:sz w:val="28"/>
          <w:szCs w:val="28"/>
        </w:rPr>
        <w:t>Нагріта</w:t>
      </w:r>
      <w:proofErr w:type="spellEnd"/>
      <w:r w:rsidRPr="00567B28">
        <w:rPr>
          <w:sz w:val="28"/>
          <w:szCs w:val="28"/>
        </w:rPr>
        <w:t xml:space="preserve"> в </w:t>
      </w:r>
      <w:proofErr w:type="spellStart"/>
      <w:r w:rsidRPr="00567B28">
        <w:rPr>
          <w:sz w:val="28"/>
          <w:szCs w:val="28"/>
        </w:rPr>
        <w:t>теплообмінних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апаратах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оборотна</w:t>
      </w:r>
      <w:proofErr w:type="spellEnd"/>
      <w:r w:rsidRPr="00567B28">
        <w:rPr>
          <w:sz w:val="28"/>
          <w:szCs w:val="28"/>
        </w:rPr>
        <w:t xml:space="preserve"> вода </w:t>
      </w:r>
      <w:proofErr w:type="spellStart"/>
      <w:r w:rsidRPr="00567B28">
        <w:rPr>
          <w:sz w:val="28"/>
          <w:szCs w:val="28"/>
        </w:rPr>
        <w:t>охолоджується</w:t>
      </w:r>
      <w:proofErr w:type="spellEnd"/>
      <w:r w:rsidRPr="00567B28">
        <w:rPr>
          <w:sz w:val="28"/>
          <w:szCs w:val="28"/>
        </w:rPr>
        <w:t xml:space="preserve"> в градирнях, </w:t>
      </w:r>
      <w:proofErr w:type="spellStart"/>
      <w:r w:rsidRPr="00567B28">
        <w:rPr>
          <w:sz w:val="28"/>
          <w:szCs w:val="28"/>
        </w:rPr>
        <w:t>бризкальних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басейнах</w:t>
      </w:r>
      <w:proofErr w:type="spellEnd"/>
      <w:r w:rsidRPr="00567B28">
        <w:rPr>
          <w:sz w:val="28"/>
          <w:szCs w:val="28"/>
        </w:rPr>
        <w:t xml:space="preserve">, </w:t>
      </w:r>
      <w:proofErr w:type="spellStart"/>
      <w:r w:rsidRPr="00567B28">
        <w:rPr>
          <w:sz w:val="28"/>
          <w:szCs w:val="28"/>
        </w:rPr>
        <w:t>водоймищах-охолоджувачах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або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інших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пристроях</w:t>
      </w:r>
      <w:proofErr w:type="spellEnd"/>
      <w:r w:rsidRPr="00567B28">
        <w:rPr>
          <w:sz w:val="28"/>
          <w:szCs w:val="28"/>
        </w:rPr>
        <w:t>.</w:t>
      </w:r>
    </w:p>
    <w:p w:rsidR="00567B28" w:rsidRDefault="00567B28" w:rsidP="0062190D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567B28">
        <w:rPr>
          <w:sz w:val="28"/>
          <w:szCs w:val="28"/>
        </w:rPr>
        <w:t>Відносні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величини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втрат</w:t>
      </w:r>
      <w:proofErr w:type="spellEnd"/>
      <w:r w:rsidRPr="00567B28">
        <w:rPr>
          <w:sz w:val="28"/>
          <w:szCs w:val="28"/>
        </w:rPr>
        <w:t xml:space="preserve"> води в </w:t>
      </w:r>
      <w:proofErr w:type="spellStart"/>
      <w:r w:rsidRPr="00567B28">
        <w:rPr>
          <w:sz w:val="28"/>
          <w:szCs w:val="28"/>
        </w:rPr>
        <w:t>результаті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випаровування</w:t>
      </w:r>
      <w:proofErr w:type="spellEnd"/>
      <w:r w:rsidRPr="00567B28">
        <w:rPr>
          <w:sz w:val="28"/>
          <w:szCs w:val="28"/>
        </w:rPr>
        <w:t xml:space="preserve"> р</w:t>
      </w:r>
      <w:proofErr w:type="gramStart"/>
      <w:r w:rsidRPr="00567B28">
        <w:rPr>
          <w:sz w:val="28"/>
          <w:szCs w:val="28"/>
        </w:rPr>
        <w:t>1</w:t>
      </w:r>
      <w:proofErr w:type="gramEnd"/>
      <w:r w:rsidRPr="00567B28">
        <w:rPr>
          <w:sz w:val="28"/>
          <w:szCs w:val="28"/>
        </w:rPr>
        <w:t xml:space="preserve">, </w:t>
      </w:r>
      <w:proofErr w:type="spellStart"/>
      <w:r w:rsidRPr="00567B28">
        <w:rPr>
          <w:sz w:val="28"/>
          <w:szCs w:val="28"/>
        </w:rPr>
        <w:t>розбризкування</w:t>
      </w:r>
      <w:proofErr w:type="spellEnd"/>
      <w:r w:rsidRPr="00567B28">
        <w:rPr>
          <w:sz w:val="28"/>
          <w:szCs w:val="28"/>
        </w:rPr>
        <w:t xml:space="preserve"> р2 та </w:t>
      </w:r>
      <w:proofErr w:type="spellStart"/>
      <w:r w:rsidRPr="00567B28">
        <w:rPr>
          <w:sz w:val="28"/>
          <w:szCs w:val="28"/>
        </w:rPr>
        <w:t>продування</w:t>
      </w:r>
      <w:proofErr w:type="spellEnd"/>
      <w:r w:rsidRPr="00567B28">
        <w:rPr>
          <w:sz w:val="28"/>
          <w:szCs w:val="28"/>
        </w:rPr>
        <w:t xml:space="preserve"> р3 (у </w:t>
      </w:r>
      <w:proofErr w:type="spellStart"/>
      <w:r w:rsidRPr="00567B28">
        <w:rPr>
          <w:sz w:val="28"/>
          <w:szCs w:val="28"/>
        </w:rPr>
        <w:t>частках</w:t>
      </w:r>
      <w:proofErr w:type="spellEnd"/>
      <w:r w:rsidRPr="00567B28">
        <w:rPr>
          <w:sz w:val="28"/>
          <w:szCs w:val="28"/>
        </w:rPr>
        <w:t xml:space="preserve">) </w:t>
      </w:r>
      <w:proofErr w:type="spellStart"/>
      <w:r w:rsidRPr="00567B28">
        <w:rPr>
          <w:sz w:val="28"/>
          <w:szCs w:val="28"/>
        </w:rPr>
        <w:t>визначаються</w:t>
      </w:r>
      <w:proofErr w:type="spellEnd"/>
      <w:r w:rsidRPr="00567B28">
        <w:rPr>
          <w:sz w:val="28"/>
          <w:szCs w:val="28"/>
        </w:rPr>
        <w:t xml:space="preserve"> таким чином:</w:t>
      </w:r>
    </w:p>
    <w:p w:rsidR="00567B28" w:rsidRPr="00567B28" w:rsidRDefault="00567B28" w:rsidP="0062190D">
      <w:pPr>
        <w:ind w:firstLine="708"/>
        <w:jc w:val="both"/>
        <w:rPr>
          <w:sz w:val="28"/>
          <w:szCs w:val="28"/>
          <w:lang w:val="uk-UA"/>
        </w:rPr>
      </w:pPr>
    </w:p>
    <w:p w:rsidR="00567B28" w:rsidRDefault="00567B28" w:rsidP="0062190D">
      <w:pPr>
        <w:ind w:firstLine="708"/>
        <w:jc w:val="both"/>
        <w:rPr>
          <w:sz w:val="28"/>
          <w:szCs w:val="28"/>
        </w:rPr>
      </w:pPr>
      <w:r w:rsidRPr="00DB1CBB">
        <w:rPr>
          <w:position w:val="-32"/>
          <w:sz w:val="28"/>
          <w:szCs w:val="28"/>
        </w:rPr>
        <w:object w:dxaOrig="9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42.75pt" o:ole="">
            <v:imagedata r:id="rId6" o:title=""/>
          </v:shape>
          <o:OLEObject Type="Embed" ProgID="Equation.3" ShapeID="_x0000_i1025" DrawAspect="Content" ObjectID="_1698219670" r:id="rId7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1CBB">
        <w:rPr>
          <w:position w:val="-32"/>
          <w:sz w:val="28"/>
          <w:szCs w:val="28"/>
        </w:rPr>
        <w:object w:dxaOrig="999" w:dyaOrig="760">
          <v:shape id="_x0000_i1026" type="#_x0000_t75" style="width:63pt;height:42.75pt" o:ole="">
            <v:imagedata r:id="rId8" o:title=""/>
          </v:shape>
          <o:OLEObject Type="Embed" ProgID="Equation.3" ShapeID="_x0000_i1026" DrawAspect="Content" ObjectID="_1698219671" r:id="rId9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1CBB">
        <w:rPr>
          <w:position w:val="-32"/>
          <w:sz w:val="28"/>
          <w:szCs w:val="28"/>
        </w:rPr>
        <w:object w:dxaOrig="980" w:dyaOrig="760">
          <v:shape id="_x0000_i1027" type="#_x0000_t75" style="width:63.75pt;height:42.75pt" o:ole="">
            <v:imagedata r:id="rId10" o:title=""/>
          </v:shape>
          <o:OLEObject Type="Embed" ProgID="Equation.3" ShapeID="_x0000_i1027" DrawAspect="Content" ObjectID="_1698219672" r:id="rId11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(1)</w:t>
      </w:r>
    </w:p>
    <w:p w:rsidR="00567B28" w:rsidRDefault="00567B28" w:rsidP="0062190D">
      <w:pPr>
        <w:ind w:firstLine="708"/>
        <w:jc w:val="center"/>
        <w:rPr>
          <w:sz w:val="28"/>
          <w:szCs w:val="28"/>
        </w:rPr>
      </w:pPr>
    </w:p>
    <w:p w:rsidR="00567B28" w:rsidRPr="00567B28" w:rsidRDefault="00567B28" w:rsidP="006219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>
        <w:rPr>
          <w:sz w:val="28"/>
          <w:szCs w:val="28"/>
        </w:rPr>
        <w:tab/>
      </w:r>
      <w:r w:rsidRPr="000A6A0E">
        <w:rPr>
          <w:i/>
          <w:sz w:val="32"/>
          <w:szCs w:val="32"/>
          <w:lang w:val="en-US"/>
        </w:rPr>
        <w:t>Q</w:t>
      </w:r>
      <w:r w:rsidRPr="000A6A0E">
        <w:rPr>
          <w:i/>
          <w:sz w:val="32"/>
          <w:szCs w:val="32"/>
          <w:vertAlign w:val="subscript"/>
        </w:rPr>
        <w:t>1</w:t>
      </w:r>
      <w:r>
        <w:rPr>
          <w:sz w:val="28"/>
          <w:szCs w:val="28"/>
        </w:rPr>
        <w:t xml:space="preserve">, </w:t>
      </w:r>
      <w:r w:rsidRPr="000A6A0E">
        <w:rPr>
          <w:i/>
          <w:sz w:val="32"/>
          <w:szCs w:val="32"/>
          <w:lang w:val="en-US"/>
        </w:rPr>
        <w:t>Q</w:t>
      </w:r>
      <w:r w:rsidRPr="000A6A0E">
        <w:rPr>
          <w:i/>
          <w:sz w:val="32"/>
          <w:szCs w:val="32"/>
          <w:vertAlign w:val="subscript"/>
        </w:rPr>
        <w:t>2</w:t>
      </w:r>
      <w:r>
        <w:rPr>
          <w:sz w:val="28"/>
          <w:szCs w:val="28"/>
        </w:rPr>
        <w:t xml:space="preserve">, </w:t>
      </w:r>
      <w:r w:rsidRPr="000A6A0E">
        <w:rPr>
          <w:i/>
          <w:sz w:val="32"/>
          <w:szCs w:val="32"/>
          <w:lang w:val="en-US"/>
        </w:rPr>
        <w:t>Q</w:t>
      </w:r>
      <w:r w:rsidRPr="000A6A0E">
        <w:rPr>
          <w:i/>
          <w:sz w:val="32"/>
          <w:szCs w:val="32"/>
          <w:vertAlign w:val="subscript"/>
        </w:rPr>
        <w:t>3</w:t>
      </w:r>
      <w:r>
        <w:rPr>
          <w:sz w:val="28"/>
          <w:szCs w:val="28"/>
        </w:rPr>
        <w:t xml:space="preserve"> – </w:t>
      </w:r>
      <w:proofErr w:type="spellStart"/>
      <w:r w:rsidRPr="00567B28">
        <w:rPr>
          <w:sz w:val="28"/>
          <w:szCs w:val="28"/>
        </w:rPr>
        <w:t>абсолютні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величини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втрат</w:t>
      </w:r>
      <w:proofErr w:type="spellEnd"/>
      <w:r w:rsidRPr="00567B28">
        <w:rPr>
          <w:sz w:val="28"/>
          <w:szCs w:val="28"/>
        </w:rPr>
        <w:t xml:space="preserve"> води при </w:t>
      </w:r>
      <w:proofErr w:type="spellStart"/>
      <w:r w:rsidRPr="00567B28">
        <w:rPr>
          <w:sz w:val="28"/>
          <w:szCs w:val="28"/>
        </w:rPr>
        <w:t>випаровуванні</w:t>
      </w:r>
      <w:proofErr w:type="spellEnd"/>
      <w:r w:rsidRPr="00567B28">
        <w:rPr>
          <w:sz w:val="28"/>
          <w:szCs w:val="28"/>
        </w:rPr>
        <w:t>,</w:t>
      </w:r>
    </w:p>
    <w:p w:rsidR="00567B28" w:rsidRDefault="00567B28" w:rsidP="0062190D">
      <w:pPr>
        <w:ind w:firstLine="708"/>
        <w:jc w:val="both"/>
        <w:rPr>
          <w:sz w:val="28"/>
          <w:szCs w:val="28"/>
        </w:rPr>
      </w:pPr>
      <w:proofErr w:type="spellStart"/>
      <w:r w:rsidRPr="00567B28">
        <w:rPr>
          <w:sz w:val="28"/>
          <w:szCs w:val="28"/>
        </w:rPr>
        <w:t>розбризкуванні</w:t>
      </w:r>
      <w:proofErr w:type="spellEnd"/>
      <w:r w:rsidRPr="00567B28">
        <w:rPr>
          <w:sz w:val="28"/>
          <w:szCs w:val="28"/>
        </w:rPr>
        <w:t xml:space="preserve"> та </w:t>
      </w:r>
      <w:proofErr w:type="spellStart"/>
      <w:r w:rsidRPr="00567B28">
        <w:rPr>
          <w:sz w:val="28"/>
          <w:szCs w:val="28"/>
        </w:rPr>
        <w:t>продуванні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>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/ч.</w:t>
      </w:r>
    </w:p>
    <w:p w:rsidR="00567B28" w:rsidRDefault="00567B28" w:rsidP="0062190D">
      <w:pPr>
        <w:ind w:firstLine="708"/>
        <w:jc w:val="both"/>
        <w:rPr>
          <w:sz w:val="28"/>
          <w:szCs w:val="28"/>
        </w:rPr>
      </w:pPr>
    </w:p>
    <w:p w:rsidR="00567B28" w:rsidRDefault="00567B28" w:rsidP="0062190D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567B28">
        <w:rPr>
          <w:sz w:val="28"/>
          <w:szCs w:val="28"/>
        </w:rPr>
        <w:t>Ті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самі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величини</w:t>
      </w:r>
      <w:proofErr w:type="spellEnd"/>
      <w:r w:rsidRPr="00567B28">
        <w:rPr>
          <w:sz w:val="28"/>
          <w:szCs w:val="28"/>
        </w:rPr>
        <w:t xml:space="preserve">, </w:t>
      </w:r>
      <w:proofErr w:type="spellStart"/>
      <w:r w:rsidRPr="00567B28">
        <w:rPr>
          <w:sz w:val="28"/>
          <w:szCs w:val="28"/>
        </w:rPr>
        <w:t>виражені</w:t>
      </w:r>
      <w:proofErr w:type="spellEnd"/>
      <w:r w:rsidRPr="00567B28">
        <w:rPr>
          <w:sz w:val="28"/>
          <w:szCs w:val="28"/>
        </w:rPr>
        <w:t xml:space="preserve"> </w:t>
      </w:r>
      <w:proofErr w:type="gramStart"/>
      <w:r w:rsidRPr="00567B28">
        <w:rPr>
          <w:sz w:val="28"/>
          <w:szCs w:val="28"/>
        </w:rPr>
        <w:t>у</w:t>
      </w:r>
      <w:proofErr w:type="gram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відсотках</w:t>
      </w:r>
      <w:proofErr w:type="spellEnd"/>
      <w:r w:rsidRPr="00567B28">
        <w:rPr>
          <w:sz w:val="28"/>
          <w:szCs w:val="28"/>
        </w:rPr>
        <w:t xml:space="preserve">, </w:t>
      </w:r>
      <w:proofErr w:type="spellStart"/>
      <w:r w:rsidRPr="00567B28">
        <w:rPr>
          <w:sz w:val="28"/>
          <w:szCs w:val="28"/>
        </w:rPr>
        <w:t>набувають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вигляду</w:t>
      </w:r>
      <w:proofErr w:type="spellEnd"/>
    </w:p>
    <w:p w:rsidR="00567B28" w:rsidRPr="00567B28" w:rsidRDefault="00567B28" w:rsidP="0062190D">
      <w:pPr>
        <w:ind w:firstLine="708"/>
        <w:jc w:val="both"/>
        <w:rPr>
          <w:sz w:val="28"/>
          <w:szCs w:val="28"/>
          <w:lang w:val="uk-UA"/>
        </w:rPr>
      </w:pPr>
    </w:p>
    <w:p w:rsidR="00567B28" w:rsidRDefault="00567B28" w:rsidP="0062190D">
      <w:pPr>
        <w:ind w:firstLine="708"/>
        <w:jc w:val="both"/>
        <w:rPr>
          <w:sz w:val="28"/>
          <w:szCs w:val="28"/>
        </w:rPr>
      </w:pPr>
      <w:r w:rsidRPr="00DB1CBB">
        <w:rPr>
          <w:position w:val="-32"/>
          <w:sz w:val="28"/>
          <w:szCs w:val="28"/>
        </w:rPr>
        <w:object w:dxaOrig="1579" w:dyaOrig="760">
          <v:shape id="_x0000_i1028" type="#_x0000_t75" style="width:99pt;height:42pt" o:ole="">
            <v:imagedata r:id="rId12" o:title=""/>
          </v:shape>
          <o:OLEObject Type="Embed" ProgID="Equation.3" ShapeID="_x0000_i1028" DrawAspect="Content" ObjectID="_1698219673" r:id="rId13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1CBB">
        <w:rPr>
          <w:position w:val="-32"/>
          <w:sz w:val="28"/>
          <w:szCs w:val="28"/>
        </w:rPr>
        <w:object w:dxaOrig="1660" w:dyaOrig="760">
          <v:shape id="_x0000_i1029" type="#_x0000_t75" style="width:105pt;height:42pt" o:ole="">
            <v:imagedata r:id="rId14" o:title=""/>
          </v:shape>
          <o:OLEObject Type="Embed" ProgID="Equation.3" ShapeID="_x0000_i1029" DrawAspect="Content" ObjectID="_1698219674" r:id="rId15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 w:rsidRPr="00DB1CBB">
        <w:rPr>
          <w:position w:val="-32"/>
          <w:sz w:val="28"/>
          <w:szCs w:val="28"/>
        </w:rPr>
        <w:object w:dxaOrig="1640" w:dyaOrig="760">
          <v:shape id="_x0000_i1030" type="#_x0000_t75" style="width:107.25pt;height:42pt" o:ole="">
            <v:imagedata r:id="rId16" o:title=""/>
          </v:shape>
          <o:OLEObject Type="Embed" ProgID="Equation.3" ShapeID="_x0000_i1030" DrawAspect="Content" ObjectID="_1698219675" r:id="rId17"/>
        </w:object>
      </w:r>
      <w:r>
        <w:rPr>
          <w:sz w:val="28"/>
          <w:szCs w:val="28"/>
        </w:rPr>
        <w:t>.  (2)</w:t>
      </w:r>
    </w:p>
    <w:p w:rsidR="00567B28" w:rsidRDefault="00567B28" w:rsidP="0062190D">
      <w:pPr>
        <w:ind w:firstLine="708"/>
        <w:jc w:val="both"/>
        <w:rPr>
          <w:sz w:val="28"/>
          <w:szCs w:val="28"/>
          <w:lang w:val="uk-UA"/>
        </w:rPr>
      </w:pPr>
    </w:p>
    <w:p w:rsidR="00567B28" w:rsidRDefault="00567B28" w:rsidP="0062190D">
      <w:pPr>
        <w:ind w:firstLine="708"/>
        <w:jc w:val="both"/>
        <w:rPr>
          <w:sz w:val="28"/>
          <w:szCs w:val="28"/>
        </w:rPr>
      </w:pPr>
      <w:proofErr w:type="spellStart"/>
      <w:r w:rsidRPr="00567B28">
        <w:rPr>
          <w:sz w:val="28"/>
          <w:szCs w:val="28"/>
        </w:rPr>
        <w:t>Розрахункова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гранична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концентрація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A673A2">
        <w:rPr>
          <w:i/>
          <w:sz w:val="28"/>
          <w:szCs w:val="28"/>
        </w:rPr>
        <w:t>С</w:t>
      </w:r>
      <w:r w:rsidRPr="00A673A2">
        <w:rPr>
          <w:i/>
          <w:sz w:val="28"/>
          <w:szCs w:val="28"/>
          <w:vertAlign w:val="subscript"/>
        </w:rPr>
        <w:t>пр</w:t>
      </w:r>
      <w:proofErr w:type="spellEnd"/>
      <w:r w:rsidRPr="00567B28">
        <w:rPr>
          <w:sz w:val="28"/>
          <w:szCs w:val="28"/>
        </w:rPr>
        <w:t xml:space="preserve"> солей </w:t>
      </w:r>
      <w:proofErr w:type="spellStart"/>
      <w:r w:rsidRPr="00567B28">
        <w:rPr>
          <w:sz w:val="28"/>
          <w:szCs w:val="28"/>
        </w:rPr>
        <w:t>або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іншого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лімітуючого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забруднювача</w:t>
      </w:r>
      <w:proofErr w:type="spellEnd"/>
      <w:r w:rsidRPr="00567B28">
        <w:rPr>
          <w:sz w:val="28"/>
          <w:szCs w:val="28"/>
        </w:rPr>
        <w:t xml:space="preserve"> в </w:t>
      </w:r>
      <w:proofErr w:type="spellStart"/>
      <w:r w:rsidRPr="00567B28">
        <w:rPr>
          <w:sz w:val="28"/>
          <w:szCs w:val="28"/>
        </w:rPr>
        <w:t>оборотній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системі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визначається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proofErr w:type="gramStart"/>
      <w:r w:rsidRPr="00567B28">
        <w:rPr>
          <w:sz w:val="28"/>
          <w:szCs w:val="28"/>
        </w:rPr>
        <w:t>р</w:t>
      </w:r>
      <w:proofErr w:type="gramEnd"/>
      <w:r w:rsidRPr="00567B28">
        <w:rPr>
          <w:sz w:val="28"/>
          <w:szCs w:val="28"/>
        </w:rPr>
        <w:t>івнянням</w:t>
      </w:r>
      <w:proofErr w:type="spellEnd"/>
      <w:r w:rsidRPr="00400A61">
        <w:rPr>
          <w:position w:val="-12"/>
          <w:sz w:val="28"/>
          <w:szCs w:val="28"/>
        </w:rPr>
        <w:object w:dxaOrig="200" w:dyaOrig="380">
          <v:shape id="_x0000_i1031" type="#_x0000_t75" style="width:9.75pt;height:18.75pt" o:ole="">
            <v:imagedata r:id="rId18" o:title=""/>
          </v:shape>
          <o:OLEObject Type="Embed" ProgID="Equation.3" ShapeID="_x0000_i1031" DrawAspect="Content" ObjectID="_1698219676" r:id="rId19"/>
        </w:object>
      </w:r>
    </w:p>
    <w:p w:rsidR="00567B28" w:rsidRDefault="00567B28" w:rsidP="0062190D">
      <w:pPr>
        <w:ind w:firstLine="708"/>
        <w:jc w:val="both"/>
        <w:rPr>
          <w:sz w:val="28"/>
          <w:szCs w:val="28"/>
        </w:rPr>
      </w:pPr>
    </w:p>
    <w:p w:rsidR="00567B28" w:rsidRDefault="00567B28" w:rsidP="0062190D">
      <w:pPr>
        <w:ind w:firstLine="708"/>
        <w:rPr>
          <w:sz w:val="28"/>
          <w:szCs w:val="28"/>
        </w:rPr>
      </w:pPr>
      <w:r w:rsidRPr="0044111F">
        <w:rPr>
          <w:position w:val="-34"/>
          <w:sz w:val="28"/>
          <w:szCs w:val="28"/>
        </w:rPr>
        <w:object w:dxaOrig="2439" w:dyaOrig="780">
          <v:shape id="_x0000_i1032" type="#_x0000_t75" style="width:148.5pt;height:46.5pt" o:ole="">
            <v:imagedata r:id="rId20" o:title=""/>
          </v:shape>
          <o:OLEObject Type="Embed" ProgID="Equation.3" ShapeID="_x0000_i1032" DrawAspect="Content" ObjectID="_1698219677" r:id="rId21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(3)</w:t>
      </w:r>
    </w:p>
    <w:p w:rsidR="00567B28" w:rsidRDefault="00567B28" w:rsidP="0062190D">
      <w:pPr>
        <w:ind w:firstLine="708"/>
        <w:rPr>
          <w:sz w:val="28"/>
          <w:szCs w:val="28"/>
        </w:rPr>
      </w:pPr>
    </w:p>
    <w:p w:rsidR="00567B28" w:rsidRDefault="00567B28" w:rsidP="0062190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>де</w:t>
      </w:r>
      <w:r>
        <w:rPr>
          <w:sz w:val="28"/>
          <w:szCs w:val="28"/>
        </w:rPr>
        <w:tab/>
      </w:r>
      <w:r w:rsidRPr="009D49E2">
        <w:rPr>
          <w:i/>
          <w:sz w:val="32"/>
          <w:szCs w:val="32"/>
        </w:rPr>
        <w:t>р</w:t>
      </w:r>
      <w:proofErr w:type="gramStart"/>
      <w:r w:rsidRPr="009D49E2">
        <w:rPr>
          <w:i/>
          <w:sz w:val="32"/>
          <w:szCs w:val="32"/>
          <w:vertAlign w:val="subscript"/>
        </w:rPr>
        <w:t>1</w:t>
      </w:r>
      <w:proofErr w:type="gramEnd"/>
      <w:r w:rsidRPr="009D49E2">
        <w:rPr>
          <w:i/>
          <w:sz w:val="32"/>
          <w:szCs w:val="32"/>
        </w:rPr>
        <w:t>, р</w:t>
      </w:r>
      <w:r w:rsidRPr="009D49E2">
        <w:rPr>
          <w:i/>
          <w:sz w:val="32"/>
          <w:szCs w:val="32"/>
          <w:vertAlign w:val="subscript"/>
        </w:rPr>
        <w:t>2</w:t>
      </w:r>
      <w:r w:rsidRPr="009D49E2">
        <w:rPr>
          <w:i/>
          <w:sz w:val="32"/>
          <w:szCs w:val="32"/>
        </w:rPr>
        <w:t>, р</w:t>
      </w:r>
      <w:r w:rsidRPr="009D49E2">
        <w:rPr>
          <w:i/>
          <w:sz w:val="32"/>
          <w:szCs w:val="32"/>
          <w:vertAlign w:val="subscript"/>
        </w:rPr>
        <w:t>3</w:t>
      </w:r>
      <w:r>
        <w:rPr>
          <w:sz w:val="28"/>
          <w:szCs w:val="28"/>
        </w:rPr>
        <w:t xml:space="preserve"> - </w:t>
      </w:r>
      <w:proofErr w:type="spellStart"/>
      <w:r w:rsidRPr="00567B28">
        <w:rPr>
          <w:sz w:val="28"/>
          <w:szCs w:val="28"/>
        </w:rPr>
        <w:t>відносні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величини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втрат</w:t>
      </w:r>
      <w:proofErr w:type="spellEnd"/>
      <w:r w:rsidRPr="00567B28">
        <w:rPr>
          <w:sz w:val="28"/>
          <w:szCs w:val="28"/>
        </w:rPr>
        <w:t xml:space="preserve"> води в </w:t>
      </w:r>
      <w:proofErr w:type="spellStart"/>
      <w:r w:rsidRPr="00567B28">
        <w:rPr>
          <w:sz w:val="28"/>
          <w:szCs w:val="28"/>
        </w:rPr>
        <w:t>результаті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67B28">
        <w:rPr>
          <w:sz w:val="28"/>
          <w:szCs w:val="28"/>
        </w:rPr>
        <w:t>випаровування</w:t>
      </w:r>
      <w:proofErr w:type="spellEnd"/>
      <w:r w:rsidRPr="00567B28">
        <w:rPr>
          <w:sz w:val="28"/>
          <w:szCs w:val="28"/>
        </w:rPr>
        <w:t xml:space="preserve">, </w:t>
      </w:r>
      <w:proofErr w:type="spellStart"/>
      <w:r w:rsidRPr="00567B28">
        <w:rPr>
          <w:sz w:val="28"/>
          <w:szCs w:val="28"/>
        </w:rPr>
        <w:t>розбризкування</w:t>
      </w:r>
      <w:proofErr w:type="spellEnd"/>
      <w:r w:rsidRPr="00567B28">
        <w:rPr>
          <w:sz w:val="28"/>
          <w:szCs w:val="28"/>
        </w:rPr>
        <w:t xml:space="preserve"> та </w:t>
      </w:r>
      <w:proofErr w:type="spellStart"/>
      <w:r w:rsidRPr="00567B28">
        <w:rPr>
          <w:sz w:val="28"/>
          <w:szCs w:val="28"/>
        </w:rPr>
        <w:t>продування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у</w:t>
      </w:r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частках</w:t>
      </w:r>
      <w:proofErr w:type="spellEnd"/>
      <w:r>
        <w:rPr>
          <w:sz w:val="28"/>
          <w:szCs w:val="28"/>
        </w:rPr>
        <w:t>);</w:t>
      </w:r>
    </w:p>
    <w:p w:rsidR="00567B28" w:rsidRPr="00567B28" w:rsidRDefault="00567B28" w:rsidP="0062190D">
      <w:pPr>
        <w:ind w:firstLine="708"/>
        <w:rPr>
          <w:sz w:val="28"/>
          <w:szCs w:val="28"/>
          <w:lang w:val="uk-UA"/>
        </w:rPr>
      </w:pPr>
    </w:p>
    <w:p w:rsidR="00567B28" w:rsidRPr="00C02BC4" w:rsidRDefault="00567B28" w:rsidP="0062190D">
      <w:pPr>
        <w:ind w:firstLine="708"/>
        <w:rPr>
          <w:sz w:val="28"/>
          <w:szCs w:val="28"/>
        </w:rPr>
      </w:pPr>
      <w:proofErr w:type="gramStart"/>
      <w:r w:rsidRPr="009D49E2">
        <w:rPr>
          <w:i/>
          <w:sz w:val="32"/>
          <w:szCs w:val="32"/>
        </w:rPr>
        <w:t>С</w:t>
      </w:r>
      <w:r>
        <w:rPr>
          <w:i/>
          <w:sz w:val="32"/>
          <w:szCs w:val="32"/>
          <w:vertAlign w:val="subscript"/>
        </w:rPr>
        <w:t>о</w:t>
      </w:r>
      <w:proofErr w:type="gramEnd"/>
      <w:r>
        <w:rPr>
          <w:sz w:val="28"/>
          <w:szCs w:val="28"/>
        </w:rPr>
        <w:t xml:space="preserve"> – </w:t>
      </w:r>
      <w:r w:rsidRPr="00567B28">
        <w:rPr>
          <w:sz w:val="28"/>
          <w:szCs w:val="28"/>
        </w:rPr>
        <w:t xml:space="preserve">допустима </w:t>
      </w:r>
      <w:proofErr w:type="spellStart"/>
      <w:r w:rsidRPr="00567B28">
        <w:rPr>
          <w:sz w:val="28"/>
          <w:szCs w:val="28"/>
        </w:rPr>
        <w:t>концентрація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солі</w:t>
      </w:r>
      <w:proofErr w:type="spellEnd"/>
      <w:r w:rsidRPr="00567B28">
        <w:rPr>
          <w:sz w:val="28"/>
          <w:szCs w:val="28"/>
        </w:rPr>
        <w:t xml:space="preserve"> (</w:t>
      </w:r>
      <w:proofErr w:type="spellStart"/>
      <w:r w:rsidRPr="00567B28">
        <w:rPr>
          <w:sz w:val="28"/>
          <w:szCs w:val="28"/>
        </w:rPr>
        <w:t>або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іншого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лімітуючого</w:t>
      </w:r>
      <w:proofErr w:type="spellEnd"/>
      <w:r w:rsidR="0062190D">
        <w:rPr>
          <w:sz w:val="28"/>
          <w:szCs w:val="28"/>
          <w:lang w:val="uk-UA"/>
        </w:rPr>
        <w:t xml:space="preserve"> </w:t>
      </w:r>
      <w:proofErr w:type="spellStart"/>
      <w:r w:rsidRPr="00567B28">
        <w:rPr>
          <w:sz w:val="28"/>
          <w:szCs w:val="28"/>
        </w:rPr>
        <w:t>забруднювача</w:t>
      </w:r>
      <w:proofErr w:type="spellEnd"/>
      <w:r w:rsidRPr="00567B28">
        <w:rPr>
          <w:sz w:val="28"/>
          <w:szCs w:val="28"/>
        </w:rPr>
        <w:t xml:space="preserve">) у </w:t>
      </w:r>
      <w:proofErr w:type="spellStart"/>
      <w:r w:rsidRPr="00567B28">
        <w:rPr>
          <w:sz w:val="28"/>
          <w:szCs w:val="28"/>
        </w:rPr>
        <w:t>воді</w:t>
      </w:r>
      <w:proofErr w:type="spellEnd"/>
      <w:r w:rsidRPr="00567B28">
        <w:rPr>
          <w:sz w:val="28"/>
          <w:szCs w:val="28"/>
        </w:rPr>
        <w:t xml:space="preserve">, </w:t>
      </w:r>
      <w:proofErr w:type="spellStart"/>
      <w:r w:rsidRPr="00567B28">
        <w:rPr>
          <w:sz w:val="28"/>
          <w:szCs w:val="28"/>
        </w:rPr>
        <w:t>що</w:t>
      </w:r>
      <w:proofErr w:type="spellEnd"/>
      <w:r w:rsidRPr="00567B28">
        <w:rPr>
          <w:sz w:val="28"/>
          <w:szCs w:val="28"/>
        </w:rPr>
        <w:t xml:space="preserve"> </w:t>
      </w:r>
      <w:proofErr w:type="spellStart"/>
      <w:r w:rsidRPr="00567B28">
        <w:rPr>
          <w:sz w:val="28"/>
          <w:szCs w:val="28"/>
        </w:rPr>
        <w:t>додається</w:t>
      </w:r>
      <w:proofErr w:type="spellEnd"/>
      <w:r w:rsidRPr="00567B28">
        <w:rPr>
          <w:sz w:val="28"/>
          <w:szCs w:val="28"/>
        </w:rPr>
        <w:t xml:space="preserve"> до </w:t>
      </w:r>
      <w:proofErr w:type="spellStart"/>
      <w:r w:rsidRPr="00567B28">
        <w:rPr>
          <w:sz w:val="28"/>
          <w:szCs w:val="28"/>
        </w:rPr>
        <w:t>системи</w:t>
      </w:r>
      <w:proofErr w:type="spellEnd"/>
      <w:r w:rsidRPr="00567B28">
        <w:rPr>
          <w:sz w:val="28"/>
          <w:szCs w:val="28"/>
        </w:rPr>
        <w:t>.</w:t>
      </w:r>
    </w:p>
    <w:p w:rsidR="00567B28" w:rsidRPr="0062190D" w:rsidRDefault="00567B28" w:rsidP="0062190D">
      <w:pPr>
        <w:ind w:firstLine="708"/>
        <w:rPr>
          <w:sz w:val="28"/>
          <w:szCs w:val="28"/>
          <w:lang w:val="uk-UA"/>
        </w:rPr>
      </w:pPr>
    </w:p>
    <w:p w:rsidR="00567B28" w:rsidRDefault="00567B28" w:rsidP="0062190D">
      <w:pPr>
        <w:ind w:firstLine="708"/>
        <w:rPr>
          <w:sz w:val="28"/>
          <w:szCs w:val="28"/>
        </w:rPr>
      </w:pPr>
    </w:p>
    <w:p w:rsidR="00567B28" w:rsidRPr="0062190D" w:rsidRDefault="00567B28" w:rsidP="0062190D">
      <w:pPr>
        <w:ind w:firstLine="708"/>
        <w:jc w:val="center"/>
        <w:rPr>
          <w:i/>
          <w:sz w:val="32"/>
          <w:szCs w:val="32"/>
          <w:lang w:val="uk-UA"/>
        </w:rPr>
      </w:pPr>
      <w:r w:rsidRPr="00EE5F30">
        <w:rPr>
          <w:i/>
          <w:sz w:val="32"/>
          <w:szCs w:val="32"/>
        </w:rPr>
        <w:t xml:space="preserve">Порядок </w:t>
      </w:r>
      <w:r w:rsidR="0062190D">
        <w:rPr>
          <w:i/>
          <w:sz w:val="32"/>
          <w:szCs w:val="32"/>
          <w:lang w:val="uk-UA"/>
        </w:rPr>
        <w:t xml:space="preserve">розрахунку </w:t>
      </w:r>
    </w:p>
    <w:p w:rsidR="00567B28" w:rsidRDefault="00567B28" w:rsidP="0062190D">
      <w:pPr>
        <w:ind w:firstLine="708"/>
        <w:jc w:val="center"/>
        <w:rPr>
          <w:sz w:val="28"/>
          <w:szCs w:val="28"/>
          <w:lang w:val="uk-UA"/>
        </w:rPr>
      </w:pPr>
    </w:p>
    <w:p w:rsidR="0062190D" w:rsidRPr="0062190D" w:rsidRDefault="0062190D" w:rsidP="0062190D">
      <w:pPr>
        <w:ind w:firstLine="708"/>
        <w:jc w:val="both"/>
        <w:rPr>
          <w:sz w:val="28"/>
          <w:szCs w:val="28"/>
          <w:lang w:val="uk-UA"/>
        </w:rPr>
      </w:pPr>
      <w:r w:rsidRPr="0062190D">
        <w:rPr>
          <w:sz w:val="28"/>
          <w:szCs w:val="28"/>
          <w:lang w:val="uk-UA"/>
        </w:rPr>
        <w:t>1. Відповідно до схеми замкнутої системи водовикористання (рис. 1) визначимо допустиму концентрацію солей</w:t>
      </w:r>
      <w:r>
        <w:rPr>
          <w:sz w:val="28"/>
          <w:szCs w:val="28"/>
          <w:lang w:val="uk-UA"/>
        </w:rPr>
        <w:t xml:space="preserve"> </w:t>
      </w:r>
      <w:proofErr w:type="spellStart"/>
      <w:r w:rsidRPr="0062190D">
        <w:rPr>
          <w:i/>
          <w:sz w:val="32"/>
          <w:szCs w:val="32"/>
          <w:lang w:val="uk-UA"/>
        </w:rPr>
        <w:t>С</w:t>
      </w:r>
      <w:r w:rsidRPr="0062190D">
        <w:rPr>
          <w:i/>
          <w:sz w:val="32"/>
          <w:szCs w:val="32"/>
          <w:vertAlign w:val="subscript"/>
          <w:lang w:val="uk-UA"/>
        </w:rPr>
        <w:t>о</w:t>
      </w:r>
      <w:proofErr w:type="spellEnd"/>
      <w:r>
        <w:rPr>
          <w:sz w:val="28"/>
          <w:szCs w:val="28"/>
          <w:lang w:val="uk-UA"/>
        </w:rPr>
        <w:t xml:space="preserve"> з</w:t>
      </w:r>
      <w:r w:rsidRPr="0062190D">
        <w:rPr>
          <w:sz w:val="28"/>
          <w:szCs w:val="28"/>
          <w:lang w:val="uk-UA"/>
        </w:rPr>
        <w:t xml:space="preserve"> </w:t>
      </w:r>
      <w:proofErr w:type="spellStart"/>
      <w:r w:rsidRPr="0062190D">
        <w:rPr>
          <w:sz w:val="28"/>
          <w:szCs w:val="28"/>
          <w:lang w:val="uk-UA"/>
        </w:rPr>
        <w:t>дода</w:t>
      </w:r>
      <w:r>
        <w:rPr>
          <w:sz w:val="28"/>
          <w:szCs w:val="28"/>
          <w:lang w:val="uk-UA"/>
        </w:rPr>
        <w:t>ваною</w:t>
      </w:r>
      <w:proofErr w:type="spellEnd"/>
      <w:r>
        <w:rPr>
          <w:sz w:val="28"/>
          <w:szCs w:val="28"/>
          <w:lang w:val="uk-UA"/>
        </w:rPr>
        <w:t xml:space="preserve"> </w:t>
      </w:r>
      <w:r w:rsidRPr="0062190D">
        <w:rPr>
          <w:sz w:val="28"/>
          <w:szCs w:val="28"/>
          <w:lang w:val="uk-UA"/>
        </w:rPr>
        <w:t xml:space="preserve">до системи водовикористання воді, сформованої з витрат очищеної продувної </w:t>
      </w:r>
      <w:r w:rsidRPr="000A6A0E">
        <w:rPr>
          <w:i/>
          <w:sz w:val="32"/>
          <w:szCs w:val="32"/>
          <w:lang w:val="en-US"/>
        </w:rPr>
        <w:t>Q</w:t>
      </w:r>
      <w:r w:rsidRPr="0062190D">
        <w:rPr>
          <w:i/>
          <w:sz w:val="32"/>
          <w:szCs w:val="32"/>
          <w:vertAlign w:val="subscript"/>
          <w:lang w:val="uk-UA"/>
        </w:rPr>
        <w:t>3</w:t>
      </w:r>
      <w:r w:rsidRPr="0062190D">
        <w:rPr>
          <w:sz w:val="28"/>
          <w:szCs w:val="28"/>
          <w:lang w:val="uk-UA"/>
        </w:rPr>
        <w:t>,</w:t>
      </w:r>
      <w:r w:rsidRPr="0062190D">
        <w:rPr>
          <w:sz w:val="28"/>
          <w:szCs w:val="28"/>
          <w:lang w:val="uk-UA"/>
        </w:rPr>
        <w:t xml:space="preserve">, свіжої </w:t>
      </w:r>
      <w:r w:rsidRPr="000A6A0E">
        <w:rPr>
          <w:i/>
          <w:sz w:val="32"/>
          <w:szCs w:val="32"/>
          <w:lang w:val="en-US"/>
        </w:rPr>
        <w:t>Q</w:t>
      </w:r>
      <w:proofErr w:type="spellStart"/>
      <w:r w:rsidRPr="0062190D">
        <w:rPr>
          <w:i/>
          <w:sz w:val="32"/>
          <w:szCs w:val="32"/>
          <w:vertAlign w:val="subscript"/>
          <w:lang w:val="uk-UA"/>
        </w:rPr>
        <w:t>свеж.</w:t>
      </w:r>
      <w:r w:rsidRPr="0062190D">
        <w:rPr>
          <w:sz w:val="28"/>
          <w:szCs w:val="28"/>
          <w:lang w:val="uk-UA"/>
        </w:rPr>
        <w:t>та</w:t>
      </w:r>
      <w:proofErr w:type="spellEnd"/>
      <w:r w:rsidRPr="0062190D">
        <w:rPr>
          <w:sz w:val="28"/>
          <w:szCs w:val="28"/>
          <w:lang w:val="uk-UA"/>
        </w:rPr>
        <w:t xml:space="preserve"> виробничої стічної вод </w:t>
      </w:r>
      <w:r w:rsidRPr="000A6A0E">
        <w:rPr>
          <w:i/>
          <w:sz w:val="32"/>
          <w:szCs w:val="32"/>
          <w:lang w:val="en-US"/>
        </w:rPr>
        <w:t>Q</w:t>
      </w:r>
      <w:proofErr w:type="spellStart"/>
      <w:r w:rsidRPr="0062190D">
        <w:rPr>
          <w:i/>
          <w:sz w:val="32"/>
          <w:szCs w:val="32"/>
          <w:vertAlign w:val="subscript"/>
          <w:lang w:val="uk-UA"/>
        </w:rPr>
        <w:t>ст.в</w:t>
      </w:r>
      <w:proofErr w:type="spellEnd"/>
      <w:r w:rsidRPr="0062190D">
        <w:rPr>
          <w:i/>
          <w:sz w:val="32"/>
          <w:szCs w:val="32"/>
          <w:vertAlign w:val="subscript"/>
          <w:lang w:val="uk-UA"/>
        </w:rPr>
        <w:t xml:space="preserve">. </w:t>
      </w:r>
      <w:r w:rsidRPr="0062190D">
        <w:rPr>
          <w:sz w:val="28"/>
          <w:szCs w:val="28"/>
          <w:lang w:val="uk-UA"/>
        </w:rPr>
        <w:t>із рівняння (3).</w:t>
      </w:r>
    </w:p>
    <w:p w:rsidR="0062190D" w:rsidRDefault="0062190D" w:rsidP="0062190D">
      <w:pPr>
        <w:ind w:firstLine="708"/>
        <w:jc w:val="both"/>
        <w:rPr>
          <w:sz w:val="28"/>
          <w:szCs w:val="28"/>
          <w:lang w:val="uk-UA"/>
        </w:rPr>
      </w:pPr>
      <w:r w:rsidRPr="0062190D">
        <w:rPr>
          <w:sz w:val="28"/>
          <w:szCs w:val="28"/>
          <w:lang w:val="uk-UA"/>
        </w:rPr>
        <w:t xml:space="preserve">2. Знайдемо витрату свіжої води </w:t>
      </w:r>
      <w:r w:rsidRPr="000A6A0E">
        <w:rPr>
          <w:i/>
          <w:sz w:val="32"/>
          <w:szCs w:val="32"/>
          <w:lang w:val="en-US"/>
        </w:rPr>
        <w:t>Q</w:t>
      </w:r>
      <w:proofErr w:type="spellStart"/>
      <w:r w:rsidRPr="0062190D">
        <w:rPr>
          <w:i/>
          <w:sz w:val="32"/>
          <w:szCs w:val="32"/>
          <w:vertAlign w:val="subscript"/>
          <w:lang w:val="uk-UA"/>
        </w:rPr>
        <w:t>свеж</w:t>
      </w:r>
      <w:proofErr w:type="spellEnd"/>
      <w:r w:rsidRPr="0062190D">
        <w:rPr>
          <w:sz w:val="28"/>
          <w:szCs w:val="28"/>
          <w:lang w:val="uk-UA"/>
        </w:rPr>
        <w:t xml:space="preserve">., що додається до системи з водоймища для компенсації втрат при випаровуванні </w:t>
      </w:r>
      <w:r w:rsidRPr="000A6A0E">
        <w:rPr>
          <w:i/>
          <w:sz w:val="32"/>
          <w:szCs w:val="32"/>
          <w:lang w:val="en-US"/>
        </w:rPr>
        <w:t>Q</w:t>
      </w:r>
      <w:r w:rsidRPr="0062190D">
        <w:rPr>
          <w:i/>
          <w:sz w:val="32"/>
          <w:szCs w:val="32"/>
          <w:vertAlign w:val="subscript"/>
          <w:lang w:val="uk-UA"/>
        </w:rPr>
        <w:t>1</w:t>
      </w:r>
      <w:r w:rsidRPr="0062190D">
        <w:rPr>
          <w:sz w:val="28"/>
          <w:szCs w:val="28"/>
          <w:lang w:val="uk-UA"/>
        </w:rPr>
        <w:t xml:space="preserve"> і розбризкуванні </w:t>
      </w:r>
      <w:r w:rsidRPr="000A6A0E">
        <w:rPr>
          <w:i/>
          <w:sz w:val="32"/>
          <w:szCs w:val="32"/>
          <w:lang w:val="en-US"/>
        </w:rPr>
        <w:t>Q</w:t>
      </w:r>
      <w:r w:rsidRPr="0062190D">
        <w:rPr>
          <w:i/>
          <w:sz w:val="32"/>
          <w:szCs w:val="32"/>
          <w:vertAlign w:val="subscript"/>
          <w:lang w:val="uk-UA"/>
        </w:rPr>
        <w:t>2</w:t>
      </w:r>
      <w:r w:rsidRPr="0062190D">
        <w:rPr>
          <w:sz w:val="28"/>
          <w:szCs w:val="28"/>
          <w:lang w:val="uk-UA"/>
        </w:rPr>
        <w:t xml:space="preserve">, що визначаються виразами (2). При цьому треба врахувати, що стічна вода, що додається до оборотної системи </w:t>
      </w:r>
      <w:r w:rsidRPr="00A24DB7">
        <w:rPr>
          <w:i/>
          <w:sz w:val="32"/>
          <w:szCs w:val="32"/>
          <w:lang w:val="en-US"/>
        </w:rPr>
        <w:t>Q</w:t>
      </w:r>
      <w:proofErr w:type="spellStart"/>
      <w:r w:rsidRPr="00A24DB7">
        <w:rPr>
          <w:i/>
          <w:sz w:val="32"/>
          <w:szCs w:val="32"/>
          <w:vertAlign w:val="subscript"/>
        </w:rPr>
        <w:t>ст.в</w:t>
      </w:r>
      <w:proofErr w:type="spellEnd"/>
      <w:r>
        <w:rPr>
          <w:sz w:val="32"/>
          <w:szCs w:val="32"/>
          <w:vertAlign w:val="subscript"/>
        </w:rPr>
        <w:t>.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62190D">
        <w:rPr>
          <w:sz w:val="28"/>
          <w:szCs w:val="28"/>
          <w:lang w:val="uk-UA"/>
        </w:rPr>
        <w:t>є технологічною, тобто</w:t>
      </w:r>
    </w:p>
    <w:p w:rsidR="00567B28" w:rsidRDefault="00567B28" w:rsidP="006219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7B28" w:rsidRPr="00A24DB7" w:rsidRDefault="00567B28" w:rsidP="0062190D">
      <w:pPr>
        <w:ind w:firstLine="708"/>
        <w:jc w:val="both"/>
        <w:rPr>
          <w:sz w:val="28"/>
          <w:szCs w:val="28"/>
        </w:rPr>
      </w:pPr>
      <w:r w:rsidRPr="000A6A0E"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</w:rPr>
        <w:t>свеж.</w:t>
      </w:r>
      <w:r>
        <w:rPr>
          <w:sz w:val="28"/>
          <w:szCs w:val="28"/>
        </w:rPr>
        <w:t xml:space="preserve"> = </w:t>
      </w:r>
      <w:r w:rsidRPr="000A6A0E">
        <w:rPr>
          <w:i/>
          <w:sz w:val="32"/>
          <w:szCs w:val="32"/>
          <w:lang w:val="en-US"/>
        </w:rPr>
        <w:t>Q</w:t>
      </w:r>
      <w:r w:rsidRPr="000A6A0E">
        <w:rPr>
          <w:i/>
          <w:sz w:val="32"/>
          <w:szCs w:val="32"/>
          <w:vertAlign w:val="subscript"/>
        </w:rPr>
        <w:t>1</w:t>
      </w:r>
      <w:r>
        <w:rPr>
          <w:sz w:val="28"/>
          <w:szCs w:val="28"/>
        </w:rPr>
        <w:t xml:space="preserve"> + </w:t>
      </w:r>
      <w:r w:rsidRPr="000A6A0E">
        <w:rPr>
          <w:i/>
          <w:sz w:val="32"/>
          <w:szCs w:val="32"/>
          <w:lang w:val="en-US"/>
        </w:rPr>
        <w:t>Q</w:t>
      </w:r>
      <w:r w:rsidRPr="000A6A0E">
        <w:rPr>
          <w:i/>
          <w:sz w:val="32"/>
          <w:szCs w:val="32"/>
          <w:vertAlign w:val="subscript"/>
        </w:rPr>
        <w:t>2</w:t>
      </w:r>
      <w:r>
        <w:rPr>
          <w:sz w:val="28"/>
          <w:szCs w:val="28"/>
        </w:rPr>
        <w:t xml:space="preserve"> – </w:t>
      </w:r>
      <w:r w:rsidRPr="00A24DB7">
        <w:rPr>
          <w:i/>
          <w:sz w:val="32"/>
          <w:szCs w:val="32"/>
          <w:lang w:val="en-US"/>
        </w:rPr>
        <w:t>Q</w:t>
      </w:r>
      <w:proofErr w:type="spellStart"/>
      <w:r w:rsidRPr="00A24DB7">
        <w:rPr>
          <w:i/>
          <w:sz w:val="32"/>
          <w:szCs w:val="32"/>
          <w:vertAlign w:val="subscript"/>
        </w:rPr>
        <w:t>ст.в</w:t>
      </w:r>
      <w:proofErr w:type="spellEnd"/>
      <w:r>
        <w:rPr>
          <w:sz w:val="32"/>
          <w:szCs w:val="32"/>
          <w:vertAlign w:val="subscript"/>
        </w:rPr>
        <w:t>.</w:t>
      </w:r>
      <w:r>
        <w:rPr>
          <w:sz w:val="28"/>
          <w:szCs w:val="28"/>
        </w:rPr>
        <w:t xml:space="preserve">  </w:t>
      </w:r>
    </w:p>
    <w:p w:rsidR="00567B28" w:rsidRDefault="00567B28" w:rsidP="006219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B28" w:rsidRDefault="00567B28" w:rsidP="006219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62190D" w:rsidRPr="0062190D">
        <w:rPr>
          <w:sz w:val="28"/>
          <w:szCs w:val="28"/>
        </w:rPr>
        <w:t>Складемо</w:t>
      </w:r>
      <w:proofErr w:type="spellEnd"/>
      <w:r w:rsidR="0062190D" w:rsidRPr="0062190D">
        <w:rPr>
          <w:sz w:val="28"/>
          <w:szCs w:val="28"/>
        </w:rPr>
        <w:t xml:space="preserve"> </w:t>
      </w:r>
      <w:proofErr w:type="spellStart"/>
      <w:proofErr w:type="gramStart"/>
      <w:r w:rsidR="0062190D" w:rsidRPr="0062190D">
        <w:rPr>
          <w:sz w:val="28"/>
          <w:szCs w:val="28"/>
        </w:rPr>
        <w:t>р</w:t>
      </w:r>
      <w:proofErr w:type="gramEnd"/>
      <w:r w:rsidR="0062190D" w:rsidRPr="0062190D">
        <w:rPr>
          <w:sz w:val="28"/>
          <w:szCs w:val="28"/>
        </w:rPr>
        <w:t>івняння</w:t>
      </w:r>
      <w:proofErr w:type="spellEnd"/>
      <w:r w:rsidR="0062190D" w:rsidRPr="0062190D">
        <w:rPr>
          <w:sz w:val="28"/>
          <w:szCs w:val="28"/>
        </w:rPr>
        <w:t xml:space="preserve"> </w:t>
      </w:r>
      <w:proofErr w:type="spellStart"/>
      <w:r w:rsidR="0062190D" w:rsidRPr="0062190D">
        <w:rPr>
          <w:sz w:val="28"/>
          <w:szCs w:val="28"/>
        </w:rPr>
        <w:t>матеріального</w:t>
      </w:r>
      <w:proofErr w:type="spellEnd"/>
      <w:r w:rsidR="0062190D" w:rsidRPr="0062190D">
        <w:rPr>
          <w:sz w:val="28"/>
          <w:szCs w:val="28"/>
        </w:rPr>
        <w:t xml:space="preserve"> балансу</w:t>
      </w:r>
    </w:p>
    <w:p w:rsidR="00567B28" w:rsidRDefault="00567B28" w:rsidP="0062190D">
      <w:pPr>
        <w:ind w:firstLine="708"/>
        <w:jc w:val="both"/>
        <w:rPr>
          <w:sz w:val="28"/>
          <w:szCs w:val="28"/>
        </w:rPr>
      </w:pPr>
    </w:p>
    <w:p w:rsidR="00567B28" w:rsidRDefault="00567B28" w:rsidP="0062190D">
      <w:pPr>
        <w:ind w:firstLine="708"/>
        <w:rPr>
          <w:sz w:val="28"/>
          <w:szCs w:val="28"/>
        </w:rPr>
      </w:pPr>
      <w:r>
        <w:rPr>
          <w:sz w:val="28"/>
          <w:szCs w:val="28"/>
        </w:rPr>
        <w:t>(</w:t>
      </w:r>
      <w:r w:rsidRPr="000A6A0E">
        <w:rPr>
          <w:i/>
          <w:sz w:val="32"/>
          <w:szCs w:val="32"/>
          <w:lang w:val="en-US"/>
        </w:rPr>
        <w:t>Q</w:t>
      </w:r>
      <w:r w:rsidRPr="000A6A0E">
        <w:rPr>
          <w:i/>
          <w:sz w:val="32"/>
          <w:szCs w:val="32"/>
          <w:vertAlign w:val="subscript"/>
        </w:rPr>
        <w:t>3</w:t>
      </w:r>
      <w:r>
        <w:rPr>
          <w:i/>
          <w:sz w:val="32"/>
          <w:szCs w:val="32"/>
          <w:vertAlign w:val="subscript"/>
        </w:rPr>
        <w:t xml:space="preserve"> </w:t>
      </w:r>
      <w:r>
        <w:rPr>
          <w:sz w:val="28"/>
          <w:szCs w:val="28"/>
        </w:rPr>
        <w:t xml:space="preserve">+ </w:t>
      </w:r>
      <w:r w:rsidRPr="00A24DB7">
        <w:rPr>
          <w:i/>
          <w:sz w:val="32"/>
          <w:szCs w:val="32"/>
          <w:lang w:val="en-US"/>
        </w:rPr>
        <w:t>Q</w:t>
      </w:r>
      <w:proofErr w:type="spellStart"/>
      <w:r w:rsidRPr="00A24DB7">
        <w:rPr>
          <w:i/>
          <w:sz w:val="32"/>
          <w:szCs w:val="32"/>
          <w:vertAlign w:val="subscript"/>
        </w:rPr>
        <w:t>ст.в</w:t>
      </w:r>
      <w:proofErr w:type="spellEnd"/>
      <w:r>
        <w:rPr>
          <w:sz w:val="32"/>
          <w:szCs w:val="32"/>
          <w:vertAlign w:val="subscript"/>
        </w:rPr>
        <w:t>.</w:t>
      </w:r>
      <w:r>
        <w:rPr>
          <w:sz w:val="28"/>
          <w:szCs w:val="28"/>
        </w:rPr>
        <w:t xml:space="preserve">+ </w:t>
      </w:r>
      <w:r w:rsidRPr="000A6A0E"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</w:rPr>
        <w:t>свеж.</w:t>
      </w:r>
      <w:r>
        <w:rPr>
          <w:sz w:val="28"/>
          <w:szCs w:val="28"/>
        </w:rPr>
        <w:t>)</w:t>
      </w:r>
      <w:r w:rsidRPr="00261356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с</w:t>
      </w:r>
      <w:r>
        <w:rPr>
          <w:i/>
          <w:sz w:val="32"/>
          <w:szCs w:val="32"/>
          <w:vertAlign w:val="subscript"/>
        </w:rPr>
        <w:t>о</w:t>
      </w:r>
      <w:r>
        <w:rPr>
          <w:sz w:val="28"/>
          <w:szCs w:val="28"/>
        </w:rPr>
        <w:t xml:space="preserve"> =  </w:t>
      </w:r>
      <w:r w:rsidRPr="000A6A0E">
        <w:rPr>
          <w:i/>
          <w:sz w:val="32"/>
          <w:szCs w:val="32"/>
          <w:lang w:val="en-US"/>
        </w:rPr>
        <w:t>Q</w:t>
      </w:r>
      <w:r w:rsidRPr="000A6A0E">
        <w:rPr>
          <w:i/>
          <w:sz w:val="32"/>
          <w:szCs w:val="32"/>
          <w:vertAlign w:val="subscript"/>
        </w:rPr>
        <w:t>3</w:t>
      </w:r>
      <w:r w:rsidRPr="00261356">
        <w:rPr>
          <w:i/>
          <w:sz w:val="32"/>
          <w:szCs w:val="32"/>
        </w:rPr>
        <w:t>с</w:t>
      </w:r>
      <w:r w:rsidRPr="00261356">
        <w:rPr>
          <w:i/>
          <w:sz w:val="32"/>
          <w:szCs w:val="32"/>
          <w:vertAlign w:val="subscript"/>
        </w:rPr>
        <w:t>3</w:t>
      </w:r>
      <w:r>
        <w:rPr>
          <w:sz w:val="28"/>
          <w:szCs w:val="28"/>
        </w:rPr>
        <w:t xml:space="preserve"> +</w:t>
      </w:r>
      <w:r>
        <w:rPr>
          <w:i/>
          <w:sz w:val="32"/>
          <w:szCs w:val="32"/>
        </w:rPr>
        <w:t xml:space="preserve"> </w:t>
      </w:r>
      <w:r w:rsidRPr="00A24DB7">
        <w:rPr>
          <w:i/>
          <w:sz w:val="32"/>
          <w:szCs w:val="32"/>
          <w:lang w:val="en-US"/>
        </w:rPr>
        <w:t>Q</w:t>
      </w:r>
      <w:proofErr w:type="spellStart"/>
      <w:r w:rsidRPr="00A24DB7">
        <w:rPr>
          <w:i/>
          <w:sz w:val="32"/>
          <w:szCs w:val="32"/>
          <w:vertAlign w:val="subscript"/>
        </w:rPr>
        <w:t>ст.в</w:t>
      </w:r>
      <w:proofErr w:type="gramStart"/>
      <w:r>
        <w:rPr>
          <w:sz w:val="32"/>
          <w:szCs w:val="32"/>
          <w:vertAlign w:val="subscript"/>
        </w:rPr>
        <w:t>.</w:t>
      </w:r>
      <w:r w:rsidRPr="00261356">
        <w:rPr>
          <w:i/>
          <w:sz w:val="32"/>
          <w:szCs w:val="32"/>
        </w:rPr>
        <w:t>с</w:t>
      </w:r>
      <w:proofErr w:type="gramEnd"/>
      <w:r w:rsidRPr="00261356">
        <w:rPr>
          <w:i/>
          <w:sz w:val="32"/>
          <w:szCs w:val="32"/>
          <w:vertAlign w:val="subscript"/>
        </w:rPr>
        <w:t>ст.в</w:t>
      </w:r>
      <w:proofErr w:type="spellEnd"/>
      <w:r w:rsidRPr="00261356">
        <w:rPr>
          <w:i/>
          <w:sz w:val="32"/>
          <w:szCs w:val="32"/>
          <w:vertAlign w:val="subscript"/>
        </w:rPr>
        <w:t>.</w:t>
      </w:r>
      <w:r>
        <w:rPr>
          <w:sz w:val="28"/>
          <w:szCs w:val="28"/>
        </w:rPr>
        <w:t xml:space="preserve">+ </w:t>
      </w:r>
      <w:r w:rsidRPr="000A6A0E"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</w:rPr>
        <w:t>свеж.</w:t>
      </w:r>
      <w:r>
        <w:rPr>
          <w:sz w:val="28"/>
          <w:szCs w:val="28"/>
        </w:rPr>
        <w:t xml:space="preserve"> </w:t>
      </w:r>
      <w:proofErr w:type="spellStart"/>
      <w:r w:rsidRPr="00261356">
        <w:rPr>
          <w:i/>
          <w:sz w:val="32"/>
          <w:szCs w:val="32"/>
        </w:rPr>
        <w:t>с</w:t>
      </w:r>
      <w:r>
        <w:rPr>
          <w:i/>
          <w:sz w:val="32"/>
          <w:szCs w:val="32"/>
          <w:vertAlign w:val="subscript"/>
        </w:rPr>
        <w:t>свеж</w:t>
      </w:r>
      <w:proofErr w:type="spellEnd"/>
      <w:r>
        <w:rPr>
          <w:i/>
          <w:sz w:val="32"/>
          <w:szCs w:val="32"/>
          <w:vertAlign w:val="subscript"/>
        </w:rPr>
        <w:t>.</w:t>
      </w:r>
    </w:p>
    <w:p w:rsidR="00567B28" w:rsidRDefault="00567B28" w:rsidP="0062190D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190D" w:rsidRPr="0062190D" w:rsidRDefault="0062190D" w:rsidP="0062190D">
      <w:pPr>
        <w:ind w:firstLine="708"/>
        <w:rPr>
          <w:sz w:val="28"/>
          <w:szCs w:val="28"/>
        </w:rPr>
      </w:pPr>
      <w:r w:rsidRPr="0062190D">
        <w:rPr>
          <w:sz w:val="28"/>
          <w:szCs w:val="28"/>
        </w:rPr>
        <w:t xml:space="preserve">4. </w:t>
      </w:r>
      <w:proofErr w:type="spellStart"/>
      <w:r w:rsidRPr="0062190D">
        <w:rPr>
          <w:sz w:val="28"/>
          <w:szCs w:val="28"/>
        </w:rPr>
        <w:t>Знайдемо</w:t>
      </w:r>
      <w:proofErr w:type="spellEnd"/>
      <w:r w:rsidRPr="0062190D">
        <w:rPr>
          <w:sz w:val="28"/>
          <w:szCs w:val="28"/>
        </w:rPr>
        <w:t xml:space="preserve"> з </w:t>
      </w:r>
      <w:proofErr w:type="spellStart"/>
      <w:proofErr w:type="gramStart"/>
      <w:r w:rsidRPr="0062190D">
        <w:rPr>
          <w:sz w:val="28"/>
          <w:szCs w:val="28"/>
        </w:rPr>
        <w:t>р</w:t>
      </w:r>
      <w:proofErr w:type="gramEnd"/>
      <w:r w:rsidRPr="0062190D">
        <w:rPr>
          <w:sz w:val="28"/>
          <w:szCs w:val="28"/>
        </w:rPr>
        <w:t>івняння</w:t>
      </w:r>
      <w:proofErr w:type="spellEnd"/>
      <w:r w:rsidRPr="0062190D">
        <w:rPr>
          <w:sz w:val="28"/>
          <w:szCs w:val="28"/>
        </w:rPr>
        <w:t xml:space="preserve"> </w:t>
      </w:r>
      <w:proofErr w:type="spellStart"/>
      <w:r w:rsidRPr="0062190D">
        <w:rPr>
          <w:sz w:val="28"/>
          <w:szCs w:val="28"/>
        </w:rPr>
        <w:t>матеріального</w:t>
      </w:r>
      <w:proofErr w:type="spellEnd"/>
      <w:r w:rsidRPr="0062190D">
        <w:rPr>
          <w:sz w:val="28"/>
          <w:szCs w:val="28"/>
        </w:rPr>
        <w:t xml:space="preserve"> балансу максимально </w:t>
      </w:r>
      <w:proofErr w:type="spellStart"/>
      <w:r w:rsidRPr="0062190D">
        <w:rPr>
          <w:sz w:val="28"/>
          <w:szCs w:val="28"/>
        </w:rPr>
        <w:t>можливу</w:t>
      </w:r>
      <w:proofErr w:type="spellEnd"/>
      <w:r w:rsidRPr="0062190D">
        <w:rPr>
          <w:sz w:val="28"/>
          <w:szCs w:val="28"/>
        </w:rPr>
        <w:t xml:space="preserve"> </w:t>
      </w:r>
      <w:proofErr w:type="spellStart"/>
      <w:r w:rsidRPr="0062190D">
        <w:rPr>
          <w:sz w:val="28"/>
          <w:szCs w:val="28"/>
        </w:rPr>
        <w:t>концентрацію</w:t>
      </w:r>
      <w:proofErr w:type="spellEnd"/>
      <w:r w:rsidRPr="0062190D">
        <w:rPr>
          <w:sz w:val="28"/>
          <w:szCs w:val="28"/>
        </w:rPr>
        <w:t xml:space="preserve"> солей у </w:t>
      </w:r>
      <w:proofErr w:type="spellStart"/>
      <w:r w:rsidRPr="0062190D">
        <w:rPr>
          <w:sz w:val="28"/>
          <w:szCs w:val="28"/>
        </w:rPr>
        <w:t>воді</w:t>
      </w:r>
      <w:proofErr w:type="spellEnd"/>
      <w:r w:rsidRPr="0062190D">
        <w:rPr>
          <w:sz w:val="28"/>
          <w:szCs w:val="28"/>
        </w:rPr>
        <w:t xml:space="preserve"> </w:t>
      </w:r>
      <w:proofErr w:type="spellStart"/>
      <w:r w:rsidRPr="0062190D">
        <w:rPr>
          <w:sz w:val="28"/>
          <w:szCs w:val="28"/>
        </w:rPr>
        <w:t>продування</w:t>
      </w:r>
      <w:proofErr w:type="spellEnd"/>
      <w:r w:rsidRPr="0062190D">
        <w:rPr>
          <w:sz w:val="28"/>
          <w:szCs w:val="28"/>
        </w:rPr>
        <w:t xml:space="preserve"> </w:t>
      </w:r>
      <w:r w:rsidRPr="008352C2">
        <w:rPr>
          <w:i/>
          <w:sz w:val="32"/>
          <w:szCs w:val="32"/>
        </w:rPr>
        <w:t>с</w:t>
      </w:r>
      <w:r w:rsidRPr="008352C2">
        <w:rPr>
          <w:i/>
          <w:sz w:val="32"/>
          <w:szCs w:val="32"/>
          <w:vertAlign w:val="subscript"/>
        </w:rPr>
        <w:t>3</w:t>
      </w:r>
      <w:r w:rsidRPr="0062190D">
        <w:rPr>
          <w:sz w:val="28"/>
          <w:szCs w:val="28"/>
        </w:rPr>
        <w:t xml:space="preserve"> </w:t>
      </w:r>
      <w:proofErr w:type="spellStart"/>
      <w:r w:rsidRPr="0062190D">
        <w:rPr>
          <w:sz w:val="28"/>
          <w:szCs w:val="28"/>
        </w:rPr>
        <w:t>після</w:t>
      </w:r>
      <w:proofErr w:type="spellEnd"/>
      <w:r w:rsidRPr="0062190D">
        <w:rPr>
          <w:sz w:val="28"/>
          <w:szCs w:val="28"/>
        </w:rPr>
        <w:t xml:space="preserve"> </w:t>
      </w:r>
      <w:proofErr w:type="spellStart"/>
      <w:r w:rsidRPr="0062190D">
        <w:rPr>
          <w:sz w:val="28"/>
          <w:szCs w:val="28"/>
        </w:rPr>
        <w:t>знесолення</w:t>
      </w:r>
      <w:proofErr w:type="spellEnd"/>
      <w:r w:rsidRPr="0062190D">
        <w:rPr>
          <w:sz w:val="28"/>
          <w:szCs w:val="28"/>
        </w:rPr>
        <w:t xml:space="preserve"> </w:t>
      </w:r>
      <w:proofErr w:type="spellStart"/>
      <w:r w:rsidRPr="0062190D">
        <w:rPr>
          <w:sz w:val="28"/>
          <w:szCs w:val="28"/>
        </w:rPr>
        <w:t>її</w:t>
      </w:r>
      <w:proofErr w:type="spellEnd"/>
      <w:r w:rsidRPr="0062190D">
        <w:rPr>
          <w:sz w:val="28"/>
          <w:szCs w:val="28"/>
        </w:rPr>
        <w:t xml:space="preserve"> для </w:t>
      </w:r>
      <w:proofErr w:type="spellStart"/>
      <w:r w:rsidRPr="0062190D">
        <w:rPr>
          <w:sz w:val="28"/>
          <w:szCs w:val="28"/>
        </w:rPr>
        <w:t>повернення</w:t>
      </w:r>
      <w:proofErr w:type="spellEnd"/>
      <w:r w:rsidRPr="0062190D">
        <w:rPr>
          <w:sz w:val="28"/>
          <w:szCs w:val="28"/>
        </w:rPr>
        <w:t xml:space="preserve"> в цикл </w:t>
      </w:r>
      <w:proofErr w:type="spellStart"/>
      <w:r w:rsidRPr="0062190D">
        <w:rPr>
          <w:sz w:val="28"/>
          <w:szCs w:val="28"/>
        </w:rPr>
        <w:t>водовикористання</w:t>
      </w:r>
      <w:proofErr w:type="spellEnd"/>
      <w:r w:rsidRPr="0062190D">
        <w:rPr>
          <w:sz w:val="28"/>
          <w:szCs w:val="28"/>
        </w:rPr>
        <w:t>.</w:t>
      </w:r>
    </w:p>
    <w:p w:rsidR="0062190D" w:rsidRPr="0062190D" w:rsidRDefault="0062190D" w:rsidP="0062190D">
      <w:pPr>
        <w:jc w:val="center"/>
        <w:rPr>
          <w:b/>
          <w:sz w:val="28"/>
          <w:szCs w:val="28"/>
          <w:lang w:val="uk-UA"/>
        </w:rPr>
      </w:pPr>
      <w:proofErr w:type="spellStart"/>
      <w:r w:rsidRPr="0062190D">
        <w:rPr>
          <w:b/>
          <w:sz w:val="28"/>
          <w:szCs w:val="28"/>
        </w:rPr>
        <w:t>Змі</w:t>
      </w:r>
      <w:proofErr w:type="gramStart"/>
      <w:r w:rsidRPr="0062190D">
        <w:rPr>
          <w:b/>
          <w:sz w:val="28"/>
          <w:szCs w:val="28"/>
        </w:rPr>
        <w:t>ст</w:t>
      </w:r>
      <w:proofErr w:type="spellEnd"/>
      <w:proofErr w:type="gramEnd"/>
      <w:r w:rsidRPr="0062190D">
        <w:rPr>
          <w:b/>
          <w:sz w:val="28"/>
          <w:szCs w:val="28"/>
        </w:rPr>
        <w:t xml:space="preserve"> </w:t>
      </w:r>
      <w:proofErr w:type="spellStart"/>
      <w:r w:rsidRPr="0062190D">
        <w:rPr>
          <w:b/>
          <w:sz w:val="28"/>
          <w:szCs w:val="28"/>
        </w:rPr>
        <w:t>звіту</w:t>
      </w:r>
      <w:proofErr w:type="spellEnd"/>
    </w:p>
    <w:p w:rsidR="0062190D" w:rsidRDefault="0062190D" w:rsidP="0062190D">
      <w:pPr>
        <w:jc w:val="center"/>
        <w:rPr>
          <w:sz w:val="28"/>
          <w:szCs w:val="28"/>
          <w:lang w:val="uk-UA"/>
        </w:rPr>
      </w:pPr>
    </w:p>
    <w:p w:rsidR="0062190D" w:rsidRPr="0062190D" w:rsidRDefault="0062190D" w:rsidP="0062190D">
      <w:pPr>
        <w:jc w:val="center"/>
        <w:rPr>
          <w:sz w:val="28"/>
          <w:szCs w:val="28"/>
          <w:lang w:val="uk-UA"/>
        </w:rPr>
      </w:pPr>
    </w:p>
    <w:p w:rsidR="0062190D" w:rsidRPr="0062190D" w:rsidRDefault="0062190D" w:rsidP="0062190D">
      <w:pPr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proofErr w:type="spellStart"/>
      <w:r w:rsidRPr="0062190D">
        <w:rPr>
          <w:sz w:val="28"/>
          <w:szCs w:val="28"/>
        </w:rPr>
        <w:t>Звіт</w:t>
      </w:r>
      <w:proofErr w:type="spellEnd"/>
      <w:r w:rsidRPr="0062190D">
        <w:rPr>
          <w:sz w:val="28"/>
          <w:szCs w:val="28"/>
        </w:rPr>
        <w:t xml:space="preserve"> з </w:t>
      </w:r>
      <w:proofErr w:type="spellStart"/>
      <w:r w:rsidRPr="0062190D">
        <w:rPr>
          <w:sz w:val="28"/>
          <w:szCs w:val="28"/>
        </w:rPr>
        <w:t>практичної</w:t>
      </w:r>
      <w:proofErr w:type="spellEnd"/>
      <w:r w:rsidRPr="0062190D">
        <w:rPr>
          <w:sz w:val="28"/>
          <w:szCs w:val="28"/>
        </w:rPr>
        <w:t xml:space="preserve"> </w:t>
      </w:r>
      <w:proofErr w:type="spellStart"/>
      <w:r w:rsidRPr="0062190D">
        <w:rPr>
          <w:sz w:val="28"/>
          <w:szCs w:val="28"/>
        </w:rPr>
        <w:t>роботи</w:t>
      </w:r>
      <w:proofErr w:type="spellEnd"/>
      <w:r w:rsidRPr="0062190D">
        <w:rPr>
          <w:sz w:val="28"/>
          <w:szCs w:val="28"/>
        </w:rPr>
        <w:t xml:space="preserve"> повинен </w:t>
      </w:r>
      <w:proofErr w:type="spellStart"/>
      <w:r w:rsidRPr="0062190D">
        <w:rPr>
          <w:sz w:val="28"/>
          <w:szCs w:val="28"/>
        </w:rPr>
        <w:t>містити</w:t>
      </w:r>
      <w:proofErr w:type="spellEnd"/>
      <w:r w:rsidRPr="0062190D">
        <w:rPr>
          <w:sz w:val="28"/>
          <w:szCs w:val="28"/>
        </w:rPr>
        <w:t>:</w:t>
      </w:r>
    </w:p>
    <w:p w:rsidR="0062190D" w:rsidRPr="0062190D" w:rsidRDefault="0062190D" w:rsidP="0062190D">
      <w:pPr>
        <w:ind w:firstLine="709"/>
        <w:rPr>
          <w:sz w:val="28"/>
          <w:szCs w:val="28"/>
        </w:rPr>
      </w:pPr>
      <w:r w:rsidRPr="0062190D">
        <w:rPr>
          <w:sz w:val="28"/>
          <w:szCs w:val="28"/>
        </w:rPr>
        <w:t xml:space="preserve">1) </w:t>
      </w:r>
      <w:proofErr w:type="spellStart"/>
      <w:r w:rsidRPr="0062190D">
        <w:rPr>
          <w:sz w:val="28"/>
          <w:szCs w:val="28"/>
        </w:rPr>
        <w:t>титульний</w:t>
      </w:r>
      <w:proofErr w:type="spellEnd"/>
      <w:r w:rsidRPr="0062190D">
        <w:rPr>
          <w:sz w:val="28"/>
          <w:szCs w:val="28"/>
        </w:rPr>
        <w:t xml:space="preserve"> лист (</w:t>
      </w:r>
      <w:proofErr w:type="spellStart"/>
      <w:r w:rsidRPr="0062190D">
        <w:rPr>
          <w:sz w:val="28"/>
          <w:szCs w:val="28"/>
        </w:rPr>
        <w:t>додаток</w:t>
      </w:r>
      <w:proofErr w:type="spellEnd"/>
      <w:r w:rsidRPr="0062190D">
        <w:rPr>
          <w:sz w:val="28"/>
          <w:szCs w:val="28"/>
        </w:rPr>
        <w:t xml:space="preserve"> А);</w:t>
      </w:r>
    </w:p>
    <w:p w:rsidR="0062190D" w:rsidRPr="0062190D" w:rsidRDefault="0062190D" w:rsidP="0062190D">
      <w:pPr>
        <w:ind w:firstLine="709"/>
        <w:rPr>
          <w:sz w:val="28"/>
          <w:szCs w:val="28"/>
        </w:rPr>
      </w:pPr>
      <w:r w:rsidRPr="0062190D">
        <w:rPr>
          <w:sz w:val="28"/>
          <w:szCs w:val="28"/>
        </w:rPr>
        <w:t xml:space="preserve">2) </w:t>
      </w:r>
      <w:proofErr w:type="spellStart"/>
      <w:r w:rsidRPr="0062190D">
        <w:rPr>
          <w:sz w:val="28"/>
          <w:szCs w:val="28"/>
        </w:rPr>
        <w:t>завдання</w:t>
      </w:r>
      <w:proofErr w:type="spellEnd"/>
      <w:r w:rsidRPr="0062190D">
        <w:rPr>
          <w:sz w:val="28"/>
          <w:szCs w:val="28"/>
        </w:rPr>
        <w:t xml:space="preserve"> з </w:t>
      </w:r>
      <w:proofErr w:type="spellStart"/>
      <w:r w:rsidRPr="0062190D">
        <w:rPr>
          <w:sz w:val="28"/>
          <w:szCs w:val="28"/>
        </w:rPr>
        <w:t>вихідними</w:t>
      </w:r>
      <w:proofErr w:type="spellEnd"/>
      <w:r w:rsidRPr="0062190D">
        <w:rPr>
          <w:sz w:val="28"/>
          <w:szCs w:val="28"/>
        </w:rPr>
        <w:t xml:space="preserve"> </w:t>
      </w:r>
      <w:proofErr w:type="spellStart"/>
      <w:r w:rsidRPr="0062190D">
        <w:rPr>
          <w:sz w:val="28"/>
          <w:szCs w:val="28"/>
        </w:rPr>
        <w:t>даними</w:t>
      </w:r>
      <w:proofErr w:type="spellEnd"/>
      <w:r w:rsidRPr="0062190D">
        <w:rPr>
          <w:sz w:val="28"/>
          <w:szCs w:val="28"/>
        </w:rPr>
        <w:t>;</w:t>
      </w:r>
    </w:p>
    <w:p w:rsidR="0062190D" w:rsidRPr="0062190D" w:rsidRDefault="0062190D" w:rsidP="0062190D">
      <w:pPr>
        <w:ind w:firstLine="709"/>
        <w:rPr>
          <w:sz w:val="28"/>
          <w:szCs w:val="28"/>
        </w:rPr>
      </w:pPr>
      <w:r w:rsidRPr="0062190D">
        <w:rPr>
          <w:sz w:val="28"/>
          <w:szCs w:val="28"/>
        </w:rPr>
        <w:t xml:space="preserve">3) схему </w:t>
      </w:r>
      <w:proofErr w:type="spellStart"/>
      <w:r w:rsidRPr="0062190D">
        <w:rPr>
          <w:sz w:val="28"/>
          <w:szCs w:val="28"/>
        </w:rPr>
        <w:t>замкнутої</w:t>
      </w:r>
      <w:proofErr w:type="spellEnd"/>
      <w:r w:rsidRPr="0062190D">
        <w:rPr>
          <w:sz w:val="28"/>
          <w:szCs w:val="28"/>
        </w:rPr>
        <w:t xml:space="preserve"> </w:t>
      </w:r>
      <w:proofErr w:type="spellStart"/>
      <w:r w:rsidRPr="0062190D">
        <w:rPr>
          <w:sz w:val="28"/>
          <w:szCs w:val="28"/>
        </w:rPr>
        <w:t>системи</w:t>
      </w:r>
      <w:proofErr w:type="spellEnd"/>
      <w:r w:rsidRPr="0062190D">
        <w:rPr>
          <w:sz w:val="28"/>
          <w:szCs w:val="28"/>
        </w:rPr>
        <w:t>;</w:t>
      </w:r>
    </w:p>
    <w:p w:rsidR="0062190D" w:rsidRPr="0062190D" w:rsidRDefault="0062190D" w:rsidP="0062190D">
      <w:pPr>
        <w:ind w:firstLine="709"/>
        <w:rPr>
          <w:sz w:val="28"/>
          <w:szCs w:val="28"/>
        </w:rPr>
      </w:pPr>
      <w:r w:rsidRPr="0062190D">
        <w:rPr>
          <w:sz w:val="28"/>
          <w:szCs w:val="28"/>
        </w:rPr>
        <w:t xml:space="preserve">4) </w:t>
      </w:r>
      <w:proofErr w:type="spellStart"/>
      <w:r w:rsidRPr="0062190D">
        <w:rPr>
          <w:sz w:val="28"/>
          <w:szCs w:val="28"/>
        </w:rPr>
        <w:t>розрахунок</w:t>
      </w:r>
      <w:proofErr w:type="spellEnd"/>
      <w:r w:rsidRPr="0062190D">
        <w:rPr>
          <w:sz w:val="28"/>
          <w:szCs w:val="28"/>
        </w:rPr>
        <w:t xml:space="preserve"> </w:t>
      </w:r>
      <w:proofErr w:type="spellStart"/>
      <w:r w:rsidRPr="0062190D">
        <w:rPr>
          <w:sz w:val="28"/>
          <w:szCs w:val="28"/>
        </w:rPr>
        <w:t>замкнутої</w:t>
      </w:r>
      <w:proofErr w:type="spellEnd"/>
      <w:r w:rsidRPr="0062190D">
        <w:rPr>
          <w:sz w:val="28"/>
          <w:szCs w:val="28"/>
        </w:rPr>
        <w:t xml:space="preserve"> </w:t>
      </w:r>
      <w:proofErr w:type="spellStart"/>
      <w:r w:rsidRPr="0062190D">
        <w:rPr>
          <w:sz w:val="28"/>
          <w:szCs w:val="28"/>
        </w:rPr>
        <w:t>системи</w:t>
      </w:r>
      <w:proofErr w:type="spellEnd"/>
      <w:r w:rsidRPr="0062190D">
        <w:rPr>
          <w:sz w:val="28"/>
          <w:szCs w:val="28"/>
        </w:rPr>
        <w:t>;</w:t>
      </w:r>
    </w:p>
    <w:p w:rsidR="00567B28" w:rsidRDefault="0062190D" w:rsidP="0062190D">
      <w:pPr>
        <w:ind w:firstLine="709"/>
        <w:rPr>
          <w:sz w:val="28"/>
          <w:szCs w:val="28"/>
        </w:rPr>
      </w:pPr>
      <w:r w:rsidRPr="0062190D">
        <w:rPr>
          <w:sz w:val="28"/>
          <w:szCs w:val="28"/>
        </w:rPr>
        <w:t xml:space="preserve">5) </w:t>
      </w:r>
      <w:proofErr w:type="spellStart"/>
      <w:r w:rsidRPr="0062190D">
        <w:rPr>
          <w:sz w:val="28"/>
          <w:szCs w:val="28"/>
        </w:rPr>
        <w:t>висновки</w:t>
      </w:r>
      <w:proofErr w:type="spellEnd"/>
      <w:r w:rsidRPr="0062190D">
        <w:rPr>
          <w:sz w:val="28"/>
          <w:szCs w:val="28"/>
        </w:rPr>
        <w:t>.</w:t>
      </w:r>
    </w:p>
    <w:p w:rsidR="00567B28" w:rsidRDefault="00567B28" w:rsidP="0062190D">
      <w:pPr>
        <w:ind w:firstLine="709"/>
        <w:jc w:val="center"/>
        <w:rPr>
          <w:sz w:val="28"/>
          <w:szCs w:val="28"/>
        </w:rPr>
      </w:pPr>
    </w:p>
    <w:p w:rsidR="004F1CF1" w:rsidRDefault="0062190D"/>
    <w:sectPr w:rsidR="004F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14"/>
    <w:rsid w:val="00012614"/>
    <w:rsid w:val="0027102D"/>
    <w:rsid w:val="00567B28"/>
    <w:rsid w:val="0062190D"/>
    <w:rsid w:val="0082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67B2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67B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67B28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67B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67B2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67B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67B28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67B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gif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2021-11-12T08:31:00Z</dcterms:created>
  <dcterms:modified xsi:type="dcterms:W3CDTF">2021-11-12T08:49:00Z</dcterms:modified>
</cp:coreProperties>
</file>