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D" w:rsidRDefault="0058576D" w:rsidP="0058576D">
      <w:pPr>
        <w:pStyle w:val="1"/>
        <w:spacing w:before="72"/>
        <w:ind w:left="1574"/>
      </w:pPr>
      <w:r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№2.</w:t>
      </w:r>
      <w:r>
        <w:rPr>
          <w:spacing w:val="-4"/>
        </w:rPr>
        <w:t xml:space="preserve"> </w:t>
      </w:r>
      <w:r>
        <w:t>Основи</w:t>
      </w:r>
      <w:r>
        <w:rPr>
          <w:spacing w:val="-6"/>
        </w:rPr>
        <w:t xml:space="preserve"> </w:t>
      </w:r>
      <w:r>
        <w:t>мови</w:t>
      </w:r>
      <w:r>
        <w:rPr>
          <w:spacing w:val="-7"/>
        </w:rPr>
        <w:t xml:space="preserve"> </w:t>
      </w:r>
      <w:r>
        <w:t>програмування</w:t>
      </w:r>
      <w:r>
        <w:rPr>
          <w:spacing w:val="-3"/>
        </w:rPr>
        <w:t xml:space="preserve"> </w:t>
      </w:r>
      <w:r>
        <w:t>PHP.</w:t>
      </w:r>
    </w:p>
    <w:p w:rsidR="0058576D" w:rsidRDefault="0058576D" w:rsidP="0058576D">
      <w:pPr>
        <w:pStyle w:val="a3"/>
        <w:rPr>
          <w:b/>
          <w:sz w:val="30"/>
        </w:rPr>
      </w:pPr>
    </w:p>
    <w:p w:rsidR="0058576D" w:rsidRDefault="0058576D" w:rsidP="0058576D">
      <w:pPr>
        <w:pStyle w:val="a3"/>
        <w:spacing w:before="8"/>
        <w:rPr>
          <w:b/>
          <w:sz w:val="25"/>
        </w:rPr>
      </w:pPr>
    </w:p>
    <w:p w:rsidR="0058576D" w:rsidRDefault="0058576D" w:rsidP="0058576D">
      <w:pPr>
        <w:pStyle w:val="a3"/>
        <w:ind w:left="218" w:right="228" w:firstLine="707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даних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основних керуючих</w:t>
      </w:r>
      <w:r>
        <w:rPr>
          <w:spacing w:val="-2"/>
        </w:rPr>
        <w:t xml:space="preserve"> </w:t>
      </w:r>
      <w:r>
        <w:t>конструкцій мови</w:t>
      </w:r>
      <w:r>
        <w:rPr>
          <w:spacing w:val="-4"/>
        </w:rPr>
        <w:t xml:space="preserve"> </w:t>
      </w:r>
      <w:r>
        <w:t>програмування PHP.</w:t>
      </w:r>
    </w:p>
    <w:p w:rsidR="0058576D" w:rsidRDefault="0058576D" w:rsidP="0058576D">
      <w:pPr>
        <w:pStyle w:val="a3"/>
        <w:rPr>
          <w:sz w:val="30"/>
        </w:rPr>
      </w:pPr>
    </w:p>
    <w:p w:rsidR="0058576D" w:rsidRDefault="0058576D" w:rsidP="0058576D">
      <w:pPr>
        <w:pStyle w:val="a3"/>
        <w:spacing w:before="6"/>
        <w:rPr>
          <w:sz w:val="26"/>
        </w:rPr>
      </w:pPr>
    </w:p>
    <w:p w:rsidR="0058576D" w:rsidRDefault="0058576D" w:rsidP="0058576D">
      <w:pPr>
        <w:ind w:left="926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відомості</w:t>
      </w:r>
    </w:p>
    <w:p w:rsidR="00E66593" w:rsidRDefault="00E66593" w:rsidP="0058576D">
      <w:pPr>
        <w:ind w:left="926"/>
        <w:rPr>
          <w:b/>
          <w:sz w:val="28"/>
        </w:rPr>
      </w:pP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 xml:space="preserve">PHP – це широко використовувана мова сценаріїв загального призначення з відкритим кодом. Абревіатура PHP означає </w:t>
      </w:r>
      <w:proofErr w:type="spellStart"/>
      <w:r w:rsidRPr="00E66593">
        <w:rPr>
          <w:sz w:val="30"/>
        </w:rPr>
        <w:t>Hypertext</w:t>
      </w:r>
      <w:proofErr w:type="spellEnd"/>
      <w:r w:rsidRPr="00E66593">
        <w:rPr>
          <w:sz w:val="30"/>
        </w:rPr>
        <w:t xml:space="preserve"> </w:t>
      </w:r>
      <w:proofErr w:type="spellStart"/>
      <w:r w:rsidRPr="00E66593">
        <w:rPr>
          <w:sz w:val="30"/>
        </w:rPr>
        <w:t>Preprocessor</w:t>
      </w:r>
      <w:proofErr w:type="spellEnd"/>
      <w:r w:rsidRPr="00E66593">
        <w:rPr>
          <w:sz w:val="30"/>
        </w:rPr>
        <w:t xml:space="preserve"> (Препроцесор </w:t>
      </w:r>
      <w:proofErr w:type="spellStart"/>
      <w:r w:rsidRPr="00E66593">
        <w:rPr>
          <w:sz w:val="30"/>
        </w:rPr>
        <w:t>Гіпертексту</w:t>
      </w:r>
      <w:proofErr w:type="spellEnd"/>
      <w:r w:rsidRPr="00E66593">
        <w:rPr>
          <w:sz w:val="30"/>
        </w:rPr>
        <w:t xml:space="preserve">). Важливою перевагою мови PHP перед такими мовами, як мов </w:t>
      </w:r>
      <w:proofErr w:type="spellStart"/>
      <w:r w:rsidRPr="00E66593">
        <w:rPr>
          <w:sz w:val="30"/>
        </w:rPr>
        <w:t>Perl</w:t>
      </w:r>
      <w:proofErr w:type="spellEnd"/>
      <w:r w:rsidRPr="00E66593">
        <w:rPr>
          <w:sz w:val="30"/>
        </w:rPr>
        <w:t xml:space="preserve"> і C, є можливість створення HTML документів з впровадженими командами PHP.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РНР щось середнє між компілятором та інтерпретатором і обробляє сценарії за таким принципом: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 на вхід РНР подається сценарій;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 він перекладається (транслюється у спеціальний байт-код (внутрішнє уявлення);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 виконується байт-код (а не код самої програми!), не створюючи при цьому файл, що виконується.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Байт-код значно компактніший за звичайний код програми, тому він інтерпретується (виконується) швидше.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Змінні PHP визначаються за такими правилами: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 ім'я змінної має починатися зі знака долара $;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 ім'я змінної не повинно містити жодних інших символів, крім символів латинського алфавіту, цифр та знака підкреслення;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 xml:space="preserve"> імена змінних у РНР чутливі до </w:t>
      </w:r>
      <w:proofErr w:type="spellStart"/>
      <w:r w:rsidRPr="00E66593">
        <w:rPr>
          <w:sz w:val="30"/>
        </w:rPr>
        <w:t>рецистру</w:t>
      </w:r>
      <w:proofErr w:type="spellEnd"/>
      <w:r w:rsidRPr="00E66593">
        <w:rPr>
          <w:sz w:val="30"/>
        </w:rPr>
        <w:t>;</w:t>
      </w:r>
    </w:p>
    <w:p w:rsidR="00E66593" w:rsidRPr="00E66593" w:rsidRDefault="00E66593" w:rsidP="00E66593">
      <w:pPr>
        <w:pStyle w:val="a3"/>
        <w:spacing w:before="3"/>
        <w:ind w:firstLine="567"/>
        <w:jc w:val="both"/>
        <w:rPr>
          <w:sz w:val="30"/>
        </w:rPr>
      </w:pPr>
      <w:r w:rsidRPr="00E66593">
        <w:rPr>
          <w:sz w:val="30"/>
        </w:rPr>
        <w:t> оголошувати змінну можна у будь-якому місці програми, але до місця першого використання.</w:t>
      </w:r>
    </w:p>
    <w:p w:rsidR="0058576D" w:rsidRPr="00E66593" w:rsidRDefault="00E66593" w:rsidP="00E66593">
      <w:pPr>
        <w:pStyle w:val="a3"/>
        <w:spacing w:before="3"/>
        <w:ind w:firstLine="567"/>
        <w:jc w:val="both"/>
      </w:pPr>
      <w:r w:rsidRPr="00E66593">
        <w:rPr>
          <w:sz w:val="30"/>
        </w:rPr>
        <w:t>Змінні РНР можуть містити дані будь-якого типу. Виняток становлять константи, які можуть містити лише число чи рядок. Вибір типу здійснюється самим інтерпретатором. Однак іноді РНР може помилитися та зіставити змінною неправильний тип. У таких випадках потрібно задавати тип явно.</w:t>
      </w:r>
    </w:p>
    <w:p w:rsidR="0058576D" w:rsidRDefault="0058576D" w:rsidP="0058576D">
      <w:pPr>
        <w:spacing w:before="1"/>
        <w:ind w:left="926"/>
        <w:rPr>
          <w:b/>
          <w:sz w:val="28"/>
        </w:rPr>
      </w:pPr>
      <w:proofErr w:type="spellStart"/>
      <w:r>
        <w:rPr>
          <w:b/>
          <w:sz w:val="28"/>
        </w:rPr>
        <w:t>Таблица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 w:rsidR="00E66593" w:rsidRPr="00E66593">
        <w:rPr>
          <w:b/>
          <w:sz w:val="28"/>
        </w:rPr>
        <w:t>Типи змінних у РНР</w:t>
      </w:r>
    </w:p>
    <w:tbl>
      <w:tblPr>
        <w:tblStyle w:val="TableNormal"/>
        <w:tblW w:w="0" w:type="auto"/>
        <w:tblInd w:w="1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393"/>
      </w:tblGrid>
      <w:tr w:rsidR="0058576D" w:rsidTr="00265193">
        <w:trPr>
          <w:trHeight w:val="633"/>
        </w:trPr>
        <w:tc>
          <w:tcPr>
            <w:tcW w:w="2979" w:type="dxa"/>
          </w:tcPr>
          <w:p w:rsidR="0058576D" w:rsidRDefault="0058576D" w:rsidP="00265193">
            <w:pPr>
              <w:pStyle w:val="TableParagraph"/>
              <w:spacing w:before="176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переменной</w:t>
            </w:r>
            <w:proofErr w:type="spellEnd"/>
          </w:p>
        </w:tc>
        <w:tc>
          <w:tcPr>
            <w:tcW w:w="4393" w:type="dxa"/>
          </w:tcPr>
          <w:p w:rsidR="0058576D" w:rsidRDefault="0058576D" w:rsidP="00265193">
            <w:pPr>
              <w:pStyle w:val="TableParagraph"/>
              <w:spacing w:before="176"/>
              <w:ind w:left="7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</w:tr>
      <w:tr w:rsidR="0058576D" w:rsidTr="00265193">
        <w:trPr>
          <w:trHeight w:val="1007"/>
        </w:trPr>
        <w:tc>
          <w:tcPr>
            <w:tcW w:w="2979" w:type="dxa"/>
          </w:tcPr>
          <w:p w:rsidR="0058576D" w:rsidRDefault="0058576D" w:rsidP="0026519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58576D" w:rsidRDefault="0058576D" w:rsidP="00265193">
            <w:pPr>
              <w:pStyle w:val="TableParagraph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Integer</w:t>
            </w:r>
            <w:proofErr w:type="spellEnd"/>
          </w:p>
        </w:tc>
        <w:tc>
          <w:tcPr>
            <w:tcW w:w="4393" w:type="dxa"/>
          </w:tcPr>
          <w:p w:rsidR="0058576D" w:rsidRDefault="0058576D" w:rsidP="00265193">
            <w:pPr>
              <w:pStyle w:val="TableParagraph"/>
              <w:spacing w:before="83"/>
              <w:ind w:left="38" w:right="311" w:firstLine="16"/>
              <w:rPr>
                <w:sz w:val="24"/>
              </w:rPr>
            </w:pPr>
            <w:proofErr w:type="spellStart"/>
            <w:r>
              <w:rPr>
                <w:sz w:val="24"/>
              </w:rPr>
              <w:t>Целое</w:t>
            </w:r>
            <w:proofErr w:type="spellEnd"/>
            <w:r>
              <w:rPr>
                <w:sz w:val="24"/>
              </w:rPr>
              <w:t xml:space="preserve"> число. </w:t>
            </w:r>
            <w:proofErr w:type="spellStart"/>
            <w:r>
              <w:rPr>
                <w:sz w:val="24"/>
              </w:rPr>
              <w:t>Диапазон</w:t>
            </w:r>
            <w:proofErr w:type="spellEnd"/>
            <w:r>
              <w:rPr>
                <w:sz w:val="24"/>
              </w:rPr>
              <w:t xml:space="preserve"> значений: от 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147 483 648 до</w:t>
            </w:r>
          </w:p>
          <w:p w:rsidR="0058576D" w:rsidRDefault="0058576D" w:rsidP="0026519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147 483 647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 бита).</w:t>
            </w:r>
          </w:p>
        </w:tc>
      </w:tr>
    </w:tbl>
    <w:p w:rsidR="0058576D" w:rsidRDefault="0058576D" w:rsidP="0058576D">
      <w:pPr>
        <w:rPr>
          <w:sz w:val="24"/>
        </w:rPr>
        <w:sectPr w:rsidR="0058576D">
          <w:pgSz w:w="11910" w:h="16840"/>
          <w:pgMar w:top="1040" w:right="620" w:bottom="1280" w:left="1200" w:header="0" w:footer="1024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393"/>
      </w:tblGrid>
      <w:tr w:rsidR="0058576D" w:rsidTr="00265193">
        <w:trPr>
          <w:trHeight w:val="352"/>
        </w:trPr>
        <w:tc>
          <w:tcPr>
            <w:tcW w:w="2979" w:type="dxa"/>
          </w:tcPr>
          <w:p w:rsidR="0058576D" w:rsidRDefault="0058576D" w:rsidP="00265193">
            <w:pPr>
              <w:pStyle w:val="TableParagraph"/>
              <w:spacing w:before="29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double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float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93" w:type="dxa"/>
          </w:tcPr>
          <w:p w:rsidR="0058576D" w:rsidRDefault="0058576D" w:rsidP="00265193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Вещественное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большой</w:t>
            </w:r>
            <w:proofErr w:type="spellEnd"/>
          </w:p>
        </w:tc>
      </w:tr>
      <w:tr w:rsidR="0058576D" w:rsidTr="00265193">
        <w:trPr>
          <w:trHeight w:val="422"/>
        </w:trPr>
        <w:tc>
          <w:tcPr>
            <w:tcW w:w="2979" w:type="dxa"/>
          </w:tcPr>
          <w:p w:rsidR="0058576D" w:rsidRDefault="0058576D" w:rsidP="00265193">
            <w:pPr>
              <w:pStyle w:val="TableParagraph"/>
              <w:spacing w:before="65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String</w:t>
            </w:r>
            <w:proofErr w:type="spellEnd"/>
          </w:p>
        </w:tc>
        <w:tc>
          <w:tcPr>
            <w:tcW w:w="4393" w:type="dxa"/>
          </w:tcPr>
          <w:p w:rsidR="0058576D" w:rsidRDefault="0058576D" w:rsidP="00265193">
            <w:pPr>
              <w:pStyle w:val="TableParagraph"/>
              <w:spacing w:before="61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Строка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576D" w:rsidTr="00265193">
        <w:trPr>
          <w:trHeight w:val="400"/>
        </w:trPr>
        <w:tc>
          <w:tcPr>
            <w:tcW w:w="2979" w:type="dxa"/>
          </w:tcPr>
          <w:p w:rsidR="0058576D" w:rsidRDefault="0058576D" w:rsidP="00265193">
            <w:pPr>
              <w:pStyle w:val="TableParagraph"/>
              <w:spacing w:before="53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Array</w:t>
            </w:r>
            <w:proofErr w:type="spellEnd"/>
          </w:p>
        </w:tc>
        <w:tc>
          <w:tcPr>
            <w:tcW w:w="4393" w:type="dxa"/>
          </w:tcPr>
          <w:p w:rsidR="0058576D" w:rsidRDefault="0058576D" w:rsidP="00265193">
            <w:pPr>
              <w:pStyle w:val="TableParagraph"/>
              <w:spacing w:before="48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Массив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576D" w:rsidTr="00265193">
        <w:trPr>
          <w:trHeight w:val="433"/>
        </w:trPr>
        <w:tc>
          <w:tcPr>
            <w:tcW w:w="2979" w:type="dxa"/>
          </w:tcPr>
          <w:p w:rsidR="0058576D" w:rsidRDefault="0058576D" w:rsidP="00265193">
            <w:pPr>
              <w:pStyle w:val="TableParagraph"/>
              <w:spacing w:before="70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Object</w:t>
            </w:r>
            <w:proofErr w:type="spellEnd"/>
          </w:p>
        </w:tc>
        <w:tc>
          <w:tcPr>
            <w:tcW w:w="4393" w:type="dxa"/>
          </w:tcPr>
          <w:p w:rsidR="0058576D" w:rsidRDefault="0058576D" w:rsidP="00265193">
            <w:pPr>
              <w:pStyle w:val="TableParagraph"/>
              <w:spacing w:before="65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576D" w:rsidTr="00265193">
        <w:trPr>
          <w:trHeight w:val="894"/>
        </w:trPr>
        <w:tc>
          <w:tcPr>
            <w:tcW w:w="2979" w:type="dxa"/>
          </w:tcPr>
          <w:p w:rsidR="0058576D" w:rsidRDefault="0058576D" w:rsidP="002651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8576D" w:rsidRDefault="0058576D" w:rsidP="00265193">
            <w:pPr>
              <w:pStyle w:val="TableParagraph"/>
              <w:spacing w:before="1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Bool</w:t>
            </w:r>
            <w:proofErr w:type="spellEnd"/>
          </w:p>
        </w:tc>
        <w:tc>
          <w:tcPr>
            <w:tcW w:w="4393" w:type="dxa"/>
          </w:tcPr>
          <w:p w:rsidR="0058576D" w:rsidRDefault="0058576D" w:rsidP="00265193">
            <w:pPr>
              <w:pStyle w:val="TableParagraph"/>
              <w:ind w:left="38" w:right="122" w:firstLine="16"/>
              <w:rPr>
                <w:sz w:val="24"/>
              </w:rPr>
            </w:pPr>
            <w:proofErr w:type="spellStart"/>
            <w:r>
              <w:rPr>
                <w:sz w:val="24"/>
              </w:rPr>
              <w:t>Логический</w:t>
            </w:r>
            <w:proofErr w:type="spellEnd"/>
            <w:r>
              <w:rPr>
                <w:sz w:val="24"/>
              </w:rPr>
              <w:t xml:space="preserve"> тип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Переменные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этого</w:t>
            </w:r>
            <w:proofErr w:type="spellEnd"/>
            <w:r>
              <w:rPr>
                <w:sz w:val="24"/>
              </w:rPr>
              <w:t xml:space="preserve"> типа </w:t>
            </w:r>
            <w:proofErr w:type="spellStart"/>
            <w:r>
              <w:rPr>
                <w:sz w:val="24"/>
              </w:rPr>
              <w:t>могут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 xml:space="preserve"> одно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значений: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истина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</w:tr>
    </w:tbl>
    <w:p w:rsidR="0058576D" w:rsidRDefault="0058576D" w:rsidP="0058576D">
      <w:pPr>
        <w:pStyle w:val="a3"/>
        <w:spacing w:before="4"/>
        <w:rPr>
          <w:b/>
          <w:sz w:val="19"/>
        </w:rPr>
      </w:pPr>
    </w:p>
    <w:p w:rsidR="0058576D" w:rsidRDefault="0058576D" w:rsidP="0058576D">
      <w:pPr>
        <w:rPr>
          <w:sz w:val="19"/>
        </w:rPr>
        <w:sectPr w:rsidR="0058576D">
          <w:pgSz w:w="11910" w:h="16840"/>
          <w:pgMar w:top="1120" w:right="620" w:bottom="1280" w:left="1200" w:header="0" w:footer="1024" w:gutter="0"/>
          <w:cols w:space="720"/>
        </w:sectPr>
      </w:pPr>
    </w:p>
    <w:p w:rsidR="00E66593" w:rsidRDefault="00E66593" w:rsidP="00E66593">
      <w:pPr>
        <w:pStyle w:val="a3"/>
      </w:pP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Мова РНР надає багато засобів для визначення типу </w:t>
      </w:r>
      <w:proofErr w:type="spellStart"/>
      <w:r>
        <w:t>змін-</w:t>
      </w:r>
      <w:proofErr w:type="spellEnd"/>
    </w:p>
    <w:p w:rsidR="00E66593" w:rsidRDefault="00E66593" w:rsidP="00E66593">
      <w:pPr>
        <w:pStyle w:val="a3"/>
        <w:spacing w:before="89"/>
        <w:ind w:left="110" w:firstLine="457"/>
        <w:jc w:val="both"/>
      </w:pP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 </w:t>
      </w:r>
      <w:proofErr w:type="spellStart"/>
      <w:r>
        <w:t>is_int</w:t>
      </w:r>
      <w:proofErr w:type="spellEnd"/>
      <w:r>
        <w:t xml:space="preserve">($x) або </w:t>
      </w:r>
      <w:proofErr w:type="spellStart"/>
      <w:r>
        <w:t>is_inte</w:t>
      </w:r>
      <w:proofErr w:type="spellEnd"/>
      <w:r>
        <w:t xml:space="preserve">ger ($x) – повертає </w:t>
      </w:r>
      <w:proofErr w:type="spellStart"/>
      <w:r>
        <w:t>true</w:t>
      </w:r>
      <w:proofErr w:type="spellEnd"/>
      <w:r>
        <w:t>, якщо передана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 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>змінна - ціле число;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 </w:t>
      </w:r>
      <w:proofErr w:type="spellStart"/>
      <w:r>
        <w:t>is_dou</w:t>
      </w:r>
      <w:proofErr w:type="spellEnd"/>
      <w:r>
        <w:t xml:space="preserve">ble($x) або </w:t>
      </w:r>
      <w:proofErr w:type="spellStart"/>
      <w:r>
        <w:t>is_fl</w:t>
      </w:r>
      <w:proofErr w:type="spellEnd"/>
      <w:r>
        <w:t xml:space="preserve">oat ($x) – повертає </w:t>
      </w:r>
      <w:proofErr w:type="spellStart"/>
      <w:r>
        <w:t>true</w:t>
      </w:r>
      <w:proofErr w:type="spellEnd"/>
      <w:r>
        <w:t>, якщо передана змінна – дійсне число;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 </w:t>
      </w:r>
      <w:proofErr w:type="spellStart"/>
      <w:r>
        <w:t>is_str</w:t>
      </w:r>
      <w:proofErr w:type="spellEnd"/>
      <w:r>
        <w:t xml:space="preserve">ing ($x) – повертає </w:t>
      </w:r>
      <w:proofErr w:type="spellStart"/>
      <w:r>
        <w:t>true</w:t>
      </w:r>
      <w:proofErr w:type="spellEnd"/>
      <w:r>
        <w:t>, якщо переданий змінний рядок;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 </w:t>
      </w:r>
      <w:proofErr w:type="spellStart"/>
      <w:r>
        <w:t>is_ar</w:t>
      </w:r>
      <w:proofErr w:type="spellEnd"/>
      <w:r>
        <w:t xml:space="preserve">ray ($x) – повертає </w:t>
      </w:r>
      <w:proofErr w:type="spellStart"/>
      <w:r>
        <w:t>true</w:t>
      </w:r>
      <w:proofErr w:type="spellEnd"/>
      <w:r>
        <w:t>, якщо передана змінна масив;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 </w:t>
      </w:r>
      <w:proofErr w:type="spellStart"/>
      <w:r>
        <w:t>is_obj</w:t>
      </w:r>
      <w:proofErr w:type="spellEnd"/>
      <w:r>
        <w:t xml:space="preserve">ect ($x) – повертає </w:t>
      </w:r>
      <w:proofErr w:type="spellStart"/>
      <w:r>
        <w:t>true</w:t>
      </w:r>
      <w:proofErr w:type="spellEnd"/>
      <w:r>
        <w:t>, якщо змінна є об'єктом;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 </w:t>
      </w:r>
      <w:proofErr w:type="spellStart"/>
      <w:r>
        <w:t>is_b</w:t>
      </w:r>
      <w:proofErr w:type="spellEnd"/>
      <w:r>
        <w:t xml:space="preserve">ool ($x) – повертає </w:t>
      </w:r>
      <w:proofErr w:type="spellStart"/>
      <w:r>
        <w:t>true</w:t>
      </w:r>
      <w:proofErr w:type="spellEnd"/>
      <w:r>
        <w:t>, якщо змінна оголошена як логічна;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proofErr w:type="spellStart"/>
      <w:r>
        <w:t>gettype</w:t>
      </w:r>
      <w:proofErr w:type="spellEnd"/>
      <w:r>
        <w:t>($x) – повертає рядок, що описує тип змінної (</w:t>
      </w:r>
      <w:proofErr w:type="spellStart"/>
      <w:r>
        <w:t>integer</w:t>
      </w:r>
      <w:proofErr w:type="spellEnd"/>
      <w:r>
        <w:t xml:space="preserve">, </w:t>
      </w:r>
      <w:proofErr w:type="spellStart"/>
      <w:r>
        <w:t>double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, </w:t>
      </w:r>
      <w:proofErr w:type="spellStart"/>
      <w:r>
        <w:t>object</w:t>
      </w:r>
      <w:proofErr w:type="spellEnd"/>
      <w:r>
        <w:t xml:space="preserve">, </w:t>
      </w:r>
      <w:proofErr w:type="spellStart"/>
      <w:r>
        <w:t>array</w:t>
      </w:r>
      <w:proofErr w:type="spellEnd"/>
      <w:r>
        <w:t xml:space="preserve">, </w:t>
      </w:r>
      <w:proofErr w:type="spellStart"/>
      <w:r>
        <w:t>bool</w:t>
      </w:r>
      <w:proofErr w:type="spellEnd"/>
      <w:r>
        <w:t xml:space="preserve"> або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type</w:t>
      </w:r>
      <w:proofErr w:type="spellEnd"/>
      <w:r>
        <w:t>, якщо неможливо визначити тип).</w:t>
      </w:r>
    </w:p>
    <w:p w:rsidR="00E66593" w:rsidRDefault="00E66593" w:rsidP="00E66593">
      <w:pPr>
        <w:pStyle w:val="a3"/>
        <w:spacing w:before="89"/>
        <w:ind w:left="110" w:firstLine="457"/>
        <w:jc w:val="both"/>
      </w:pPr>
      <w:r>
        <w:t xml:space="preserve">Якщо РНР неправильно визначив тип змінної, то можна вказати його явно. Для цього використовується функція </w:t>
      </w:r>
      <w:proofErr w:type="spellStart"/>
      <w:r>
        <w:t>settype</w:t>
      </w:r>
      <w:proofErr w:type="spellEnd"/>
      <w:r>
        <w:t xml:space="preserve"> ($x, $</w:t>
      </w:r>
      <w:proofErr w:type="spellStart"/>
      <w:r>
        <w:t>type</w:t>
      </w:r>
      <w:proofErr w:type="spellEnd"/>
      <w:r>
        <w:t>), де $</w:t>
      </w:r>
      <w:proofErr w:type="spellStart"/>
      <w:r>
        <w:t>type</w:t>
      </w:r>
      <w:proofErr w:type="spellEnd"/>
      <w:r>
        <w:t xml:space="preserve"> - це один із рядків, що повертаються функцією </w:t>
      </w:r>
      <w:proofErr w:type="spellStart"/>
      <w:r>
        <w:t>gettype</w:t>
      </w:r>
      <w:proofErr w:type="spellEnd"/>
      <w:r>
        <w:t>().</w:t>
      </w:r>
    </w:p>
    <w:p w:rsidR="0058576D" w:rsidRDefault="00E66593" w:rsidP="00E66593">
      <w:pPr>
        <w:pStyle w:val="a3"/>
        <w:spacing w:before="89"/>
        <w:ind w:left="110" w:firstLine="457"/>
        <w:jc w:val="both"/>
        <w:rPr>
          <w:sz w:val="32"/>
        </w:rPr>
      </w:pPr>
      <w:r>
        <w:t>Основні оператори мови PHP та їх пріоритет представлені у таблиці 2.2.</w:t>
      </w:r>
    </w:p>
    <w:p w:rsidR="0058576D" w:rsidRDefault="0058576D" w:rsidP="0058576D">
      <w:pPr>
        <w:pStyle w:val="a3"/>
        <w:spacing w:before="4"/>
        <w:rPr>
          <w:sz w:val="32"/>
        </w:rPr>
      </w:pPr>
    </w:p>
    <w:p w:rsidR="0058576D" w:rsidRDefault="0058576D" w:rsidP="0058576D">
      <w:pPr>
        <w:spacing w:after="2"/>
        <w:ind w:left="926"/>
        <w:rPr>
          <w:b/>
          <w:sz w:val="28"/>
        </w:rPr>
      </w:pPr>
      <w:proofErr w:type="spellStart"/>
      <w:r>
        <w:rPr>
          <w:b/>
          <w:sz w:val="28"/>
        </w:rPr>
        <w:t>Таблица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– </w:t>
      </w:r>
      <w:r w:rsidR="00E66593" w:rsidRPr="00E66593">
        <w:rPr>
          <w:b/>
          <w:sz w:val="28"/>
        </w:rPr>
        <w:t>Пріоритет операцій.</w:t>
      </w:r>
    </w:p>
    <w:tbl>
      <w:tblPr>
        <w:tblStyle w:val="TableNormal"/>
        <w:tblW w:w="0" w:type="auto"/>
        <w:tblInd w:w="1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4460"/>
      </w:tblGrid>
      <w:tr w:rsidR="0058576D" w:rsidTr="00265193">
        <w:trPr>
          <w:trHeight w:val="378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72" w:lineRule="exact"/>
              <w:ind w:left="207" w:right="1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Приоритет</w:t>
            </w:r>
            <w:proofErr w:type="spellEnd"/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72" w:lineRule="exact"/>
              <w:ind w:left="1679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</w:p>
        </w:tc>
      </w:tr>
      <w:tr w:rsidR="0058576D" w:rsidTr="00265193">
        <w:trPr>
          <w:trHeight w:val="253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34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постфикс</w:t>
            </w:r>
            <w:proofErr w:type="spellEnd"/>
            <w:r>
              <w:rPr>
                <w:sz w:val="24"/>
              </w:rPr>
              <w:t>)++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постфикс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58576D" w:rsidTr="00265193">
        <w:trPr>
          <w:trHeight w:val="253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34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++(</w:t>
            </w:r>
            <w:proofErr w:type="spellStart"/>
            <w:r>
              <w:rPr>
                <w:sz w:val="24"/>
              </w:rPr>
              <w:t>префикс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--(</w:t>
            </w:r>
            <w:proofErr w:type="spellStart"/>
            <w:r>
              <w:rPr>
                <w:sz w:val="24"/>
              </w:rPr>
              <w:t>префикс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8576D" w:rsidTr="00265193">
        <w:trPr>
          <w:trHeight w:val="244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24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*/%</w:t>
            </w:r>
          </w:p>
        </w:tc>
      </w:tr>
      <w:tr w:rsidR="0058576D" w:rsidTr="00265193">
        <w:trPr>
          <w:trHeight w:val="253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34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58576D" w:rsidTr="00265193">
        <w:trPr>
          <w:trHeight w:val="253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58576D" w:rsidTr="00265193">
        <w:trPr>
          <w:trHeight w:val="244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2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25" w:lineRule="exact"/>
              <w:ind w:left="38"/>
              <w:rPr>
                <w:sz w:val="24"/>
              </w:rPr>
            </w:pPr>
            <w:r>
              <w:rPr>
                <w:sz w:val="24"/>
              </w:rPr>
              <w:t>«= »=</w:t>
            </w:r>
          </w:p>
        </w:tc>
      </w:tr>
      <w:tr w:rsidR="0058576D" w:rsidTr="00265193">
        <w:trPr>
          <w:trHeight w:val="254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==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!=</w:t>
            </w:r>
          </w:p>
        </w:tc>
      </w:tr>
      <w:tr w:rsidR="0058576D" w:rsidTr="00265193">
        <w:trPr>
          <w:trHeight w:val="244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2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&amp;</w:t>
            </w:r>
          </w:p>
        </w:tc>
      </w:tr>
      <w:tr w:rsidR="0058576D" w:rsidTr="00265193">
        <w:trPr>
          <w:trHeight w:val="244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2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</w:tr>
      <w:tr w:rsidR="0058576D" w:rsidTr="00265193">
        <w:trPr>
          <w:trHeight w:val="253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!</w:t>
            </w:r>
          </w:p>
        </w:tc>
      </w:tr>
      <w:tr w:rsidR="0058576D" w:rsidTr="00265193">
        <w:trPr>
          <w:trHeight w:val="244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2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&amp;&amp;</w:t>
            </w:r>
          </w:p>
        </w:tc>
      </w:tr>
      <w:tr w:rsidR="0058576D" w:rsidTr="00265193">
        <w:trPr>
          <w:trHeight w:val="253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58576D" w:rsidTr="00265193">
        <w:trPr>
          <w:trHeight w:val="304"/>
        </w:trPr>
        <w:tc>
          <w:tcPr>
            <w:tcW w:w="1654" w:type="dxa"/>
          </w:tcPr>
          <w:p w:rsidR="0058576D" w:rsidRDefault="0058576D" w:rsidP="0026519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</w:tcPr>
          <w:p w:rsidR="0058576D" w:rsidRDefault="0058576D" w:rsidP="0026519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*=/=%=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»=«==&amp;="= |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</w:tbl>
    <w:p w:rsidR="0058576D" w:rsidRDefault="0058576D" w:rsidP="0058576D">
      <w:pPr>
        <w:spacing w:line="270" w:lineRule="exact"/>
        <w:rPr>
          <w:sz w:val="24"/>
        </w:rPr>
        <w:sectPr w:rsidR="0058576D">
          <w:type w:val="continuous"/>
          <w:pgSz w:w="11910" w:h="16840"/>
          <w:pgMar w:top="1580" w:right="620" w:bottom="1220" w:left="1200" w:header="720" w:footer="720" w:gutter="0"/>
          <w:cols w:space="720"/>
        </w:sectPr>
      </w:pPr>
    </w:p>
    <w:p w:rsidR="0058576D" w:rsidRDefault="0058576D" w:rsidP="0058576D">
      <w:pPr>
        <w:spacing w:before="66" w:line="242" w:lineRule="auto"/>
        <w:ind w:left="218" w:right="234" w:firstLine="707"/>
        <w:jc w:val="both"/>
        <w:rPr>
          <w:sz w:val="32"/>
        </w:rPr>
      </w:pPr>
      <w:proofErr w:type="spellStart"/>
      <w:r>
        <w:rPr>
          <w:sz w:val="32"/>
        </w:rPr>
        <w:lastRenderedPageBreak/>
        <w:t>Основные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управляющие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конструкции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языка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PHP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приоритет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представлены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1"/>
          <w:sz w:val="32"/>
        </w:rPr>
        <w:t xml:space="preserve"> </w:t>
      </w:r>
      <w:r>
        <w:rPr>
          <w:sz w:val="32"/>
        </w:rPr>
        <w:t>2.3.</w:t>
      </w:r>
    </w:p>
    <w:p w:rsidR="0058576D" w:rsidRDefault="0058576D" w:rsidP="0058576D">
      <w:pPr>
        <w:pStyle w:val="a3"/>
        <w:spacing w:before="10"/>
        <w:rPr>
          <w:sz w:val="31"/>
        </w:rPr>
      </w:pPr>
    </w:p>
    <w:p w:rsidR="0058576D" w:rsidRDefault="0058576D" w:rsidP="0058576D">
      <w:pPr>
        <w:spacing w:before="1" w:after="4"/>
        <w:ind w:left="926"/>
        <w:jc w:val="both"/>
        <w:rPr>
          <w:b/>
          <w:sz w:val="28"/>
        </w:rPr>
      </w:pPr>
      <w:proofErr w:type="spellStart"/>
      <w:r>
        <w:rPr>
          <w:b/>
          <w:sz w:val="28"/>
        </w:rPr>
        <w:t>Таблица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Оператори.</w:t>
      </w: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239"/>
      </w:tblGrid>
      <w:tr w:rsidR="0058576D" w:rsidTr="00265193">
        <w:trPr>
          <w:trHeight w:val="320"/>
        </w:trPr>
        <w:tc>
          <w:tcPr>
            <w:tcW w:w="3303" w:type="dxa"/>
          </w:tcPr>
          <w:p w:rsidR="0058576D" w:rsidRDefault="0058576D" w:rsidP="00265193">
            <w:pPr>
              <w:pStyle w:val="TableParagraph"/>
              <w:spacing w:line="301" w:lineRule="exact"/>
              <w:ind w:left="10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</w:p>
        </w:tc>
        <w:tc>
          <w:tcPr>
            <w:tcW w:w="6239" w:type="dxa"/>
          </w:tcPr>
          <w:p w:rsidR="0058576D" w:rsidRDefault="0058576D" w:rsidP="00265193">
            <w:pPr>
              <w:pStyle w:val="TableParagraph"/>
              <w:spacing w:line="301" w:lineRule="exact"/>
              <w:ind w:left="2479" w:right="2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Оператор</w:t>
            </w:r>
          </w:p>
        </w:tc>
      </w:tr>
      <w:tr w:rsidR="0058576D" w:rsidTr="00265193">
        <w:trPr>
          <w:trHeight w:val="645"/>
        </w:trPr>
        <w:tc>
          <w:tcPr>
            <w:tcW w:w="3303" w:type="dxa"/>
          </w:tcPr>
          <w:p w:rsidR="0058576D" w:rsidRDefault="0058576D" w:rsidP="00265193">
            <w:pPr>
              <w:pStyle w:val="TableParagraph"/>
              <w:spacing w:before="153"/>
              <w:ind w:left="323"/>
              <w:rPr>
                <w:sz w:val="28"/>
              </w:rPr>
            </w:pPr>
            <w:proofErr w:type="spellStart"/>
            <w:r>
              <w:rPr>
                <w:sz w:val="28"/>
              </w:rPr>
              <w:t>Условный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</w:p>
        </w:tc>
        <w:tc>
          <w:tcPr>
            <w:tcW w:w="6239" w:type="dxa"/>
          </w:tcPr>
          <w:p w:rsidR="0058576D" w:rsidRDefault="0058576D" w:rsidP="00265193">
            <w:pPr>
              <w:pStyle w:val="TableParagraph"/>
              <w:spacing w:line="314" w:lineRule="exact"/>
              <w:ind w:left="3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if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условие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{ …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}</w:t>
            </w:r>
          </w:p>
          <w:p w:rsidR="0058576D" w:rsidRDefault="0058576D" w:rsidP="00265193">
            <w:pPr>
              <w:pStyle w:val="TableParagraph"/>
              <w:spacing w:line="311" w:lineRule="exact"/>
              <w:ind w:left="3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if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условие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{ …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}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else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{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…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}</w:t>
            </w:r>
          </w:p>
        </w:tc>
      </w:tr>
      <w:tr w:rsidR="0058576D" w:rsidTr="00265193">
        <w:trPr>
          <w:trHeight w:val="321"/>
        </w:trPr>
        <w:tc>
          <w:tcPr>
            <w:tcW w:w="3303" w:type="dxa"/>
          </w:tcPr>
          <w:p w:rsidR="0058576D" w:rsidRDefault="0058576D" w:rsidP="00265193">
            <w:pPr>
              <w:pStyle w:val="TableParagraph"/>
              <w:spacing w:line="301" w:lineRule="exact"/>
              <w:ind w:left="323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предусловием</w:t>
            </w:r>
            <w:proofErr w:type="spellEnd"/>
          </w:p>
        </w:tc>
        <w:tc>
          <w:tcPr>
            <w:tcW w:w="6239" w:type="dxa"/>
          </w:tcPr>
          <w:p w:rsidR="0058576D" w:rsidRDefault="0058576D" w:rsidP="00265193">
            <w:pPr>
              <w:pStyle w:val="TableParagraph"/>
              <w:spacing w:line="301" w:lineRule="exact"/>
              <w:ind w:left="3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while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условие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{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… }</w:t>
            </w:r>
          </w:p>
        </w:tc>
      </w:tr>
      <w:tr w:rsidR="0058576D" w:rsidTr="00265193">
        <w:trPr>
          <w:trHeight w:val="320"/>
        </w:trPr>
        <w:tc>
          <w:tcPr>
            <w:tcW w:w="3303" w:type="dxa"/>
          </w:tcPr>
          <w:p w:rsidR="0058576D" w:rsidRDefault="0058576D" w:rsidP="00265193">
            <w:pPr>
              <w:pStyle w:val="TableParagraph"/>
              <w:spacing w:line="301" w:lineRule="exact"/>
              <w:ind w:left="323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постусловием</w:t>
            </w:r>
            <w:proofErr w:type="spellEnd"/>
          </w:p>
        </w:tc>
        <w:tc>
          <w:tcPr>
            <w:tcW w:w="6239" w:type="dxa"/>
          </w:tcPr>
          <w:p w:rsidR="0058576D" w:rsidRDefault="0058576D" w:rsidP="00265193">
            <w:pPr>
              <w:pStyle w:val="TableParagraph"/>
              <w:spacing w:line="301" w:lineRule="exact"/>
              <w:ind w:left="3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do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{…}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while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условие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  <w:tr w:rsidR="0058576D" w:rsidTr="00265193">
        <w:trPr>
          <w:trHeight w:val="966"/>
        </w:trPr>
        <w:tc>
          <w:tcPr>
            <w:tcW w:w="3303" w:type="dxa"/>
          </w:tcPr>
          <w:p w:rsidR="0058576D" w:rsidRDefault="0058576D" w:rsidP="0026519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576D" w:rsidRDefault="0058576D" w:rsidP="00265193"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счетчиком</w:t>
            </w:r>
            <w:proofErr w:type="spellEnd"/>
          </w:p>
        </w:tc>
        <w:tc>
          <w:tcPr>
            <w:tcW w:w="6239" w:type="dxa"/>
          </w:tcPr>
          <w:p w:rsidR="0058576D" w:rsidRDefault="0058576D" w:rsidP="00265193">
            <w:pPr>
              <w:pStyle w:val="TableParagraph"/>
              <w:ind w:left="38" w:right="3066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f</w:t>
            </w:r>
            <w:r>
              <w:rPr>
                <w:i/>
                <w:sz w:val="28"/>
              </w:rPr>
              <w:t>or</w:t>
            </w:r>
            <w:proofErr w:type="spellEnd"/>
            <w:r>
              <w:rPr>
                <w:i/>
                <w:sz w:val="28"/>
              </w:rPr>
              <w:t>($i;$</w:t>
            </w:r>
            <w:proofErr w:type="spellStart"/>
            <w:r>
              <w:rPr>
                <w:i/>
                <w:sz w:val="28"/>
              </w:rPr>
              <w:t>i</w:t>
            </w:r>
            <w:proofErr w:type="spellEnd"/>
            <w:r>
              <w:rPr>
                <w:i/>
                <w:sz w:val="28"/>
              </w:rPr>
              <w:t>&lt;10;$i++){…}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foreach</w:t>
            </w:r>
            <w:proofErr w:type="spellEnd"/>
            <w:r>
              <w:rPr>
                <w:i/>
                <w:sz w:val="28"/>
              </w:rPr>
              <w:t>($</w:t>
            </w:r>
            <w:proofErr w:type="spellStart"/>
            <w:r>
              <w:rPr>
                <w:i/>
                <w:sz w:val="28"/>
              </w:rPr>
              <w:t>items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as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$</w:t>
            </w:r>
            <w:proofErr w:type="spellStart"/>
            <w:r>
              <w:rPr>
                <w:i/>
                <w:sz w:val="28"/>
              </w:rPr>
              <w:t>val</w:t>
            </w:r>
            <w:proofErr w:type="spellEnd"/>
            <w:r>
              <w:rPr>
                <w:i/>
                <w:sz w:val="28"/>
              </w:rPr>
              <w:t>){…}</w:t>
            </w:r>
          </w:p>
          <w:p w:rsidR="0058576D" w:rsidRDefault="0058576D" w:rsidP="00265193">
            <w:pPr>
              <w:pStyle w:val="TableParagraph"/>
              <w:spacing w:line="308" w:lineRule="exact"/>
              <w:ind w:left="3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foreach</w:t>
            </w:r>
            <w:proofErr w:type="spellEnd"/>
            <w:r>
              <w:rPr>
                <w:i/>
                <w:sz w:val="28"/>
              </w:rPr>
              <w:t>($</w:t>
            </w:r>
            <w:proofErr w:type="spellStart"/>
            <w:r>
              <w:rPr>
                <w:i/>
                <w:sz w:val="28"/>
              </w:rPr>
              <w:t>items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as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$</w:t>
            </w:r>
            <w:proofErr w:type="spellStart"/>
            <w:r>
              <w:rPr>
                <w:i/>
                <w:sz w:val="28"/>
              </w:rPr>
              <w:t>key=</w:t>
            </w:r>
            <w:proofErr w:type="spellEnd"/>
            <w:r>
              <w:rPr>
                <w:i/>
                <w:sz w:val="28"/>
              </w:rPr>
              <w:t>&gt;$</w:t>
            </w:r>
            <w:proofErr w:type="spellStart"/>
            <w:r>
              <w:rPr>
                <w:i/>
                <w:sz w:val="28"/>
              </w:rPr>
              <w:t>val</w:t>
            </w:r>
            <w:proofErr w:type="spellEnd"/>
            <w:r>
              <w:rPr>
                <w:i/>
                <w:sz w:val="28"/>
              </w:rPr>
              <w:t>){…}</w:t>
            </w:r>
          </w:p>
        </w:tc>
      </w:tr>
      <w:tr w:rsidR="0058576D" w:rsidTr="00265193">
        <w:trPr>
          <w:trHeight w:val="1934"/>
        </w:trPr>
        <w:tc>
          <w:tcPr>
            <w:tcW w:w="3303" w:type="dxa"/>
          </w:tcPr>
          <w:p w:rsidR="0058576D" w:rsidRDefault="0058576D" w:rsidP="00265193">
            <w:pPr>
              <w:pStyle w:val="TableParagraph"/>
              <w:rPr>
                <w:b/>
                <w:sz w:val="30"/>
              </w:rPr>
            </w:pPr>
          </w:p>
          <w:p w:rsidR="0058576D" w:rsidRDefault="0058576D" w:rsidP="00265193">
            <w:pPr>
              <w:pStyle w:val="TableParagraph"/>
              <w:spacing w:before="6"/>
              <w:rPr>
                <w:b/>
                <w:sz w:val="39"/>
              </w:rPr>
            </w:pPr>
          </w:p>
          <w:p w:rsidR="0058576D" w:rsidRDefault="0058576D" w:rsidP="00265193"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switch</w:t>
            </w:r>
            <w:proofErr w:type="spellEnd"/>
          </w:p>
        </w:tc>
        <w:tc>
          <w:tcPr>
            <w:tcW w:w="6239" w:type="dxa"/>
          </w:tcPr>
          <w:p w:rsidR="0058576D" w:rsidRDefault="0058576D" w:rsidP="00265193">
            <w:pPr>
              <w:pStyle w:val="TableParagraph"/>
              <w:ind w:left="316" w:right="4248" w:hanging="27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switch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($n)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{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case</w:t>
            </w:r>
            <w:proofErr w:type="spellEnd"/>
            <w:r>
              <w:rPr>
                <w:i/>
                <w:sz w:val="28"/>
              </w:rPr>
              <w:t xml:space="preserve"> “1”: {…}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break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58576D" w:rsidRDefault="0058576D" w:rsidP="00265193">
            <w:pPr>
              <w:pStyle w:val="TableParagraph"/>
              <w:spacing w:line="322" w:lineRule="exact"/>
              <w:ind w:left="38"/>
              <w:rPr>
                <w:i/>
                <w:sz w:val="28"/>
              </w:rPr>
            </w:pPr>
            <w:r>
              <w:rPr>
                <w:i/>
                <w:sz w:val="28"/>
              </w:rPr>
              <w:t>…</w:t>
            </w:r>
          </w:p>
          <w:p w:rsidR="0058576D" w:rsidRDefault="0058576D" w:rsidP="00265193">
            <w:pPr>
              <w:pStyle w:val="TableParagraph"/>
              <w:spacing w:line="322" w:lineRule="exact"/>
              <w:ind w:left="3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default</w:t>
            </w:r>
            <w:proofErr w:type="spellEnd"/>
            <w:r>
              <w:rPr>
                <w:i/>
                <w:sz w:val="28"/>
              </w:rPr>
              <w:t>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{…}</w:t>
            </w:r>
          </w:p>
          <w:p w:rsidR="0058576D" w:rsidRDefault="0058576D" w:rsidP="00265193">
            <w:pPr>
              <w:pStyle w:val="TableParagraph"/>
              <w:spacing w:line="311" w:lineRule="exact"/>
              <w:ind w:left="38"/>
              <w:rPr>
                <w:i/>
                <w:sz w:val="28"/>
              </w:rPr>
            </w:pPr>
            <w:r>
              <w:rPr>
                <w:i/>
                <w:sz w:val="28"/>
              </w:rPr>
              <w:t>}</w:t>
            </w:r>
          </w:p>
        </w:tc>
      </w:tr>
    </w:tbl>
    <w:p w:rsidR="0058576D" w:rsidRDefault="0058576D" w:rsidP="0058576D">
      <w:pPr>
        <w:pStyle w:val="a3"/>
        <w:spacing w:before="3"/>
        <w:rPr>
          <w:b/>
          <w:sz w:val="31"/>
        </w:rPr>
      </w:pPr>
    </w:p>
    <w:p w:rsidR="00E66593" w:rsidRDefault="00E66593" w:rsidP="00E66593">
      <w:pPr>
        <w:pStyle w:val="a3"/>
        <w:spacing w:before="13" w:line="317" w:lineRule="exact"/>
        <w:ind w:left="926"/>
        <w:jc w:val="both"/>
      </w:pPr>
      <w:r>
        <w:t xml:space="preserve">Перевірка існування змінної - дуже зручна можливість мови PHP. Завдяки їй можна перевірити, чи передано сценарію певний параметр. Для перевірки використовують функцію </w:t>
      </w:r>
      <w:proofErr w:type="spellStart"/>
      <w:r>
        <w:t>isset</w:t>
      </w:r>
      <w:proofErr w:type="spellEnd"/>
      <w:r>
        <w:t xml:space="preserve"> ($</w:t>
      </w:r>
      <w:proofErr w:type="spellStart"/>
      <w:r>
        <w:t>name</w:t>
      </w:r>
      <w:proofErr w:type="spellEnd"/>
      <w:r>
        <w:t>).</w:t>
      </w:r>
    </w:p>
    <w:p w:rsidR="00E66593" w:rsidRDefault="00E66593" w:rsidP="00E66593">
      <w:pPr>
        <w:pStyle w:val="a3"/>
        <w:spacing w:before="13" w:line="317" w:lineRule="exact"/>
        <w:ind w:left="926"/>
        <w:jc w:val="both"/>
      </w:pPr>
      <w:r>
        <w:t>Щоб не займати пам'ять, можна видалити непотрібні нам змінні.</w:t>
      </w:r>
    </w:p>
    <w:p w:rsidR="00E66593" w:rsidRDefault="00E66593" w:rsidP="00E66593">
      <w:pPr>
        <w:pStyle w:val="a3"/>
        <w:spacing w:before="13" w:line="317" w:lineRule="exact"/>
        <w:ind w:left="926"/>
        <w:jc w:val="both"/>
      </w:pPr>
      <w:r>
        <w:t xml:space="preserve">Це робиться за допомогою функції </w:t>
      </w:r>
      <w:proofErr w:type="spellStart"/>
      <w:r>
        <w:t>unset</w:t>
      </w:r>
      <w:proofErr w:type="spellEnd"/>
      <w:r>
        <w:t>($</w:t>
      </w:r>
      <w:proofErr w:type="spellStart"/>
      <w:r>
        <w:t>name</w:t>
      </w:r>
      <w:proofErr w:type="spellEnd"/>
      <w:r>
        <w:t>).</w:t>
      </w:r>
    </w:p>
    <w:p w:rsidR="00E66593" w:rsidRDefault="00E66593" w:rsidP="00E66593">
      <w:pPr>
        <w:pStyle w:val="a3"/>
        <w:spacing w:before="13" w:line="317" w:lineRule="exact"/>
        <w:ind w:left="926"/>
        <w:jc w:val="both"/>
      </w:pPr>
      <w:r>
        <w:t xml:space="preserve">Виведення даних та значень змінних здійснюється з використанням оператора </w:t>
      </w:r>
      <w:proofErr w:type="spellStart"/>
      <w:r>
        <w:t>echo</w:t>
      </w:r>
      <w:proofErr w:type="spellEnd"/>
      <w:r>
        <w:t xml:space="preserve"> та функції </w:t>
      </w:r>
      <w:proofErr w:type="spellStart"/>
      <w:r>
        <w:t>print</w:t>
      </w:r>
      <w:proofErr w:type="spellEnd"/>
      <w:r>
        <w:t>.</w:t>
      </w:r>
    </w:p>
    <w:p w:rsidR="00E66593" w:rsidRPr="00E66593" w:rsidRDefault="00E66593" w:rsidP="00E66593">
      <w:pPr>
        <w:pStyle w:val="a3"/>
        <w:spacing w:before="13" w:line="317" w:lineRule="exact"/>
        <w:ind w:left="926"/>
        <w:rPr>
          <w:b/>
        </w:rPr>
      </w:pPr>
      <w:r w:rsidRPr="00E66593">
        <w:rPr>
          <w:b/>
        </w:rPr>
        <w:t>приклад. Вивести таблицю множення числа 2.</w:t>
      </w:r>
    </w:p>
    <w:p w:rsidR="0058576D" w:rsidRDefault="0058576D" w:rsidP="00E66593">
      <w:pPr>
        <w:pStyle w:val="a3"/>
        <w:spacing w:before="13" w:line="317" w:lineRule="exact"/>
        <w:ind w:left="926"/>
        <w:rPr>
          <w:rFonts w:ascii="Courier New"/>
        </w:rPr>
      </w:pPr>
      <w:r>
        <w:rPr>
          <w:rFonts w:ascii="Courier New"/>
        </w:rPr>
        <w:t>&lt;?</w:t>
      </w:r>
      <w:proofErr w:type="spellStart"/>
      <w:r>
        <w:rPr>
          <w:rFonts w:ascii="Courier New"/>
        </w:rPr>
        <w:t>php</w:t>
      </w:r>
      <w:proofErr w:type="spellEnd"/>
    </w:p>
    <w:p w:rsidR="0058576D" w:rsidRDefault="0058576D" w:rsidP="0058576D">
      <w:pPr>
        <w:spacing w:line="272" w:lineRule="exact"/>
        <w:ind w:left="926"/>
        <w:rPr>
          <w:rFonts w:ascii="Courier New"/>
          <w:sz w:val="24"/>
        </w:rPr>
      </w:pPr>
      <w:r>
        <w:rPr>
          <w:rFonts w:ascii="Courier New"/>
          <w:sz w:val="24"/>
        </w:rPr>
        <w:t>$n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=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z w:val="24"/>
        </w:rPr>
        <w:t>2;</w:t>
      </w:r>
      <w:bookmarkStart w:id="0" w:name="_GoBack"/>
      <w:bookmarkEnd w:id="0"/>
    </w:p>
    <w:p w:rsidR="0058576D" w:rsidRDefault="0058576D" w:rsidP="0058576D">
      <w:pPr>
        <w:spacing w:before="2"/>
        <w:ind w:left="926" w:right="3527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echo</w:t>
      </w:r>
      <w:proofErr w:type="spellEnd"/>
      <w:r>
        <w:rPr>
          <w:rFonts w:ascii="Courier New" w:hAnsi="Courier New"/>
          <w:sz w:val="24"/>
        </w:rPr>
        <w:t xml:space="preserve"> “</w:t>
      </w:r>
      <w:proofErr w:type="spellStart"/>
      <w:r>
        <w:rPr>
          <w:rFonts w:ascii="Courier New" w:hAnsi="Courier New"/>
          <w:sz w:val="24"/>
        </w:rPr>
        <w:t>Таблица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умножения</w:t>
      </w:r>
      <w:proofErr w:type="spellEnd"/>
      <w:r>
        <w:rPr>
          <w:rFonts w:ascii="Courier New" w:hAnsi="Courier New"/>
          <w:sz w:val="24"/>
        </w:rPr>
        <w:t xml:space="preserve"> числа $n &lt;</w:t>
      </w:r>
      <w:proofErr w:type="spellStart"/>
      <w:r>
        <w:rPr>
          <w:rFonts w:ascii="Courier New" w:hAnsi="Courier New"/>
          <w:sz w:val="24"/>
        </w:rPr>
        <w:t>br</w:t>
      </w:r>
      <w:proofErr w:type="spellEnd"/>
      <w:r>
        <w:rPr>
          <w:rFonts w:ascii="Courier New" w:hAnsi="Courier New"/>
          <w:sz w:val="24"/>
        </w:rPr>
        <w:t>&gt;”;</w:t>
      </w:r>
      <w:r>
        <w:rPr>
          <w:rFonts w:ascii="Courier New" w:hAnsi="Courier New"/>
          <w:spacing w:val="-142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for</w:t>
      </w:r>
      <w:proofErr w:type="spellEnd"/>
      <w:r>
        <w:rPr>
          <w:rFonts w:ascii="Courier New" w:hAnsi="Courier New"/>
          <w:sz w:val="24"/>
        </w:rPr>
        <w:t>($i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=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0;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$i&lt;=9;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$i++){</w:t>
      </w:r>
    </w:p>
    <w:p w:rsidR="0058576D" w:rsidRDefault="0058576D" w:rsidP="0058576D">
      <w:pPr>
        <w:spacing w:line="270" w:lineRule="exact"/>
        <w:ind w:left="1634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echo</w:t>
      </w:r>
      <w:proofErr w:type="spellEnd"/>
      <w:r>
        <w:rPr>
          <w:rFonts w:ascii="Courier New" w:hAnsi="Courier New"/>
          <w:spacing w:val="135"/>
          <w:sz w:val="24"/>
        </w:rPr>
        <w:t xml:space="preserve"> </w:t>
      </w:r>
      <w:r>
        <w:rPr>
          <w:rFonts w:ascii="Courier New" w:hAnsi="Courier New"/>
          <w:sz w:val="24"/>
        </w:rPr>
        <w:t>$n.”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x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“.$i.”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=</w:t>
      </w:r>
      <w:r>
        <w:rPr>
          <w:rFonts w:ascii="Courier New" w:hAnsi="Courier New"/>
          <w:spacing w:val="-4"/>
          <w:sz w:val="24"/>
        </w:rPr>
        <w:t xml:space="preserve"> </w:t>
      </w:r>
      <w:r>
        <w:rPr>
          <w:rFonts w:ascii="Courier New" w:hAnsi="Courier New"/>
          <w:sz w:val="24"/>
        </w:rPr>
        <w:t>“.$n*$i.”&lt;</w:t>
      </w:r>
      <w:proofErr w:type="spellStart"/>
      <w:r>
        <w:rPr>
          <w:rFonts w:ascii="Courier New" w:hAnsi="Courier New"/>
          <w:sz w:val="24"/>
        </w:rPr>
        <w:t>br</w:t>
      </w:r>
      <w:proofErr w:type="spellEnd"/>
      <w:r>
        <w:rPr>
          <w:rFonts w:ascii="Courier New" w:hAnsi="Courier New"/>
          <w:sz w:val="24"/>
        </w:rPr>
        <w:t>&gt;”;</w:t>
      </w:r>
    </w:p>
    <w:p w:rsidR="0058576D" w:rsidRDefault="0058576D" w:rsidP="0058576D">
      <w:pPr>
        <w:ind w:left="926"/>
        <w:rPr>
          <w:rFonts w:ascii="Courier New"/>
          <w:sz w:val="24"/>
        </w:rPr>
      </w:pPr>
      <w:r>
        <w:rPr>
          <w:rFonts w:ascii="Courier New"/>
          <w:sz w:val="24"/>
        </w:rPr>
        <w:t>}</w:t>
      </w:r>
    </w:p>
    <w:p w:rsidR="0058576D" w:rsidRDefault="0058576D" w:rsidP="0058576D">
      <w:pPr>
        <w:pStyle w:val="a3"/>
        <w:spacing w:before="2"/>
        <w:ind w:left="926"/>
        <w:rPr>
          <w:rFonts w:ascii="Courier New"/>
        </w:rPr>
      </w:pPr>
      <w:r>
        <w:rPr>
          <w:rFonts w:ascii="Courier New"/>
        </w:rPr>
        <w:t>?&gt;</w:t>
      </w:r>
    </w:p>
    <w:p w:rsidR="0058576D" w:rsidRDefault="0058576D" w:rsidP="0058576D">
      <w:pPr>
        <w:pStyle w:val="a3"/>
        <w:rPr>
          <w:rFonts w:ascii="Courier New"/>
          <w:sz w:val="32"/>
        </w:rPr>
      </w:pPr>
    </w:p>
    <w:p w:rsidR="0058576D" w:rsidRDefault="0058576D" w:rsidP="0058576D">
      <w:pPr>
        <w:pStyle w:val="a3"/>
        <w:rPr>
          <w:rFonts w:ascii="Courier New"/>
          <w:sz w:val="32"/>
        </w:rPr>
      </w:pPr>
    </w:p>
    <w:p w:rsidR="0058576D" w:rsidRDefault="0058576D" w:rsidP="0058576D">
      <w:pPr>
        <w:ind w:left="926"/>
        <w:rPr>
          <w:b/>
          <w:sz w:val="28"/>
        </w:rPr>
      </w:pPr>
      <w:r>
        <w:rPr>
          <w:b/>
          <w:sz w:val="28"/>
        </w:rPr>
        <w:t>Завдання</w:t>
      </w:r>
    </w:p>
    <w:p w:rsidR="0058576D" w:rsidRDefault="0058576D" w:rsidP="0058576D">
      <w:pPr>
        <w:pStyle w:val="a3"/>
        <w:rPr>
          <w:b/>
          <w:sz w:val="30"/>
        </w:rPr>
      </w:pPr>
    </w:p>
    <w:p w:rsidR="0058576D" w:rsidRDefault="0058576D" w:rsidP="0058576D">
      <w:pPr>
        <w:pStyle w:val="a5"/>
        <w:numPr>
          <w:ilvl w:val="0"/>
          <w:numId w:val="2"/>
        </w:numPr>
        <w:tabs>
          <w:tab w:val="left" w:pos="1213"/>
        </w:tabs>
        <w:spacing w:before="205"/>
        <w:ind w:right="226" w:firstLine="707"/>
        <w:rPr>
          <w:sz w:val="28"/>
        </w:rPr>
      </w:pPr>
      <w:r>
        <w:rPr>
          <w:sz w:val="28"/>
        </w:rPr>
        <w:t>Використовуючи</w:t>
      </w:r>
      <w:r>
        <w:rPr>
          <w:spacing w:val="4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38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38"/>
          <w:sz w:val="28"/>
        </w:rPr>
        <w:t xml:space="preserve"> </w:t>
      </w:r>
      <w:r>
        <w:rPr>
          <w:sz w:val="28"/>
        </w:rPr>
        <w:t>веб-додатків</w:t>
      </w:r>
      <w:r>
        <w:rPr>
          <w:sz w:val="28"/>
          <w:vertAlign w:val="superscript"/>
        </w:rPr>
        <w:t>2</w:t>
      </w:r>
      <w:r>
        <w:rPr>
          <w:spacing w:val="42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PHP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додати:</w:t>
      </w:r>
    </w:p>
    <w:p w:rsidR="0058576D" w:rsidRDefault="0058576D" w:rsidP="0058576D">
      <w:pPr>
        <w:pStyle w:val="a5"/>
        <w:numPr>
          <w:ilvl w:val="1"/>
          <w:numId w:val="2"/>
        </w:numPr>
        <w:tabs>
          <w:tab w:val="left" w:pos="1634"/>
          <w:tab w:val="left" w:pos="1635"/>
        </w:tabs>
        <w:spacing w:line="341" w:lineRule="exact"/>
        <w:rPr>
          <w:sz w:val="28"/>
        </w:rPr>
      </w:pPr>
      <w:r>
        <w:rPr>
          <w:sz w:val="28"/>
        </w:rPr>
        <w:t>папку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css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файлів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файл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styles.css</w:t>
      </w:r>
      <w:proofErr w:type="spellEnd"/>
      <w:r>
        <w:rPr>
          <w:sz w:val="28"/>
        </w:rPr>
        <w:t>;</w:t>
      </w:r>
    </w:p>
    <w:p w:rsidR="0058576D" w:rsidRDefault="0058576D" w:rsidP="0058576D">
      <w:pPr>
        <w:pStyle w:val="a3"/>
        <w:rPr>
          <w:sz w:val="20"/>
        </w:rPr>
      </w:pPr>
    </w:p>
    <w:p w:rsidR="0058576D" w:rsidRDefault="0058576D" w:rsidP="0058576D">
      <w:pPr>
        <w:pStyle w:val="a3"/>
        <w:spacing w:before="5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0.95pt;margin-top:13.1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Hq4CeveAAAACQEAAA8AAABkcnMvZG93bnJldi54&#10;bWxMj8FOwzAQRO9I/IO1SNyo0xDaJsSpKBJHJFo40JsTL0nUeB1stw18PcsJjjP7NDtTric7iBP6&#10;0DtSMJ8lIJAaZ3pqFby9Pt2sQISoyejBESr4wgDr6vKi1IVxZ9riaRdbwSEUCq2gi3EspAxNh1aH&#10;mRuR+PbhvNWRpW+l8frM4XaQaZIspNU98YdOj/jYYXPYHa2CTb7afL5k9Py9rfe4f68Pd6lPlLq+&#10;mh7uQUSc4h8Mv/W5OlTcqXZHMkEMrLN5zqiCdHELgoEszdmo2VguQVal/L+g+gE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6uAnr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8576D" w:rsidRDefault="0058576D" w:rsidP="0058576D">
      <w:pPr>
        <w:spacing w:before="67"/>
        <w:ind w:left="21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NetBeans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IDE,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Exclipse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IDE</w:t>
      </w:r>
      <w:r>
        <w:rPr>
          <w:spacing w:val="3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іншу.</w:t>
      </w:r>
    </w:p>
    <w:p w:rsidR="0058576D" w:rsidRDefault="0058576D" w:rsidP="0058576D">
      <w:pPr>
        <w:rPr>
          <w:sz w:val="20"/>
        </w:rPr>
        <w:sectPr w:rsidR="0058576D">
          <w:pgSz w:w="11910" w:h="16840"/>
          <w:pgMar w:top="1040" w:right="620" w:bottom="1220" w:left="1200" w:header="0" w:footer="1024" w:gutter="0"/>
          <w:cols w:space="720"/>
        </w:sectPr>
      </w:pPr>
    </w:p>
    <w:p w:rsidR="0058576D" w:rsidRDefault="0058576D" w:rsidP="0058576D">
      <w:pPr>
        <w:pStyle w:val="a5"/>
        <w:numPr>
          <w:ilvl w:val="1"/>
          <w:numId w:val="2"/>
        </w:numPr>
        <w:tabs>
          <w:tab w:val="left" w:pos="1635"/>
        </w:tabs>
        <w:spacing w:before="86"/>
        <w:jc w:val="both"/>
        <w:rPr>
          <w:sz w:val="28"/>
        </w:rPr>
      </w:pPr>
      <w:proofErr w:type="spellStart"/>
      <w:r>
        <w:rPr>
          <w:sz w:val="28"/>
        </w:rPr>
        <w:lastRenderedPageBreak/>
        <w:t>скрипт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 xml:space="preserve"> з</w:t>
      </w:r>
      <w:r>
        <w:rPr>
          <w:spacing w:val="-2"/>
          <w:sz w:val="28"/>
        </w:rPr>
        <w:t xml:space="preserve"> </w:t>
      </w:r>
      <w:r>
        <w:rPr>
          <w:sz w:val="28"/>
        </w:rPr>
        <w:t>шаблоном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форматы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HTML5.</w:t>
      </w:r>
    </w:p>
    <w:p w:rsidR="0058576D" w:rsidRDefault="0058576D" w:rsidP="0058576D">
      <w:pPr>
        <w:pStyle w:val="a5"/>
        <w:numPr>
          <w:ilvl w:val="0"/>
          <w:numId w:val="2"/>
        </w:numPr>
        <w:tabs>
          <w:tab w:val="left" w:pos="1213"/>
        </w:tabs>
        <w:spacing w:before="1"/>
        <w:ind w:right="230" w:firstLine="707"/>
        <w:jc w:val="both"/>
        <w:rPr>
          <w:sz w:val="28"/>
        </w:rPr>
      </w:pP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мову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PHP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тілі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множення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 9.</w:t>
      </w:r>
    </w:p>
    <w:p w:rsidR="0058576D" w:rsidRDefault="0058576D" w:rsidP="0058576D">
      <w:pPr>
        <w:pStyle w:val="a5"/>
        <w:numPr>
          <w:ilvl w:val="0"/>
          <w:numId w:val="2"/>
        </w:numPr>
        <w:tabs>
          <w:tab w:val="left" w:pos="1213"/>
        </w:tabs>
        <w:ind w:right="227" w:firstLine="707"/>
        <w:jc w:val="both"/>
        <w:rPr>
          <w:sz w:val="28"/>
        </w:rPr>
      </w:pPr>
      <w:r>
        <w:rPr>
          <w:sz w:val="28"/>
        </w:rPr>
        <w:t>Кожен запис таблиці множення розташувати у окремій комірці 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класову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комірки;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наступний</w:t>
      </w:r>
      <w:r>
        <w:rPr>
          <w:spacing w:val="-1"/>
          <w:sz w:val="28"/>
        </w:rPr>
        <w:t xml:space="preserve"> </w:t>
      </w:r>
      <w:r>
        <w:rPr>
          <w:sz w:val="28"/>
        </w:rPr>
        <w:t>рядок таблиці відокремити</w:t>
      </w:r>
      <w:r>
        <w:rPr>
          <w:spacing w:val="-2"/>
          <w:sz w:val="28"/>
        </w:rPr>
        <w:t xml:space="preserve"> </w:t>
      </w:r>
      <w:r>
        <w:rPr>
          <w:sz w:val="28"/>
        </w:rPr>
        <w:t>пустим 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(рис.</w:t>
      </w:r>
      <w:r>
        <w:rPr>
          <w:spacing w:val="-1"/>
          <w:sz w:val="28"/>
        </w:rPr>
        <w:t xml:space="preserve"> </w:t>
      </w:r>
      <w:r>
        <w:rPr>
          <w:sz w:val="28"/>
        </w:rPr>
        <w:t>2.1).</w:t>
      </w:r>
    </w:p>
    <w:p w:rsidR="0058576D" w:rsidRDefault="0058576D" w:rsidP="0058576D">
      <w:pPr>
        <w:pStyle w:val="a5"/>
        <w:numPr>
          <w:ilvl w:val="0"/>
          <w:numId w:val="2"/>
        </w:numPr>
        <w:tabs>
          <w:tab w:val="left" w:pos="1213"/>
        </w:tabs>
        <w:spacing w:before="1"/>
        <w:ind w:right="232" w:firstLine="707"/>
        <w:rPr>
          <w:sz w:val="28"/>
        </w:rPr>
      </w:pPr>
      <w:r>
        <w:rPr>
          <w:sz w:val="28"/>
        </w:rPr>
        <w:t>Описати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файлі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styles.css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стилі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придання</w:t>
      </w:r>
      <w:r>
        <w:rPr>
          <w:spacing w:val="10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8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під’єднати</w:t>
      </w:r>
      <w:proofErr w:type="spellEnd"/>
      <w:r>
        <w:rPr>
          <w:sz w:val="28"/>
        </w:rPr>
        <w:t xml:space="preserve"> його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скрипта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>.</w:t>
      </w:r>
    </w:p>
    <w:p w:rsidR="0058576D" w:rsidRDefault="0058576D" w:rsidP="0058576D">
      <w:pPr>
        <w:pStyle w:val="a5"/>
        <w:numPr>
          <w:ilvl w:val="0"/>
          <w:numId w:val="2"/>
        </w:numPr>
        <w:tabs>
          <w:tab w:val="left" w:pos="1213"/>
          <w:tab w:val="left" w:pos="2754"/>
          <w:tab w:val="left" w:pos="3708"/>
          <w:tab w:val="left" w:pos="4874"/>
          <w:tab w:val="left" w:pos="5222"/>
          <w:tab w:val="left" w:pos="6087"/>
          <w:tab w:val="left" w:pos="7154"/>
          <w:tab w:val="left" w:pos="8529"/>
        </w:tabs>
        <w:ind w:right="233" w:firstLine="707"/>
        <w:rPr>
          <w:sz w:val="28"/>
        </w:rPr>
      </w:pPr>
      <w:r>
        <w:rPr>
          <w:sz w:val="28"/>
        </w:rPr>
        <w:t>Розмістити</w:t>
      </w:r>
      <w:r>
        <w:rPr>
          <w:sz w:val="28"/>
        </w:rPr>
        <w:tab/>
        <w:t>файли</w:t>
      </w:r>
      <w:r>
        <w:rPr>
          <w:sz w:val="28"/>
        </w:rPr>
        <w:tab/>
        <w:t>проекту</w:t>
      </w:r>
      <w:r>
        <w:rPr>
          <w:sz w:val="28"/>
        </w:rPr>
        <w:tab/>
        <w:t>у</w:t>
      </w:r>
      <w:r>
        <w:rPr>
          <w:sz w:val="28"/>
        </w:rPr>
        <w:tab/>
        <w:t>папці</w:t>
      </w:r>
      <w:r>
        <w:rPr>
          <w:sz w:val="28"/>
        </w:rPr>
        <w:tab/>
        <w:t>«Lab1»</w:t>
      </w:r>
      <w:r>
        <w:rPr>
          <w:sz w:val="28"/>
        </w:rPr>
        <w:tab/>
        <w:t>кореневої</w:t>
      </w:r>
      <w:r>
        <w:rPr>
          <w:sz w:val="28"/>
        </w:rPr>
        <w:tab/>
      </w:r>
      <w:r>
        <w:rPr>
          <w:spacing w:val="-1"/>
          <w:sz w:val="28"/>
        </w:rPr>
        <w:t>директорій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веб-серверу</w:t>
      </w:r>
      <w:proofErr w:type="spellEnd"/>
      <w:r>
        <w:rPr>
          <w:sz w:val="28"/>
        </w:rPr>
        <w:t>.</w:t>
      </w:r>
    </w:p>
    <w:p w:rsidR="0058576D" w:rsidRDefault="0058576D" w:rsidP="0058576D">
      <w:pPr>
        <w:pStyle w:val="a5"/>
        <w:numPr>
          <w:ilvl w:val="0"/>
          <w:numId w:val="2"/>
        </w:numPr>
        <w:tabs>
          <w:tab w:val="left" w:pos="1213"/>
        </w:tabs>
        <w:spacing w:line="321" w:lineRule="exact"/>
        <w:ind w:left="1212" w:hanging="287"/>
        <w:rPr>
          <w:sz w:val="28"/>
        </w:rPr>
      </w:pPr>
      <w:r>
        <w:rPr>
          <w:sz w:val="28"/>
        </w:rPr>
        <w:t>Протестувати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оформити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звіт.</w:t>
      </w:r>
    </w:p>
    <w:p w:rsidR="0058576D" w:rsidRDefault="0058576D" w:rsidP="0058576D">
      <w:pPr>
        <w:pStyle w:val="a3"/>
        <w:rPr>
          <w:sz w:val="20"/>
        </w:rPr>
      </w:pPr>
    </w:p>
    <w:p w:rsidR="0058576D" w:rsidRDefault="0058576D" w:rsidP="0058576D">
      <w:pPr>
        <w:pStyle w:val="a3"/>
        <w:rPr>
          <w:sz w:val="20"/>
        </w:rPr>
      </w:pPr>
    </w:p>
    <w:p w:rsidR="0058576D" w:rsidRDefault="0058576D" w:rsidP="0058576D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08"/>
        <w:gridCol w:w="106"/>
        <w:gridCol w:w="999"/>
        <w:gridCol w:w="1290"/>
        <w:gridCol w:w="109"/>
        <w:gridCol w:w="282"/>
        <w:gridCol w:w="3129"/>
        <w:gridCol w:w="109"/>
        <w:gridCol w:w="282"/>
        <w:gridCol w:w="2846"/>
      </w:tblGrid>
      <w:tr w:rsidR="0058576D" w:rsidTr="00265193">
        <w:trPr>
          <w:trHeight w:val="609"/>
        </w:trPr>
        <w:tc>
          <w:tcPr>
            <w:tcW w:w="9649" w:type="dxa"/>
            <w:gridSpan w:val="11"/>
            <w:shd w:val="clear" w:color="auto" w:fill="D9D9D9"/>
          </w:tcPr>
          <w:p w:rsidR="0058576D" w:rsidRDefault="0058576D" w:rsidP="00265193">
            <w:pPr>
              <w:pStyle w:val="TableParagraph"/>
              <w:spacing w:before="137"/>
              <w:ind w:left="3655" w:right="3655"/>
              <w:jc w:val="center"/>
              <w:rPr>
                <w:sz w:val="28"/>
              </w:rPr>
            </w:pPr>
            <w:r>
              <w:rPr>
                <w:sz w:val="28"/>
              </w:rPr>
              <w:t>Таблиця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множення</w:t>
            </w:r>
          </w:p>
        </w:tc>
      </w:tr>
      <w:tr w:rsidR="0058576D" w:rsidTr="00265193">
        <w:trPr>
          <w:trHeight w:val="323"/>
        </w:trPr>
        <w:tc>
          <w:tcPr>
            <w:tcW w:w="497" w:type="dxa"/>
            <w:gridSpan w:val="2"/>
          </w:tcPr>
          <w:p w:rsidR="0058576D" w:rsidRDefault="0058576D" w:rsidP="002651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5" w:type="dxa"/>
            <w:gridSpan w:val="3"/>
          </w:tcPr>
          <w:p w:rsidR="0058576D" w:rsidRDefault="0058576D" w:rsidP="002651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3520" w:type="dxa"/>
            <w:gridSpan w:val="3"/>
          </w:tcPr>
          <w:p w:rsidR="0058576D" w:rsidRDefault="0058576D" w:rsidP="002651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3237" w:type="dxa"/>
            <w:gridSpan w:val="3"/>
          </w:tcPr>
          <w:p w:rsidR="0058576D" w:rsidRDefault="0058576D" w:rsidP="00265193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</w:tr>
      <w:tr w:rsidR="0058576D" w:rsidTr="00265193">
        <w:trPr>
          <w:trHeight w:val="321"/>
        </w:trPr>
        <w:tc>
          <w:tcPr>
            <w:tcW w:w="497" w:type="dxa"/>
            <w:gridSpan w:val="2"/>
            <w:shd w:val="clear" w:color="auto" w:fill="B8CCE3"/>
          </w:tcPr>
          <w:p w:rsidR="0058576D" w:rsidRDefault="0058576D" w:rsidP="002651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" w:type="dxa"/>
            <w:tcBorders>
              <w:right w:val="nil"/>
            </w:tcBorders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58576D" w:rsidRDefault="0058576D" w:rsidP="00265193">
            <w:pPr>
              <w:pStyle w:val="TableParagraph"/>
              <w:spacing w:line="301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109" w:type="dxa"/>
            <w:tcBorders>
              <w:right w:val="nil"/>
            </w:tcBorders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8576D" w:rsidRDefault="0058576D" w:rsidP="00265193">
            <w:pPr>
              <w:pStyle w:val="TableParagraph"/>
              <w:spacing w:line="301" w:lineRule="exact"/>
              <w:ind w:left="1" w:right="-15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9" w:type="dxa"/>
            <w:tcBorders>
              <w:left w:val="nil"/>
            </w:tcBorders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109" w:type="dxa"/>
            <w:tcBorders>
              <w:right w:val="nil"/>
            </w:tcBorders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8576D" w:rsidRDefault="0058576D" w:rsidP="00265193">
            <w:pPr>
              <w:pStyle w:val="TableParagraph"/>
              <w:spacing w:line="301" w:lineRule="exact"/>
              <w:ind w:left="-2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46" w:type="dxa"/>
            <w:tcBorders>
              <w:left w:val="nil"/>
            </w:tcBorders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1"/>
        </w:trPr>
        <w:tc>
          <w:tcPr>
            <w:tcW w:w="497" w:type="dxa"/>
            <w:gridSpan w:val="2"/>
          </w:tcPr>
          <w:p w:rsidR="0058576D" w:rsidRDefault="0058576D" w:rsidP="002651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5" w:type="dxa"/>
            <w:gridSpan w:val="3"/>
          </w:tcPr>
          <w:p w:rsidR="0058576D" w:rsidRDefault="0058576D" w:rsidP="002651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520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3"/>
        </w:trPr>
        <w:tc>
          <w:tcPr>
            <w:tcW w:w="497" w:type="dxa"/>
            <w:gridSpan w:val="2"/>
            <w:shd w:val="clear" w:color="auto" w:fill="B8CCE3"/>
          </w:tcPr>
          <w:p w:rsidR="0058576D" w:rsidRDefault="0058576D" w:rsidP="002651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5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1"/>
        </w:trPr>
        <w:tc>
          <w:tcPr>
            <w:tcW w:w="497" w:type="dxa"/>
            <w:gridSpan w:val="2"/>
          </w:tcPr>
          <w:p w:rsidR="0058576D" w:rsidRDefault="0058576D" w:rsidP="002651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5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1"/>
        </w:trPr>
        <w:tc>
          <w:tcPr>
            <w:tcW w:w="497" w:type="dxa"/>
            <w:gridSpan w:val="2"/>
            <w:shd w:val="clear" w:color="auto" w:fill="B8CCE3"/>
          </w:tcPr>
          <w:p w:rsidR="0058576D" w:rsidRDefault="0058576D" w:rsidP="002651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95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3"/>
        </w:trPr>
        <w:tc>
          <w:tcPr>
            <w:tcW w:w="497" w:type="dxa"/>
            <w:gridSpan w:val="2"/>
          </w:tcPr>
          <w:p w:rsidR="0058576D" w:rsidRDefault="0058576D" w:rsidP="002651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5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1"/>
        </w:trPr>
        <w:tc>
          <w:tcPr>
            <w:tcW w:w="497" w:type="dxa"/>
            <w:gridSpan w:val="2"/>
            <w:shd w:val="clear" w:color="auto" w:fill="B8CCE3"/>
          </w:tcPr>
          <w:p w:rsidR="0058576D" w:rsidRDefault="0058576D" w:rsidP="002651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95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1"/>
        </w:trPr>
        <w:tc>
          <w:tcPr>
            <w:tcW w:w="497" w:type="dxa"/>
            <w:gridSpan w:val="2"/>
          </w:tcPr>
          <w:p w:rsidR="0058576D" w:rsidRDefault="0058576D" w:rsidP="002651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95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3"/>
        </w:trPr>
        <w:tc>
          <w:tcPr>
            <w:tcW w:w="389" w:type="dxa"/>
            <w:tcBorders>
              <w:left w:val="single" w:sz="4" w:space="0" w:color="B8CCE3"/>
              <w:right w:val="nil"/>
            </w:tcBorders>
          </w:tcPr>
          <w:p w:rsidR="0058576D" w:rsidRDefault="0058576D" w:rsidP="00265193">
            <w:pPr>
              <w:pStyle w:val="TableParagraph"/>
              <w:spacing w:line="304" w:lineRule="exact"/>
              <w:ind w:left="107" w:right="-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" w:type="dxa"/>
            <w:tcBorders>
              <w:left w:val="nil"/>
            </w:tcBorders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  <w:tc>
          <w:tcPr>
            <w:tcW w:w="3237" w:type="dxa"/>
            <w:gridSpan w:val="3"/>
            <w:shd w:val="clear" w:color="auto" w:fill="B8CCE3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1"/>
        </w:trPr>
        <w:tc>
          <w:tcPr>
            <w:tcW w:w="9649" w:type="dxa"/>
            <w:gridSpan w:val="11"/>
          </w:tcPr>
          <w:p w:rsidR="0058576D" w:rsidRDefault="0058576D" w:rsidP="00265193">
            <w:pPr>
              <w:pStyle w:val="TableParagraph"/>
              <w:rPr>
                <w:sz w:val="24"/>
              </w:rPr>
            </w:pPr>
          </w:p>
        </w:tc>
      </w:tr>
      <w:tr w:rsidR="0058576D" w:rsidTr="00265193">
        <w:trPr>
          <w:trHeight w:val="321"/>
        </w:trPr>
        <w:tc>
          <w:tcPr>
            <w:tcW w:w="497" w:type="dxa"/>
            <w:gridSpan w:val="2"/>
          </w:tcPr>
          <w:p w:rsidR="0058576D" w:rsidRDefault="0058576D" w:rsidP="002651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95" w:type="dxa"/>
            <w:gridSpan w:val="3"/>
          </w:tcPr>
          <w:p w:rsidR="0058576D" w:rsidRDefault="0058576D" w:rsidP="002651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520" w:type="dxa"/>
            <w:gridSpan w:val="3"/>
          </w:tcPr>
          <w:p w:rsidR="0058576D" w:rsidRDefault="0058576D" w:rsidP="002651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37" w:type="dxa"/>
            <w:gridSpan w:val="3"/>
          </w:tcPr>
          <w:p w:rsidR="0058576D" w:rsidRDefault="0058576D" w:rsidP="00265193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:rsidR="0058576D" w:rsidRDefault="0058576D" w:rsidP="0058576D">
      <w:pPr>
        <w:pStyle w:val="a3"/>
        <w:rPr>
          <w:sz w:val="20"/>
        </w:rPr>
      </w:pPr>
    </w:p>
    <w:p w:rsidR="0058576D" w:rsidRDefault="0058576D" w:rsidP="0058576D">
      <w:pPr>
        <w:pStyle w:val="a3"/>
        <w:spacing w:before="2"/>
      </w:pPr>
    </w:p>
    <w:p w:rsidR="0058576D" w:rsidRDefault="0058576D" w:rsidP="0058576D">
      <w:pPr>
        <w:spacing w:before="89"/>
        <w:ind w:left="1286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питання</w:t>
      </w:r>
    </w:p>
    <w:p w:rsidR="0058576D" w:rsidRDefault="0058576D" w:rsidP="0058576D">
      <w:pPr>
        <w:pStyle w:val="a3"/>
        <w:rPr>
          <w:b/>
          <w:sz w:val="30"/>
        </w:rPr>
      </w:pPr>
    </w:p>
    <w:p w:rsidR="0058576D" w:rsidRDefault="0058576D" w:rsidP="0058576D">
      <w:pPr>
        <w:pStyle w:val="a3"/>
        <w:spacing w:before="6"/>
        <w:rPr>
          <w:b/>
          <w:sz w:val="25"/>
        </w:rPr>
      </w:pPr>
    </w:p>
    <w:p w:rsidR="0058576D" w:rsidRDefault="0058576D" w:rsidP="0058576D">
      <w:pPr>
        <w:pStyle w:val="a5"/>
        <w:numPr>
          <w:ilvl w:val="0"/>
          <w:numId w:val="1"/>
        </w:numPr>
        <w:tabs>
          <w:tab w:val="left" w:pos="1213"/>
        </w:tabs>
        <w:spacing w:line="322" w:lineRule="exact"/>
        <w:ind w:hanging="287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змінних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мові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PHP?</w:t>
      </w:r>
    </w:p>
    <w:p w:rsidR="0058576D" w:rsidRDefault="0058576D" w:rsidP="0058576D">
      <w:pPr>
        <w:pStyle w:val="a5"/>
        <w:numPr>
          <w:ilvl w:val="0"/>
          <w:numId w:val="1"/>
        </w:numPr>
        <w:tabs>
          <w:tab w:val="left" w:pos="1213"/>
          <w:tab w:val="left" w:pos="2078"/>
          <w:tab w:val="left" w:pos="3053"/>
          <w:tab w:val="left" w:pos="4341"/>
          <w:tab w:val="left" w:pos="5850"/>
          <w:tab w:val="left" w:pos="7412"/>
          <w:tab w:val="left" w:pos="8050"/>
          <w:tab w:val="left" w:pos="8970"/>
        </w:tabs>
        <w:spacing w:line="242" w:lineRule="auto"/>
        <w:ind w:left="218" w:right="232" w:firstLine="707"/>
        <w:rPr>
          <w:sz w:val="28"/>
        </w:rPr>
      </w:pPr>
      <w:r>
        <w:rPr>
          <w:sz w:val="28"/>
        </w:rPr>
        <w:t>Яким</w:t>
      </w:r>
      <w:r>
        <w:rPr>
          <w:sz w:val="28"/>
        </w:rPr>
        <w:tab/>
        <w:t>чином</w:t>
      </w:r>
      <w:r>
        <w:rPr>
          <w:sz w:val="28"/>
        </w:rPr>
        <w:tab/>
        <w:t>можливо</w:t>
      </w:r>
      <w:r>
        <w:rPr>
          <w:sz w:val="28"/>
        </w:rPr>
        <w:tab/>
        <w:t>примусово</w:t>
      </w:r>
      <w:r>
        <w:rPr>
          <w:sz w:val="28"/>
        </w:rPr>
        <w:tab/>
        <w:t>встановити</w:t>
      </w:r>
      <w:r>
        <w:rPr>
          <w:sz w:val="28"/>
        </w:rPr>
        <w:tab/>
        <w:t>тип</w:t>
      </w:r>
      <w:r>
        <w:rPr>
          <w:sz w:val="28"/>
        </w:rPr>
        <w:tab/>
        <w:t>даних</w:t>
      </w:r>
      <w:r>
        <w:rPr>
          <w:sz w:val="28"/>
        </w:rPr>
        <w:tab/>
      </w:r>
      <w:r>
        <w:rPr>
          <w:spacing w:val="-1"/>
          <w:sz w:val="28"/>
        </w:rPr>
        <w:t>змінної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прогрими?</w:t>
      </w:r>
    </w:p>
    <w:p w:rsidR="0058576D" w:rsidRDefault="0058576D" w:rsidP="0058576D">
      <w:pPr>
        <w:pStyle w:val="a5"/>
        <w:numPr>
          <w:ilvl w:val="0"/>
          <w:numId w:val="1"/>
        </w:numPr>
        <w:tabs>
          <w:tab w:val="left" w:pos="1213"/>
        </w:tabs>
        <w:spacing w:line="317" w:lineRule="exact"/>
        <w:ind w:hanging="287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масивів?</w:t>
      </w:r>
    </w:p>
    <w:p w:rsidR="0058576D" w:rsidRDefault="0058576D" w:rsidP="0058576D">
      <w:pPr>
        <w:pStyle w:val="a5"/>
        <w:numPr>
          <w:ilvl w:val="0"/>
          <w:numId w:val="1"/>
        </w:numPr>
        <w:tabs>
          <w:tab w:val="left" w:pos="1213"/>
        </w:tabs>
        <w:ind w:hanging="287"/>
        <w:rPr>
          <w:sz w:val="28"/>
        </w:rPr>
      </w:pP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масив</w:t>
      </w:r>
      <w:r>
        <w:rPr>
          <w:spacing w:val="-4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асоціативним?</w:t>
      </w:r>
    </w:p>
    <w:p w:rsidR="0058576D" w:rsidRDefault="0058576D" w:rsidP="0058576D">
      <w:pPr>
        <w:pStyle w:val="a5"/>
        <w:numPr>
          <w:ilvl w:val="0"/>
          <w:numId w:val="1"/>
        </w:numPr>
        <w:tabs>
          <w:tab w:val="left" w:pos="1213"/>
        </w:tabs>
        <w:ind w:hanging="287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-1"/>
          <w:sz w:val="28"/>
        </w:rPr>
        <w:t xml:space="preserve"> </w:t>
      </w:r>
      <w:r>
        <w:rPr>
          <w:sz w:val="28"/>
        </w:rPr>
        <w:t>знищувати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змінні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перевіряти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існування?</w:t>
      </w:r>
    </w:p>
    <w:p w:rsidR="0009313C" w:rsidRDefault="0009313C"/>
    <w:sectPr w:rsidR="0009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6E8"/>
    <w:multiLevelType w:val="hybridMultilevel"/>
    <w:tmpl w:val="DD22E294"/>
    <w:lvl w:ilvl="0" w:tplc="0A5E33D2">
      <w:numFmt w:val="bullet"/>
      <w:lvlText w:val=""/>
      <w:lvlJc w:val="left"/>
      <w:pPr>
        <w:ind w:left="535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70828A">
      <w:numFmt w:val="bullet"/>
      <w:lvlText w:val=""/>
      <w:lvlJc w:val="left"/>
      <w:pPr>
        <w:ind w:left="218" w:hanging="425"/>
      </w:pPr>
      <w:rPr>
        <w:rFonts w:hint="default"/>
        <w:w w:val="100"/>
        <w:lang w:val="uk-UA" w:eastAsia="en-US" w:bidi="ar-SA"/>
      </w:rPr>
    </w:lvl>
    <w:lvl w:ilvl="2" w:tplc="7A14E404">
      <w:numFmt w:val="bullet"/>
      <w:lvlText w:val=""/>
      <w:lvlJc w:val="left"/>
      <w:pPr>
        <w:ind w:left="236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F8243058">
      <w:numFmt w:val="bullet"/>
      <w:lvlText w:val="•"/>
      <w:lvlJc w:val="left"/>
      <w:pPr>
        <w:ind w:left="3223" w:hanging="360"/>
      </w:pPr>
      <w:rPr>
        <w:rFonts w:hint="default"/>
        <w:lang w:val="uk-UA" w:eastAsia="en-US" w:bidi="ar-SA"/>
      </w:rPr>
    </w:lvl>
    <w:lvl w:ilvl="4" w:tplc="01EAC714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5" w:tplc="D02E153E">
      <w:numFmt w:val="bullet"/>
      <w:lvlText w:val="•"/>
      <w:lvlJc w:val="left"/>
      <w:pPr>
        <w:ind w:left="4951" w:hanging="360"/>
      </w:pPr>
      <w:rPr>
        <w:rFonts w:hint="default"/>
        <w:lang w:val="uk-UA" w:eastAsia="en-US" w:bidi="ar-SA"/>
      </w:rPr>
    </w:lvl>
    <w:lvl w:ilvl="6" w:tplc="5ACCBAD6">
      <w:numFmt w:val="bullet"/>
      <w:lvlText w:val="•"/>
      <w:lvlJc w:val="left"/>
      <w:pPr>
        <w:ind w:left="5815" w:hanging="360"/>
      </w:pPr>
      <w:rPr>
        <w:rFonts w:hint="default"/>
        <w:lang w:val="uk-UA" w:eastAsia="en-US" w:bidi="ar-SA"/>
      </w:rPr>
    </w:lvl>
    <w:lvl w:ilvl="7" w:tplc="5C48A56E">
      <w:numFmt w:val="bullet"/>
      <w:lvlText w:val="•"/>
      <w:lvlJc w:val="left"/>
      <w:pPr>
        <w:ind w:left="6678" w:hanging="360"/>
      </w:pPr>
      <w:rPr>
        <w:rFonts w:hint="default"/>
        <w:lang w:val="uk-UA" w:eastAsia="en-US" w:bidi="ar-SA"/>
      </w:rPr>
    </w:lvl>
    <w:lvl w:ilvl="8" w:tplc="01B86AF8">
      <w:numFmt w:val="bullet"/>
      <w:lvlText w:val="•"/>
      <w:lvlJc w:val="left"/>
      <w:pPr>
        <w:ind w:left="7542" w:hanging="360"/>
      </w:pPr>
      <w:rPr>
        <w:rFonts w:hint="default"/>
        <w:lang w:val="uk-UA" w:eastAsia="en-US" w:bidi="ar-SA"/>
      </w:rPr>
    </w:lvl>
  </w:abstractNum>
  <w:abstractNum w:abstractNumId="1">
    <w:nsid w:val="0C030909"/>
    <w:multiLevelType w:val="hybridMultilevel"/>
    <w:tmpl w:val="8EC8216A"/>
    <w:lvl w:ilvl="0" w:tplc="4EA2180A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E4C33C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50DA13C4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C80E24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DF623FBE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E7EE17D8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2C32EA48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7BC6F1EC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7190378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">
    <w:nsid w:val="0EDB2D02"/>
    <w:multiLevelType w:val="hybridMultilevel"/>
    <w:tmpl w:val="BA887672"/>
    <w:lvl w:ilvl="0" w:tplc="7242BD9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F7C78A2">
      <w:numFmt w:val="bullet"/>
      <w:lvlText w:val="•"/>
      <w:lvlJc w:val="left"/>
      <w:pPr>
        <w:ind w:left="1206" w:hanging="425"/>
      </w:pPr>
      <w:rPr>
        <w:rFonts w:hint="default"/>
        <w:lang w:val="uk-UA" w:eastAsia="en-US" w:bidi="ar-SA"/>
      </w:rPr>
    </w:lvl>
    <w:lvl w:ilvl="2" w:tplc="3BD24F54"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 w:tplc="B274B7C6">
      <w:numFmt w:val="bullet"/>
      <w:lvlText w:val="•"/>
      <w:lvlJc w:val="left"/>
      <w:pPr>
        <w:ind w:left="3179" w:hanging="425"/>
      </w:pPr>
      <w:rPr>
        <w:rFonts w:hint="default"/>
        <w:lang w:val="uk-UA" w:eastAsia="en-US" w:bidi="ar-SA"/>
      </w:rPr>
    </w:lvl>
    <w:lvl w:ilvl="4" w:tplc="DCF0782E">
      <w:numFmt w:val="bullet"/>
      <w:lvlText w:val="•"/>
      <w:lvlJc w:val="left"/>
      <w:pPr>
        <w:ind w:left="4166" w:hanging="425"/>
      </w:pPr>
      <w:rPr>
        <w:rFonts w:hint="default"/>
        <w:lang w:val="uk-UA" w:eastAsia="en-US" w:bidi="ar-SA"/>
      </w:rPr>
    </w:lvl>
    <w:lvl w:ilvl="5" w:tplc="FE36E858">
      <w:numFmt w:val="bullet"/>
      <w:lvlText w:val="•"/>
      <w:lvlJc w:val="left"/>
      <w:pPr>
        <w:ind w:left="5153" w:hanging="425"/>
      </w:pPr>
      <w:rPr>
        <w:rFonts w:hint="default"/>
        <w:lang w:val="uk-UA" w:eastAsia="en-US" w:bidi="ar-SA"/>
      </w:rPr>
    </w:lvl>
    <w:lvl w:ilvl="6" w:tplc="04A208BA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27E26274">
      <w:numFmt w:val="bullet"/>
      <w:lvlText w:val="•"/>
      <w:lvlJc w:val="left"/>
      <w:pPr>
        <w:ind w:left="7126" w:hanging="425"/>
      </w:pPr>
      <w:rPr>
        <w:rFonts w:hint="default"/>
        <w:lang w:val="uk-UA" w:eastAsia="en-US" w:bidi="ar-SA"/>
      </w:rPr>
    </w:lvl>
    <w:lvl w:ilvl="8" w:tplc="7D92DF7E">
      <w:numFmt w:val="bullet"/>
      <w:lvlText w:val="•"/>
      <w:lvlJc w:val="left"/>
      <w:pPr>
        <w:ind w:left="8113" w:hanging="425"/>
      </w:pPr>
      <w:rPr>
        <w:rFonts w:hint="default"/>
        <w:lang w:val="uk-UA" w:eastAsia="en-US" w:bidi="ar-SA"/>
      </w:rPr>
    </w:lvl>
  </w:abstractNum>
  <w:abstractNum w:abstractNumId="3">
    <w:nsid w:val="60E1714A"/>
    <w:multiLevelType w:val="hybridMultilevel"/>
    <w:tmpl w:val="F9142A2E"/>
    <w:lvl w:ilvl="0" w:tplc="7E9A621A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C415FC">
      <w:numFmt w:val="bullet"/>
      <w:lvlText w:val=""/>
      <w:lvlJc w:val="left"/>
      <w:pPr>
        <w:ind w:left="1634" w:hanging="42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D8B672D0">
      <w:numFmt w:val="bullet"/>
      <w:lvlText w:val="•"/>
      <w:lvlJc w:val="left"/>
      <w:pPr>
        <w:ind w:left="2578" w:hanging="423"/>
      </w:pPr>
      <w:rPr>
        <w:rFonts w:hint="default"/>
        <w:lang w:val="uk-UA" w:eastAsia="en-US" w:bidi="ar-SA"/>
      </w:rPr>
    </w:lvl>
    <w:lvl w:ilvl="3" w:tplc="152CC026">
      <w:numFmt w:val="bullet"/>
      <w:lvlText w:val="•"/>
      <w:lvlJc w:val="left"/>
      <w:pPr>
        <w:ind w:left="3516" w:hanging="423"/>
      </w:pPr>
      <w:rPr>
        <w:rFonts w:hint="default"/>
        <w:lang w:val="uk-UA" w:eastAsia="en-US" w:bidi="ar-SA"/>
      </w:rPr>
    </w:lvl>
    <w:lvl w:ilvl="4" w:tplc="ECE4A3D6">
      <w:numFmt w:val="bullet"/>
      <w:lvlText w:val="•"/>
      <w:lvlJc w:val="left"/>
      <w:pPr>
        <w:ind w:left="4455" w:hanging="423"/>
      </w:pPr>
      <w:rPr>
        <w:rFonts w:hint="default"/>
        <w:lang w:val="uk-UA" w:eastAsia="en-US" w:bidi="ar-SA"/>
      </w:rPr>
    </w:lvl>
    <w:lvl w:ilvl="5" w:tplc="BB66C57E">
      <w:numFmt w:val="bullet"/>
      <w:lvlText w:val="•"/>
      <w:lvlJc w:val="left"/>
      <w:pPr>
        <w:ind w:left="5393" w:hanging="423"/>
      </w:pPr>
      <w:rPr>
        <w:rFonts w:hint="default"/>
        <w:lang w:val="uk-UA" w:eastAsia="en-US" w:bidi="ar-SA"/>
      </w:rPr>
    </w:lvl>
    <w:lvl w:ilvl="6" w:tplc="F266C3D8">
      <w:numFmt w:val="bullet"/>
      <w:lvlText w:val="•"/>
      <w:lvlJc w:val="left"/>
      <w:pPr>
        <w:ind w:left="6332" w:hanging="423"/>
      </w:pPr>
      <w:rPr>
        <w:rFonts w:hint="default"/>
        <w:lang w:val="uk-UA" w:eastAsia="en-US" w:bidi="ar-SA"/>
      </w:rPr>
    </w:lvl>
    <w:lvl w:ilvl="7" w:tplc="DD2A437A">
      <w:numFmt w:val="bullet"/>
      <w:lvlText w:val="•"/>
      <w:lvlJc w:val="left"/>
      <w:pPr>
        <w:ind w:left="7270" w:hanging="423"/>
      </w:pPr>
      <w:rPr>
        <w:rFonts w:hint="default"/>
        <w:lang w:val="uk-UA" w:eastAsia="en-US" w:bidi="ar-SA"/>
      </w:rPr>
    </w:lvl>
    <w:lvl w:ilvl="8" w:tplc="1BB8C242">
      <w:numFmt w:val="bullet"/>
      <w:lvlText w:val="•"/>
      <w:lvlJc w:val="left"/>
      <w:pPr>
        <w:ind w:left="8209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6D"/>
    <w:rsid w:val="0009313C"/>
    <w:rsid w:val="0058576D"/>
    <w:rsid w:val="00E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8576D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57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857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7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57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8576D"/>
    <w:pPr>
      <w:ind w:left="218" w:firstLine="707"/>
    </w:pPr>
  </w:style>
  <w:style w:type="paragraph" w:customStyle="1" w:styleId="TableParagraph">
    <w:name w:val="Table Paragraph"/>
    <w:basedOn w:val="a"/>
    <w:uiPriority w:val="1"/>
    <w:qFormat/>
    <w:rsid w:val="0058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8576D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57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857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7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57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8576D"/>
    <w:pPr>
      <w:ind w:left="218" w:firstLine="707"/>
    </w:pPr>
  </w:style>
  <w:style w:type="paragraph" w:customStyle="1" w:styleId="TableParagraph">
    <w:name w:val="Table Paragraph"/>
    <w:basedOn w:val="a"/>
    <w:uiPriority w:val="1"/>
    <w:qFormat/>
    <w:rsid w:val="0058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Коргун</dc:creator>
  <cp:lastModifiedBy>Анастасия Коргун</cp:lastModifiedBy>
  <cp:revision>2</cp:revision>
  <dcterms:created xsi:type="dcterms:W3CDTF">2022-09-05T09:41:00Z</dcterms:created>
  <dcterms:modified xsi:type="dcterms:W3CDTF">2023-09-21T11:51:00Z</dcterms:modified>
</cp:coreProperties>
</file>