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B73" w:rsidRPr="00A41B73" w:rsidRDefault="00A41B73" w:rsidP="00A41B73">
      <w:pPr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 w:rsidRPr="00A41B73">
        <w:rPr>
          <w:rFonts w:ascii="Times New Roman" w:hAnsi="Times New Roman" w:cs="Times New Roman"/>
          <w:sz w:val="56"/>
          <w:szCs w:val="56"/>
          <w:lang w:val="uk-UA"/>
        </w:rPr>
        <w:t xml:space="preserve">Пояснення до індивідуального завдання з </w:t>
      </w:r>
      <w:proofErr w:type="spellStart"/>
      <w:r w:rsidRPr="00A41B73">
        <w:rPr>
          <w:rFonts w:ascii="Times New Roman" w:hAnsi="Times New Roman" w:cs="Times New Roman"/>
          <w:sz w:val="56"/>
          <w:szCs w:val="56"/>
          <w:lang w:val="uk-UA"/>
        </w:rPr>
        <w:t>інтернет-журналістики</w:t>
      </w:r>
      <w:proofErr w:type="spellEnd"/>
    </w:p>
    <w:p w:rsidR="00A41B73" w:rsidRPr="00A41B73" w:rsidRDefault="00A41B73" w:rsidP="00A41B73">
      <w:pPr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 w:rsidRPr="00A41B73">
        <w:rPr>
          <w:rFonts w:ascii="Times New Roman" w:hAnsi="Times New Roman" w:cs="Times New Roman"/>
          <w:sz w:val="56"/>
          <w:szCs w:val="56"/>
          <w:lang w:val="uk-UA"/>
        </w:rPr>
        <w:t>студентки групи 3315-2</w:t>
      </w:r>
    </w:p>
    <w:p w:rsidR="00A41B73" w:rsidRPr="00A41B73" w:rsidRDefault="00A41B73" w:rsidP="00A41B73">
      <w:pPr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 w:rsidRPr="00A41B73">
        <w:rPr>
          <w:rFonts w:ascii="Times New Roman" w:hAnsi="Times New Roman" w:cs="Times New Roman"/>
          <w:sz w:val="56"/>
          <w:szCs w:val="56"/>
          <w:lang w:val="uk-UA"/>
        </w:rPr>
        <w:t xml:space="preserve">Власової </w:t>
      </w:r>
      <w:proofErr w:type="spellStart"/>
      <w:r w:rsidRPr="00A41B73">
        <w:rPr>
          <w:rFonts w:ascii="Times New Roman" w:hAnsi="Times New Roman" w:cs="Times New Roman"/>
          <w:sz w:val="56"/>
          <w:szCs w:val="56"/>
          <w:lang w:val="uk-UA"/>
        </w:rPr>
        <w:t>Сєди</w:t>
      </w:r>
      <w:proofErr w:type="spellEnd"/>
    </w:p>
    <w:p w:rsidR="00A41B73" w:rsidRDefault="00A41B73" w:rsidP="00A41B73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A41B73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A41B73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A41B73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A41B73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A41B73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A41B73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A41B73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A41B73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A41B73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A41B73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A41B73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A41B73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A41B73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A41B73" w:rsidRDefault="00A41B73" w:rsidP="00B144F4">
      <w:pPr>
        <w:jc w:val="center"/>
        <w:rPr>
          <w:lang w:val="uk-UA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lastRenderedPageBreak/>
        <w:t xml:space="preserve">Для початку дам посилання на мій </w:t>
      </w:r>
      <w:proofErr w:type="spellStart"/>
      <w:r>
        <w:rPr>
          <w:rFonts w:ascii="Times New Roman" w:hAnsi="Times New Roman" w:cs="Times New Roman"/>
          <w:b/>
          <w:sz w:val="44"/>
          <w:szCs w:val="44"/>
          <w:lang w:val="uk-UA"/>
        </w:rPr>
        <w:t>лонгрід</w:t>
      </w:r>
      <w:proofErr w:type="spellEnd"/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: </w:t>
      </w:r>
    </w:p>
    <w:p w:rsidR="000127C3" w:rsidRPr="000127C3" w:rsidRDefault="000127C3" w:rsidP="00B144F4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hyperlink r:id="rId5" w:history="1">
        <w:r w:rsidRPr="00DD19C8">
          <w:rPr>
            <w:rStyle w:val="a6"/>
            <w:rFonts w:ascii="Times New Roman" w:hAnsi="Times New Roman" w:cs="Times New Roman"/>
            <w:b/>
            <w:sz w:val="44"/>
            <w:szCs w:val="44"/>
            <w:lang w:val="uk-UA"/>
          </w:rPr>
          <w:t>http://internetzhuridz.tilda.ws</w:t>
        </w:r>
      </w:hyperlink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 </w:t>
      </w:r>
    </w:p>
    <w:p w:rsidR="00E0524B" w:rsidRDefault="00E0524B" w:rsidP="00E0524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t>Які мультимедійні формати я використала?</w:t>
      </w:r>
    </w:p>
    <w:p w:rsidR="00A41B73" w:rsidRPr="00B144F4" w:rsidRDefault="00E0524B" w:rsidP="00E0524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0524B">
        <w:rPr>
          <w:rFonts w:ascii="Times New Roman" w:hAnsi="Times New Roman" w:cs="Times New Roman"/>
          <w:sz w:val="28"/>
          <w:szCs w:val="28"/>
          <w:lang w:val="uk-UA"/>
        </w:rPr>
        <w:t xml:space="preserve">По-перше, </w:t>
      </w:r>
      <w:r w:rsidR="00A41B73">
        <w:rPr>
          <w:rFonts w:ascii="Times New Roman" w:hAnsi="Times New Roman" w:cs="Times New Roman"/>
          <w:sz w:val="28"/>
          <w:szCs w:val="28"/>
          <w:lang w:val="uk-UA"/>
        </w:rPr>
        <w:t xml:space="preserve">провела </w:t>
      </w:r>
      <w:proofErr w:type="spellStart"/>
      <w:r w:rsidR="00A41B73">
        <w:rPr>
          <w:rFonts w:ascii="Times New Roman" w:hAnsi="Times New Roman" w:cs="Times New Roman"/>
          <w:sz w:val="28"/>
          <w:szCs w:val="28"/>
          <w:lang w:val="uk-UA"/>
        </w:rPr>
        <w:t>ресьорч</w:t>
      </w:r>
      <w:proofErr w:type="spellEnd"/>
      <w:r w:rsidR="00A41B73">
        <w:rPr>
          <w:rFonts w:ascii="Times New Roman" w:hAnsi="Times New Roman" w:cs="Times New Roman"/>
          <w:sz w:val="28"/>
          <w:szCs w:val="28"/>
          <w:lang w:val="uk-UA"/>
        </w:rPr>
        <w:t xml:space="preserve"> щодо поширеності домашнього насильства в Україні, </w:t>
      </w:r>
      <w:proofErr w:type="spellStart"/>
      <w:r w:rsidR="00A41B73">
        <w:rPr>
          <w:rFonts w:ascii="Times New Roman" w:hAnsi="Times New Roman" w:cs="Times New Roman"/>
          <w:sz w:val="28"/>
          <w:szCs w:val="28"/>
          <w:lang w:val="uk-UA"/>
        </w:rPr>
        <w:t>зрозумивши</w:t>
      </w:r>
      <w:proofErr w:type="spellEnd"/>
      <w:r w:rsidR="00A41B73">
        <w:rPr>
          <w:rFonts w:ascii="Times New Roman" w:hAnsi="Times New Roman" w:cs="Times New Roman"/>
          <w:sz w:val="28"/>
          <w:szCs w:val="28"/>
          <w:lang w:val="uk-UA"/>
        </w:rPr>
        <w:t xml:space="preserve">, що ця тема актуальна, вирішила зробити інтерв’ю з жертвами психологічних </w:t>
      </w:r>
      <w:proofErr w:type="spellStart"/>
      <w:r w:rsidR="00A41B73">
        <w:rPr>
          <w:rFonts w:ascii="Times New Roman" w:hAnsi="Times New Roman" w:cs="Times New Roman"/>
          <w:sz w:val="28"/>
          <w:szCs w:val="28"/>
          <w:lang w:val="uk-UA"/>
        </w:rPr>
        <w:t>аб’юзерів</w:t>
      </w:r>
      <w:proofErr w:type="spellEnd"/>
      <w:r w:rsidR="00A41B73">
        <w:rPr>
          <w:rFonts w:ascii="Times New Roman" w:hAnsi="Times New Roman" w:cs="Times New Roman"/>
          <w:sz w:val="28"/>
          <w:szCs w:val="28"/>
          <w:lang w:val="uk-UA"/>
        </w:rPr>
        <w:t xml:space="preserve"> (насильників). Інтерв’ю подала в форматі інтерв’ю-монологів та невеличких блоків з порадами від кожної </w:t>
      </w:r>
      <w:proofErr w:type="spellStart"/>
      <w:r w:rsidR="00A41B73">
        <w:rPr>
          <w:rFonts w:ascii="Times New Roman" w:hAnsi="Times New Roman" w:cs="Times New Roman"/>
          <w:sz w:val="28"/>
          <w:szCs w:val="28"/>
          <w:lang w:val="uk-UA"/>
        </w:rPr>
        <w:t>проінтерв’юйованої</w:t>
      </w:r>
      <w:proofErr w:type="spellEnd"/>
      <w:r w:rsidR="00A41B73">
        <w:rPr>
          <w:rFonts w:ascii="Times New Roman" w:hAnsi="Times New Roman" w:cs="Times New Roman"/>
          <w:sz w:val="28"/>
          <w:szCs w:val="28"/>
          <w:lang w:val="uk-UA"/>
        </w:rPr>
        <w:t xml:space="preserve">. Усі отримані під час </w:t>
      </w:r>
      <w:proofErr w:type="spellStart"/>
      <w:r w:rsidR="00A41B73">
        <w:rPr>
          <w:rFonts w:ascii="Times New Roman" w:hAnsi="Times New Roman" w:cs="Times New Roman"/>
          <w:sz w:val="28"/>
          <w:szCs w:val="28"/>
          <w:lang w:val="uk-UA"/>
        </w:rPr>
        <w:t>ресьорчу</w:t>
      </w:r>
      <w:proofErr w:type="spellEnd"/>
      <w:r w:rsidR="00A41B73">
        <w:rPr>
          <w:rFonts w:ascii="Times New Roman" w:hAnsi="Times New Roman" w:cs="Times New Roman"/>
          <w:sz w:val="28"/>
          <w:szCs w:val="28"/>
          <w:lang w:val="uk-UA"/>
        </w:rPr>
        <w:t xml:space="preserve"> статистичні дані втілила в </w:t>
      </w:r>
      <w:proofErr w:type="spellStart"/>
      <w:r w:rsidR="00A41B73">
        <w:rPr>
          <w:rFonts w:ascii="Times New Roman" w:hAnsi="Times New Roman" w:cs="Times New Roman"/>
          <w:sz w:val="28"/>
          <w:szCs w:val="28"/>
          <w:lang w:val="uk-UA"/>
        </w:rPr>
        <w:t>інфографіків</w:t>
      </w:r>
      <w:proofErr w:type="spellEnd"/>
      <w:r w:rsidR="00A41B73">
        <w:rPr>
          <w:rFonts w:ascii="Times New Roman" w:hAnsi="Times New Roman" w:cs="Times New Roman"/>
          <w:sz w:val="28"/>
          <w:szCs w:val="28"/>
          <w:lang w:val="uk-UA"/>
        </w:rPr>
        <w:t xml:space="preserve">. Після цього </w:t>
      </w:r>
      <w:r w:rsidRPr="00E0524B">
        <w:rPr>
          <w:rFonts w:ascii="Times New Roman" w:hAnsi="Times New Roman" w:cs="Times New Roman"/>
          <w:sz w:val="28"/>
          <w:szCs w:val="28"/>
          <w:u w:val="single"/>
          <w:lang w:val="uk-UA"/>
        </w:rPr>
        <w:t>заверстала текст</w:t>
      </w:r>
      <w:r w:rsidR="00A41B73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та мультимедійні елементи</w:t>
      </w:r>
      <w:r w:rsidRPr="00E0524B">
        <w:rPr>
          <w:rFonts w:ascii="Times New Roman" w:hAnsi="Times New Roman" w:cs="Times New Roman"/>
          <w:sz w:val="28"/>
          <w:szCs w:val="28"/>
          <w:lang w:val="uk-UA"/>
        </w:rPr>
        <w:t xml:space="preserve"> на платформі для створення </w:t>
      </w:r>
      <w:proofErr w:type="spellStart"/>
      <w:r w:rsidRPr="00E0524B">
        <w:rPr>
          <w:rFonts w:ascii="Times New Roman" w:hAnsi="Times New Roman" w:cs="Times New Roman"/>
          <w:sz w:val="28"/>
          <w:szCs w:val="28"/>
          <w:lang w:val="uk-UA"/>
        </w:rPr>
        <w:t>лонгрідів</w:t>
      </w:r>
      <w:proofErr w:type="spellEnd"/>
      <w:r w:rsidRPr="00E052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524B">
        <w:rPr>
          <w:rFonts w:ascii="Times New Roman" w:hAnsi="Times New Roman" w:cs="Times New Roman"/>
          <w:sz w:val="28"/>
          <w:szCs w:val="28"/>
          <w:lang w:val="en-US"/>
        </w:rPr>
        <w:t>Tilda</w:t>
      </w:r>
      <w:proofErr w:type="spellEnd"/>
      <w:r w:rsidRPr="00A41B7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144F4">
        <w:rPr>
          <w:rFonts w:ascii="Times New Roman" w:hAnsi="Times New Roman" w:cs="Times New Roman"/>
          <w:sz w:val="28"/>
          <w:szCs w:val="28"/>
          <w:lang w:val="uk-UA"/>
        </w:rPr>
        <w:t xml:space="preserve">До слова, у сумі я провела 9 інтерв’ю. Половину я опублікувала на </w:t>
      </w:r>
      <w:r w:rsidR="00B144F4">
        <w:rPr>
          <w:rFonts w:ascii="Times New Roman" w:hAnsi="Times New Roman" w:cs="Times New Roman"/>
          <w:sz w:val="28"/>
          <w:szCs w:val="28"/>
          <w:lang w:val="en-US"/>
        </w:rPr>
        <w:t>Pink</w:t>
      </w:r>
      <w:r w:rsidR="00B144F4" w:rsidRPr="00B144F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144F4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="00B144F4">
        <w:rPr>
          <w:rFonts w:ascii="Times New Roman" w:hAnsi="Times New Roman" w:cs="Times New Roman"/>
          <w:sz w:val="28"/>
          <w:szCs w:val="28"/>
          <w:lang w:val="uk-UA"/>
        </w:rPr>
        <w:t xml:space="preserve">, половину ж залишила для індивідуального завдання. Тому все чесно </w:t>
      </w:r>
      <w:r w:rsidR="00B144F4" w:rsidRPr="00B144F4">
        <w:rPr>
          <w:rFonts w:ascii="Times New Roman" w:hAnsi="Times New Roman" w:cs="Times New Roman"/>
          <w:sz w:val="28"/>
          <w:szCs w:val="28"/>
          <w:lang w:val="uk-UA"/>
        </w:rPr>
        <w:sym w:font="Wingdings" w:char="F04A"/>
      </w:r>
      <w:r w:rsidR="00B144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0524B" w:rsidRDefault="00E0524B" w:rsidP="00E052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По-друге, використала </w:t>
      </w:r>
      <w:r w:rsidRPr="00E0524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тематичні </w:t>
      </w:r>
      <w:proofErr w:type="spellStart"/>
      <w:r w:rsidRPr="00E0524B">
        <w:rPr>
          <w:rFonts w:ascii="Times New Roman" w:hAnsi="Times New Roman" w:cs="Times New Roman"/>
          <w:sz w:val="28"/>
          <w:szCs w:val="28"/>
          <w:u w:val="single"/>
          <w:lang w:val="uk-UA"/>
        </w:rPr>
        <w:t>гіфки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зображення, скачавши їх легально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фотобанків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0524B" w:rsidRPr="00E0524B" w:rsidRDefault="00E0524B" w:rsidP="00E052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По-третє, зробила у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A41B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CS</w:t>
      </w:r>
      <w:r w:rsidRPr="00A41B73">
        <w:rPr>
          <w:rFonts w:ascii="Times New Roman" w:hAnsi="Times New Roman" w:cs="Times New Roman"/>
          <w:sz w:val="28"/>
          <w:szCs w:val="28"/>
          <w:lang w:val="uk-UA"/>
        </w:rPr>
        <w:t xml:space="preserve">6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інфографіки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що розповідають про поширеність домашнього насильства на українських теренах. </w:t>
      </w:r>
      <w:r w:rsidR="00A41B73">
        <w:rPr>
          <w:rFonts w:ascii="Times New Roman" w:hAnsi="Times New Roman" w:cs="Times New Roman"/>
          <w:sz w:val="28"/>
          <w:szCs w:val="28"/>
          <w:lang w:val="uk-UA"/>
        </w:rPr>
        <w:t>Ось вони:</w:t>
      </w:r>
    </w:p>
    <w:p w:rsidR="00E0524B" w:rsidRDefault="00E0524B" w:rsidP="00E052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4936" cy="3361038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68" cy="336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Pr="00E0524B" w:rsidRDefault="00E0524B" w:rsidP="00E052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3608" cy="3369276"/>
            <wp:effectExtent l="19050" t="0" r="492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38" cy="337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Default="00E0524B" w:rsidP="00E052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41B73" w:rsidRDefault="00A41B73" w:rsidP="00E0524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0491" cy="3006811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862" cy="300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C3" w:rsidRDefault="000127C3" w:rsidP="00E052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127C3" w:rsidRDefault="000127C3" w:rsidP="00E052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127C3" w:rsidRDefault="000127C3" w:rsidP="00E052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127C3" w:rsidRDefault="000127C3" w:rsidP="00E052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127C3" w:rsidRDefault="000127C3" w:rsidP="00E052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127C3" w:rsidRDefault="000127C3" w:rsidP="00E052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127C3" w:rsidRDefault="000127C3" w:rsidP="00E0524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127C3" w:rsidRDefault="000127C3" w:rsidP="00E0524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127C3">
        <w:rPr>
          <w:rFonts w:ascii="Times New Roman" w:hAnsi="Times New Roman" w:cs="Times New Roman"/>
          <w:sz w:val="28"/>
          <w:szCs w:val="28"/>
          <w:lang w:val="uk-UA"/>
        </w:rPr>
        <w:t xml:space="preserve">По-четверте, я зняла коротку </w:t>
      </w:r>
      <w:proofErr w:type="spellStart"/>
      <w:r w:rsidRPr="000127C3">
        <w:rPr>
          <w:rFonts w:ascii="Times New Roman" w:hAnsi="Times New Roman" w:cs="Times New Roman"/>
          <w:sz w:val="28"/>
          <w:szCs w:val="28"/>
          <w:lang w:val="uk-UA"/>
        </w:rPr>
        <w:t>відеозамальовку</w:t>
      </w:r>
      <w:proofErr w:type="spellEnd"/>
      <w:r w:rsidRPr="000127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мотивуючим контекстом. Наприкінці матеріалу я написала невеличке послання до жінок, що є жертвами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аб’юзу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із закликом захищати свої права, звертатися до правозахисних організацій та правоохоронних органів. І зазначила, що «новий світанок настане», тобто не треба думати, що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аб’юзивного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капкану неможливо вибратися. А потім цю метафору зі світанком я обіграла у відеоролику, що самостійно відзняла та змонтувала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відеоредакторі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27C3">
        <w:rPr>
          <w:rFonts w:ascii="Times New Roman" w:hAnsi="Times New Roman" w:cs="Times New Roman"/>
          <w:sz w:val="28"/>
          <w:szCs w:val="28"/>
          <w:lang w:val="uk-UA"/>
        </w:rPr>
        <w:t>Adobe</w:t>
      </w:r>
      <w:proofErr w:type="spellEnd"/>
      <w:r w:rsidRPr="000127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27C3">
        <w:rPr>
          <w:rFonts w:ascii="Times New Roman" w:hAnsi="Times New Roman" w:cs="Times New Roman"/>
          <w:sz w:val="28"/>
          <w:szCs w:val="28"/>
          <w:lang w:val="uk-UA"/>
        </w:rPr>
        <w:t>Premiere</w:t>
      </w:r>
      <w:proofErr w:type="spellEnd"/>
      <w:r w:rsidRPr="000127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27C3">
        <w:rPr>
          <w:rFonts w:ascii="Times New Roman" w:hAnsi="Times New Roman" w:cs="Times New Roman"/>
          <w:sz w:val="28"/>
          <w:szCs w:val="28"/>
          <w:lang w:val="uk-UA"/>
        </w:rPr>
        <w:t>Pro</w:t>
      </w:r>
      <w:proofErr w:type="spellEnd"/>
      <w:r w:rsidRPr="000127C3">
        <w:rPr>
          <w:rFonts w:ascii="Times New Roman" w:hAnsi="Times New Roman" w:cs="Times New Roman"/>
          <w:sz w:val="28"/>
          <w:szCs w:val="28"/>
          <w:lang w:val="uk-UA"/>
        </w:rPr>
        <w:t xml:space="preserve"> CC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27C3">
        <w:rPr>
          <w:rFonts w:ascii="Times New Roman" w:hAnsi="Times New Roman" w:cs="Times New Roman"/>
          <w:sz w:val="28"/>
          <w:szCs w:val="28"/>
          <w:lang w:val="uk-UA"/>
        </w:rPr>
        <w:sym w:font="Wingdings" w:char="F04A"/>
      </w:r>
    </w:p>
    <w:p w:rsidR="00E0524B" w:rsidRPr="00E0524B" w:rsidRDefault="000127C3" w:rsidP="00E052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7177" cy="2996196"/>
            <wp:effectExtent l="19050" t="0" r="772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6" cy="29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63" w:rsidRPr="00E0524B" w:rsidRDefault="00A04D7B" w:rsidP="00E0524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E0524B">
        <w:rPr>
          <w:rFonts w:ascii="Times New Roman" w:hAnsi="Times New Roman" w:cs="Times New Roman"/>
          <w:b/>
          <w:sz w:val="44"/>
          <w:szCs w:val="44"/>
        </w:rPr>
        <w:t xml:space="preserve">Як я </w:t>
      </w:r>
      <w:r w:rsidRPr="00E0524B">
        <w:rPr>
          <w:rFonts w:ascii="Times New Roman" w:hAnsi="Times New Roman" w:cs="Times New Roman"/>
          <w:b/>
          <w:sz w:val="44"/>
          <w:szCs w:val="44"/>
          <w:lang w:val="uk-UA"/>
        </w:rPr>
        <w:t xml:space="preserve">оптимізувала </w:t>
      </w:r>
      <w:proofErr w:type="spellStart"/>
      <w:r w:rsidRPr="00E0524B">
        <w:rPr>
          <w:rFonts w:ascii="Times New Roman" w:hAnsi="Times New Roman" w:cs="Times New Roman"/>
          <w:b/>
          <w:sz w:val="44"/>
          <w:szCs w:val="44"/>
          <w:lang w:val="uk-UA"/>
        </w:rPr>
        <w:t>лонгрід</w:t>
      </w:r>
      <w:proofErr w:type="spellEnd"/>
      <w:r w:rsidRPr="00E0524B">
        <w:rPr>
          <w:rFonts w:ascii="Times New Roman" w:hAnsi="Times New Roman" w:cs="Times New Roman"/>
          <w:b/>
          <w:sz w:val="44"/>
          <w:szCs w:val="44"/>
          <w:lang w:val="uk-UA"/>
        </w:rPr>
        <w:t>?</w:t>
      </w:r>
    </w:p>
    <w:p w:rsidR="00A04D7B" w:rsidRDefault="00A04D7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Гугл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Трендс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 проаналізувала найпопулярніші запити серед користувачів, що шукають інформацію про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аб’юз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домашнє насильство.</w:t>
      </w:r>
    </w:p>
    <w:p w:rsidR="00A04D7B" w:rsidRDefault="00A04D7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Потім я виготовила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лонгріду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врізки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», що розтлумачують ці запити. Проте дані запити не є чимось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чужеродним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тлі мого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лонгріду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Оскільки героїні, що давали мені інтерв’ю, теж оперують цими лінгвістичними конструкціями (приміром «токсична людина» чи «стокгольмський синдром»). Тому ці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врізки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одночасно наситили текст, зробили його доказовим, оскільки під кожним терміном вказане наукове джерело, з якого я взяла тлумачення. І одночасно мій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лонгрід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отримав шалений оптимізаційний потенціал </w:t>
      </w:r>
      <w:r w:rsidRPr="00A04D7B">
        <w:rPr>
          <w:rFonts w:ascii="Times New Roman" w:hAnsi="Times New Roman" w:cs="Times New Roman"/>
          <w:sz w:val="28"/>
          <w:szCs w:val="28"/>
          <w:lang w:val="uk-UA"/>
        </w:rPr>
        <w:sym w:font="Wingdings" w:char="F04A"/>
      </w:r>
    </w:p>
    <w:p w:rsidR="00A04D7B" w:rsidRDefault="00A04D7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Тепер покажу наочно, як використала запити</w:t>
      </w:r>
    </w:p>
    <w:p w:rsidR="000127C3" w:rsidRDefault="000127C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4D7B" w:rsidRPr="00A04D7B" w:rsidRDefault="00A04D7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4D7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Запит 1</w:t>
      </w:r>
    </w:p>
    <w:p w:rsidR="00A04D7B" w:rsidRDefault="00A04D7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3707" cy="1570700"/>
            <wp:effectExtent l="19050" t="0" r="6693" b="0"/>
            <wp:docPr id="1" name="Рисунок 1" descr="C:\Users\sedav\Desktop\Университет\Интернет-журналистика\Лонгрід\Оптимізація\Готово\Абьюзер э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dav\Desktop\Университет\Интернет-журналистика\Лонгрід\Оптимізація\Готово\Абьюзер эт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82" cy="15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7B" w:rsidRDefault="00A04D7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9209" cy="1876408"/>
            <wp:effectExtent l="19050" t="0" r="0" b="0"/>
            <wp:docPr id="2" name="Рисунок 2" descr="C:\Users\sedav\Desktop\Университет\Интернет-журналистика\Лонгрід\Оптимізація\Готово\Абьюзер эт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dav\Desktop\Университет\Интернет-журналистика\Лонгрід\Оптимізація\Готово\Абьюзер это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999" cy="188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Default="00E0524B" w:rsidP="00A41B7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4D7B" w:rsidRDefault="00A04D7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A04D7B">
        <w:rPr>
          <w:rFonts w:ascii="Times New Roman" w:hAnsi="Times New Roman" w:cs="Times New Roman"/>
          <w:b/>
          <w:sz w:val="28"/>
          <w:szCs w:val="28"/>
          <w:lang w:val="uk-UA"/>
        </w:rPr>
        <w:t>Врізка</w:t>
      </w:r>
      <w:proofErr w:type="spellEnd"/>
      <w:r w:rsidRPr="00A04D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</w:t>
      </w:r>
    </w:p>
    <w:p w:rsidR="00A04D7B" w:rsidRDefault="00A04D7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4487" cy="223245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50" cy="223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73" w:rsidRDefault="00A41B7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1B73" w:rsidRDefault="00A41B7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27C3" w:rsidRDefault="000127C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27C3" w:rsidRDefault="000127C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27C3" w:rsidRDefault="000127C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4D7B" w:rsidRDefault="00A04D7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Запит 2</w:t>
      </w:r>
    </w:p>
    <w:p w:rsidR="00A04D7B" w:rsidRDefault="00A04D7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79955" cy="2103229"/>
            <wp:effectExtent l="19050" t="0" r="1545" b="0"/>
            <wp:docPr id="6" name="Рисунок 6" descr="C:\Users\sedav\Desktop\Университет\Интернет-журналистика\Лонгрід\Оптимізація\Готово\Стокг синдром э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dav\Desktop\Университет\Интернет-журналистика\Лонгрід\Оптимізація\Готово\Стокг синдром эт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87" cy="210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7B" w:rsidRDefault="00A04D7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Врізка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2</w:t>
      </w:r>
    </w:p>
    <w:p w:rsidR="00A04D7B" w:rsidRDefault="00A04D7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08927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7B" w:rsidRDefault="00A04D7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Запит 3 </w:t>
      </w:r>
    </w:p>
    <w:p w:rsidR="00A04D7B" w:rsidRDefault="00A04D7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1326515"/>
            <wp:effectExtent l="19050" t="0" r="9525" b="0"/>
            <wp:docPr id="10" name="Рисунок 10" descr="C:\Users\sedav\Desktop\Университет\Интернет-журналистика\Лонгрід\Оптимізація\Готово\Газлайти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dav\Desktop\Университет\Интернет-журналистика\Лонгрід\Оптимізація\Готово\Газлайтинг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73" w:rsidRDefault="00A41B7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1B73" w:rsidRDefault="00A41B7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1B73" w:rsidRDefault="00A41B7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4D7B" w:rsidRDefault="00A04D7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Врізка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3</w:t>
      </w:r>
    </w:p>
    <w:p w:rsidR="00A04D7B" w:rsidRDefault="00A04D7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798053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7B" w:rsidRDefault="00A04D7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Запит 4</w:t>
      </w:r>
    </w:p>
    <w:p w:rsidR="00A04D7B" w:rsidRDefault="00A04D7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5685" cy="1925269"/>
            <wp:effectExtent l="19050" t="0" r="515" b="0"/>
            <wp:docPr id="14" name="Рисунок 14" descr="C:\Users\sedav\Desktop\Университет\Интернет-журналистика\Лонгрід\Оптимізація\Готово\Токс отношения э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dav\Desktop\Университет\Интернет-журналистика\Лонгрід\Оптимізація\Готово\Токс отношения это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06" cy="19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7404" cy="1868892"/>
            <wp:effectExtent l="19050" t="0" r="0" b="0"/>
            <wp:docPr id="15" name="Рисунок 15" descr="C:\Users\sedav\Desktop\Университет\Интернет-журналистика\Лонгрід\Оптимізація\Готово\Токс человек э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dav\Desktop\Университет\Интернет-журналистика\Лонгрід\Оптимізація\Готово\Токс человек эт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433" cy="186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Default="00E0524B" w:rsidP="00A41B7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1B73" w:rsidRDefault="00A41B7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1B73" w:rsidRDefault="00A41B7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1B73" w:rsidRDefault="00A41B7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1B73" w:rsidRDefault="00A41B7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1B73" w:rsidRDefault="00A41B7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1B73" w:rsidRDefault="00A41B7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Врізка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4</w:t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77837" cy="2372497"/>
            <wp:effectExtent l="19050" t="0" r="841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006" cy="23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Запит 5</w:t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52950" cy="2255884"/>
            <wp:effectExtent l="19050" t="0" r="0" b="0"/>
            <wp:docPr id="19" name="Рисунок 19" descr="C:\Users\sedav\Desktop\Университет\Интернет-журналистика\Лонгрід\Оптимізація\Готово\Псих насилие э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dav\Desktop\Университет\Интернет-журналистика\Лонгрід\Оптимізація\Готово\Псих насилие эт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24" cy="225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Врізка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5</w:t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44142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B73" w:rsidRDefault="00A41B7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1B73" w:rsidRDefault="00A41B73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Запит 6</w:t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24619"/>
            <wp:effectExtent l="19050" t="0" r="3175" b="0"/>
            <wp:docPr id="26" name="Рисунок 26" descr="C:\Users\sedav\Desktop\Университет\Интернет-журналистика\Лонгрід\Оптимізація\Готово\Погр расс личности МК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dav\Desktop\Университет\Интернет-журналистика\Лонгрід\Оптимізація\Готово\Погр расс личности МКБ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Врізка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6</w:t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43346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Запит 7</w:t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78189"/>
            <wp:effectExtent l="19050" t="0" r="3175" b="0"/>
            <wp:docPr id="31" name="Рисунок 31" descr="C:\Users\sedav\Desktop\Университет\Интернет-журналистика\Лонгрід\Оптимізація\Готово\Насилие + статис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dav\Desktop\Университет\Интернет-журналистика\Лонгрід\Оптимізація\Готово\Насилие + статистик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2499" cy="2875006"/>
            <wp:effectExtent l="19050" t="0" r="7751" b="0"/>
            <wp:docPr id="30" name="Рисунок 30" descr="C:\Users\sedav\Desktop\Университет\Интернет-журналистика\Лонгрід\Оптимізація\Готово\Дом насилие +стат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dav\Desktop\Университет\Интернет-журналистика\Лонгрід\Оптимізація\Готово\Дом насилие +статья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53" cy="288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Врізка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7</w:t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73663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Запит 8</w:t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717608"/>
            <wp:effectExtent l="19050" t="0" r="3175" b="0"/>
            <wp:docPr id="35" name="Рисунок 35" descr="C:\Users\sedav\Desktop\Университет\Интернет-журналистика\Лонгрід\Оптимізація\Готово\Эгоцентризм э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dav\Desktop\Университет\Интернет-журналистика\Лонгрід\Оптимізація\Готово\Эгоцентризм это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524B" w:rsidRDefault="00E0524B" w:rsidP="00E0524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Врізка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8</w:t>
      </w:r>
    </w:p>
    <w:p w:rsidR="00E0524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48245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4B" w:rsidRPr="00A04D7B" w:rsidRDefault="00E0524B" w:rsidP="00A04D7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E0524B" w:rsidRPr="00A04D7B" w:rsidSect="00D66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2A6FF9"/>
    <w:multiLevelType w:val="hybridMultilevel"/>
    <w:tmpl w:val="7B8E53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04D7B"/>
    <w:rsid w:val="000127C3"/>
    <w:rsid w:val="000D78FC"/>
    <w:rsid w:val="00A04D7B"/>
    <w:rsid w:val="00A41B73"/>
    <w:rsid w:val="00B144F4"/>
    <w:rsid w:val="00D66863"/>
    <w:rsid w:val="00E05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D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524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144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internetzhuridz.tilda.ws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2019-03-27T17:49:00Z</dcterms:created>
  <dcterms:modified xsi:type="dcterms:W3CDTF">2019-03-28T09:00:00Z</dcterms:modified>
</cp:coreProperties>
</file>