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57F1" w14:textId="5D07C78A" w:rsidR="00CB0017" w:rsidRPr="00172F60" w:rsidRDefault="00083077" w:rsidP="00CB00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Тема 1. Основні положення системи безпеки підприємства</w:t>
      </w:r>
    </w:p>
    <w:p w14:paraId="27F89C48" w14:textId="77777777" w:rsidR="00CB0017" w:rsidRPr="00172F60" w:rsidRDefault="00CB0017" w:rsidP="000621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A6ECC36" w14:textId="77777777" w:rsidR="00083077" w:rsidRPr="00172F60" w:rsidRDefault="00083077" w:rsidP="000830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Питання для підготовки:</w:t>
      </w:r>
    </w:p>
    <w:p w14:paraId="23E17BA5" w14:textId="7AADC56F" w:rsidR="00083077" w:rsidRPr="00172F60" w:rsidRDefault="00083077" w:rsidP="00083077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726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Поняття економічної безпеки підприємства. </w:t>
      </w:r>
    </w:p>
    <w:p w14:paraId="1C512BC8" w14:textId="77777777" w:rsidR="00083077" w:rsidRPr="00172F60" w:rsidRDefault="00083077" w:rsidP="00083077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7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Правове забезпечення економічної безпеки підприємства.</w:t>
      </w:r>
    </w:p>
    <w:p w14:paraId="71094C07" w14:textId="77777777" w:rsidR="00083077" w:rsidRPr="00172F60" w:rsidRDefault="00083077" w:rsidP="000830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6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Основні напрямки забезпечення економічної безпеки підприємства.</w:t>
      </w:r>
    </w:p>
    <w:p w14:paraId="67962209" w14:textId="50CB5750" w:rsidR="00083077" w:rsidRPr="00172F60" w:rsidRDefault="00083077" w:rsidP="000830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4FDEAF5" w14:textId="70789835" w:rsidR="00CB0017" w:rsidRPr="00172F60" w:rsidRDefault="00CB0017" w:rsidP="00CB00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8819D87" w14:textId="70265C24" w:rsidR="00083077" w:rsidRPr="00172F60" w:rsidRDefault="00083077" w:rsidP="00083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Розв’язання вправ і практичних задач</w:t>
      </w:r>
    </w:p>
    <w:p w14:paraId="7D55B7E6" w14:textId="77777777" w:rsidR="00083077" w:rsidRPr="00172F60" w:rsidRDefault="00083077" w:rsidP="00083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ja-JP"/>
        </w:rPr>
      </w:pPr>
      <w:r w:rsidRPr="00172F60">
        <w:rPr>
          <w:rFonts w:ascii="Times New Roman" w:hAnsi="Times New Roman"/>
          <w:sz w:val="28"/>
          <w:szCs w:val="28"/>
          <w:lang w:val="uk-UA" w:eastAsia="ja-JP"/>
        </w:rPr>
        <w:t>Завдання 1</w:t>
      </w:r>
    </w:p>
    <w:p w14:paraId="5C7CDE73" w14:textId="77777777" w:rsidR="00083077" w:rsidRPr="00172F60" w:rsidRDefault="00083077" w:rsidP="00083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F60">
        <w:rPr>
          <w:rFonts w:ascii="Times New Roman" w:hAnsi="Times New Roman"/>
          <w:sz w:val="28"/>
          <w:szCs w:val="28"/>
          <w:lang w:val="uk-UA"/>
        </w:rPr>
        <w:t>Зробити аналіз показників фінансового стану на 1 підприємстві за 2020-2021 роки. Визначити перелік ризиків, що впливають на роботу підприємствах. Зробити висновки.</w:t>
      </w:r>
    </w:p>
    <w:p w14:paraId="3D6ED132" w14:textId="77777777" w:rsidR="00083077" w:rsidRPr="00172F60" w:rsidRDefault="00083077" w:rsidP="00083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ja-JP"/>
        </w:rPr>
      </w:pPr>
      <w:r w:rsidRPr="00172F60">
        <w:rPr>
          <w:rFonts w:ascii="Times New Roman" w:hAnsi="Times New Roman"/>
          <w:sz w:val="28"/>
          <w:szCs w:val="28"/>
          <w:lang w:val="uk-UA" w:eastAsia="ja-JP"/>
        </w:rPr>
        <w:t>Завдання 2</w:t>
      </w:r>
    </w:p>
    <w:p w14:paraId="5F5C48D3" w14:textId="77777777" w:rsidR="00083077" w:rsidRPr="00172F60" w:rsidRDefault="00083077" w:rsidP="00083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2F60">
        <w:rPr>
          <w:rFonts w:ascii="Times New Roman" w:hAnsi="Times New Roman"/>
          <w:sz w:val="28"/>
          <w:szCs w:val="28"/>
          <w:lang w:val="uk-UA"/>
        </w:rPr>
        <w:t>Зробити аналіз сильних та слабких сторін, загроз і можливостей на 1 підприємстві за 2020-2021 роки. Визначити перелік ризиків, що впливають на роботу підприємствах. Зробити висновки.</w:t>
      </w:r>
    </w:p>
    <w:p w14:paraId="4DED2617" w14:textId="77777777" w:rsidR="00083077" w:rsidRPr="00172F60" w:rsidRDefault="00083077" w:rsidP="007F4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54747D0" w14:textId="0844AEA8" w:rsidR="007F43D3" w:rsidRPr="00172F60" w:rsidRDefault="007F43D3" w:rsidP="007F4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Презентація власних досліджень за темами: </w:t>
      </w:r>
    </w:p>
    <w:p w14:paraId="0292C4C1" w14:textId="77777777" w:rsidR="00172F60" w:rsidRPr="00172F60" w:rsidRDefault="00083077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Дослідити та проаналізувати ризики та їх вплив на економічну безпеку підприємств, запропонувати шляхи до їх подолання.</w:t>
      </w:r>
    </w:p>
    <w:p w14:paraId="71E16CED" w14:textId="77777777" w:rsidR="00172F60" w:rsidRPr="00172F60" w:rsidRDefault="00083077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Розкрити особливості управління економічними ризиками на прикладі промислових підприємств, визначити напрями забезпечення фінансово-економічної безпеки, оцінити динаміку ризиків в поточному періоді.</w:t>
      </w:r>
    </w:p>
    <w:p w14:paraId="7F55C1A0" w14:textId="77777777" w:rsidR="00172F60" w:rsidRPr="00172F60" w:rsidRDefault="00172F60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Які проблеми забезпечення безпеки підприємства існують в Україні?</w:t>
      </w:r>
    </w:p>
    <w:p w14:paraId="3D3B88A7" w14:textId="77777777" w:rsidR="00172F60" w:rsidRPr="00172F60" w:rsidRDefault="00172F60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Назвіть основні об’єкти захисту підприємства.</w:t>
      </w:r>
    </w:p>
    <w:p w14:paraId="6D20E611" w14:textId="77777777" w:rsidR="00172F60" w:rsidRPr="00172F60" w:rsidRDefault="00172F60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Яка існує класифікація суб’єктів безпеки підприємства?</w:t>
      </w:r>
    </w:p>
    <w:p w14:paraId="373BAF21" w14:textId="77777777" w:rsidR="00172F60" w:rsidRPr="00172F60" w:rsidRDefault="00172F60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Що розуміють під безпекою підприємства?</w:t>
      </w:r>
    </w:p>
    <w:p w14:paraId="28A1A02E" w14:textId="77777777" w:rsidR="00172F60" w:rsidRPr="00172F60" w:rsidRDefault="00172F60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Назвіть основні напрямки безпеки підприємства.</w:t>
      </w:r>
    </w:p>
    <w:p w14:paraId="086C49F7" w14:textId="77777777" w:rsidR="00172F60" w:rsidRPr="00172F60" w:rsidRDefault="00172F60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Дайте визначення поняття «економічна безпека підприємства»</w:t>
      </w:r>
      <w:r w:rsidRPr="00172F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C2FE7F" w14:textId="77777777" w:rsidR="00172F60" w:rsidRPr="00172F60" w:rsidRDefault="00172F60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Якими нормативно-правовими актами регулюється діяльність із забезпечення безпеки підприємства?</w:t>
      </w:r>
    </w:p>
    <w:p w14:paraId="0DFE42F0" w14:textId="4FF0BE57" w:rsidR="00172F60" w:rsidRPr="00172F60" w:rsidRDefault="00172F60" w:rsidP="00172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/>
        </w:rPr>
        <w:t>Що таке «ризик-менеджмент»? Які його завдання?</w:t>
      </w:r>
    </w:p>
    <w:p w14:paraId="708EFB8F" w14:textId="77777777" w:rsidR="007F43D3" w:rsidRPr="00172F60" w:rsidRDefault="007F43D3" w:rsidP="007F4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8557F1B" w14:textId="5A8D8811" w:rsidR="007F43D3" w:rsidRPr="00172F60" w:rsidRDefault="007F43D3" w:rsidP="007F43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Написання та захист есе за темами: </w:t>
      </w:r>
    </w:p>
    <w:p w14:paraId="5F7B1DA4" w14:textId="77777777" w:rsidR="00172F60" w:rsidRPr="00172F60" w:rsidRDefault="00083077" w:rsidP="00172F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Які проблеми забезпечення безпеки підприємства існують в Україні?</w:t>
      </w:r>
    </w:p>
    <w:p w14:paraId="23E4D800" w14:textId="77777777" w:rsidR="00172F60" w:rsidRPr="00172F60" w:rsidRDefault="00083077" w:rsidP="00172F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Якими нормативно-правовими актами регулюється діяльність із забезпечення безпеки підприємства?</w:t>
      </w:r>
    </w:p>
    <w:p w14:paraId="5B89E293" w14:textId="77777777" w:rsidR="00172F60" w:rsidRPr="00172F60" w:rsidRDefault="00172F60" w:rsidP="00172F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Охарактеризуйте поняття «ризик».</w:t>
      </w:r>
    </w:p>
    <w:p w14:paraId="6D41CB79" w14:textId="77777777" w:rsidR="00172F60" w:rsidRPr="00172F60" w:rsidRDefault="00172F60" w:rsidP="00172F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Назвіть основні причини виникнення ризику.</w:t>
      </w:r>
    </w:p>
    <w:p w14:paraId="5DC5D140" w14:textId="77777777" w:rsidR="00172F60" w:rsidRPr="00172F60" w:rsidRDefault="00172F60" w:rsidP="00172F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Поясніть сутність управління ризиками.</w:t>
      </w:r>
    </w:p>
    <w:p w14:paraId="0D80C1FF" w14:textId="77777777" w:rsidR="00172F60" w:rsidRPr="00172F60" w:rsidRDefault="00172F60" w:rsidP="00172F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Назвіть основні суб'єкти та об'єкти управління ризиками.</w:t>
      </w:r>
    </w:p>
    <w:p w14:paraId="48D31ECD" w14:textId="77777777" w:rsidR="00172F60" w:rsidRPr="00172F60" w:rsidRDefault="00172F60" w:rsidP="00172F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Що розуміється під «диверсифікацією»?</w:t>
      </w:r>
    </w:p>
    <w:p w14:paraId="500B0209" w14:textId="4990888B" w:rsidR="00172F60" w:rsidRPr="00172F60" w:rsidRDefault="00172F60" w:rsidP="00172F6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F60">
        <w:rPr>
          <w:rFonts w:ascii="Times New Roman" w:hAnsi="Times New Roman" w:cs="Times New Roman"/>
          <w:sz w:val="28"/>
          <w:szCs w:val="28"/>
          <w:lang w:val="uk-UA" w:eastAsia="uk-UA"/>
        </w:rPr>
        <w:t>У чому сутність антикризового управління підприємством?</w:t>
      </w:r>
    </w:p>
    <w:p w14:paraId="0FD3ADFE" w14:textId="77777777" w:rsidR="0006211C" w:rsidRPr="00172F60" w:rsidRDefault="0006211C" w:rsidP="00CB0017">
      <w:pPr>
        <w:contextualSpacing/>
        <w:rPr>
          <w:lang w:val="uk-UA"/>
        </w:rPr>
      </w:pPr>
      <w:bookmarkStart w:id="0" w:name="_GoBack"/>
      <w:bookmarkEnd w:id="0"/>
    </w:p>
    <w:sectPr w:rsidR="0006211C" w:rsidRPr="00172F60" w:rsidSect="00CB00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9D0"/>
    <w:multiLevelType w:val="hybridMultilevel"/>
    <w:tmpl w:val="A2D2EEAA"/>
    <w:lvl w:ilvl="0" w:tplc="0E02ADEC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" w15:restartNumberingAfterBreak="0">
    <w:nsid w:val="2F286052"/>
    <w:multiLevelType w:val="multilevel"/>
    <w:tmpl w:val="BDA28028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2" w15:restartNumberingAfterBreak="0">
    <w:nsid w:val="573D013D"/>
    <w:multiLevelType w:val="hybridMultilevel"/>
    <w:tmpl w:val="3AF2B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5C15F2"/>
    <w:multiLevelType w:val="hybridMultilevel"/>
    <w:tmpl w:val="3EB0786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842563"/>
    <w:multiLevelType w:val="hybridMultilevel"/>
    <w:tmpl w:val="DD30FA8E"/>
    <w:lvl w:ilvl="0" w:tplc="CC2EB2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A9"/>
    <w:rsid w:val="0006211C"/>
    <w:rsid w:val="00083077"/>
    <w:rsid w:val="00172F60"/>
    <w:rsid w:val="007F43D3"/>
    <w:rsid w:val="0087203F"/>
    <w:rsid w:val="0095504E"/>
    <w:rsid w:val="00966BA9"/>
    <w:rsid w:val="00CB0017"/>
    <w:rsid w:val="00F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3517"/>
  <w15:chartTrackingRefBased/>
  <w15:docId w15:val="{CDA350B5-917D-4223-BDDC-9A38D40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830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3077"/>
    <w:pPr>
      <w:widowControl w:val="0"/>
      <w:shd w:val="clear" w:color="auto" w:fill="FFFFFF"/>
      <w:spacing w:after="0" w:line="274" w:lineRule="exact"/>
      <w:ind w:hanging="400"/>
    </w:pPr>
  </w:style>
  <w:style w:type="paragraph" w:styleId="a3">
    <w:name w:val="Body Text"/>
    <w:basedOn w:val="a"/>
    <w:link w:val="a4"/>
    <w:rsid w:val="00172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72F6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7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1691</Characters>
  <Application>Microsoft Office Word</Application>
  <DocSecurity>0</DocSecurity>
  <Lines>45</Lines>
  <Paragraphs>25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2021-08-16T22:12:00Z</dcterms:created>
  <dcterms:modified xsi:type="dcterms:W3CDTF">2021-12-25T12:10:00Z</dcterms:modified>
</cp:coreProperties>
</file>