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8E1" w:rsidRDefault="00BB2D7B">
      <w:pPr>
        <w:rPr>
          <w:rFonts w:ascii="Написати есе (2 - 4 сторінки) н" w:hAnsi="Написати есе (2 - 4 сторінки) н" w:cs="Times New Roman"/>
          <w:sz w:val="28"/>
          <w:szCs w:val="28"/>
          <w:lang w:val="uk-UA"/>
        </w:rPr>
      </w:pPr>
      <w:r>
        <w:rPr>
          <w:rFonts w:ascii="Написати есе (2 - 4 сторінки) н" w:hAnsi="Написати есе (2 - 4 сторінки) н" w:cs="Times New Roman"/>
          <w:sz w:val="28"/>
          <w:szCs w:val="28"/>
          <w:lang w:val="uk-UA"/>
        </w:rPr>
        <w:t>Написати есе (</w:t>
      </w:r>
      <w:r w:rsidR="0070152B">
        <w:rPr>
          <w:rFonts w:ascii="Написати есе (2 - 4 сторінки) н" w:hAnsi="Написати есе (2 - 4 сторінки) н" w:cs="Times New Roman"/>
          <w:sz w:val="28"/>
          <w:szCs w:val="28"/>
          <w:lang w:val="uk-UA"/>
        </w:rPr>
        <w:t>2-3</w:t>
      </w:r>
      <w:r>
        <w:rPr>
          <w:rFonts w:ascii="Написати есе (2 - 4 сторінки) н" w:hAnsi="Написати есе (2 - 4 сторінки) н" w:cs="Times New Roman"/>
          <w:sz w:val="28"/>
          <w:szCs w:val="28"/>
          <w:lang w:val="uk-UA"/>
        </w:rPr>
        <w:t xml:space="preserve"> сторінки):</w:t>
      </w:r>
    </w:p>
    <w:p w:rsidR="00BB2D7B" w:rsidRDefault="00BB2D7B" w:rsidP="00BB2D7B">
      <w:pPr>
        <w:pStyle w:val="a3"/>
        <w:numPr>
          <w:ilvl w:val="0"/>
          <w:numId w:val="1"/>
        </w:numPr>
        <w:rPr>
          <w:rFonts w:ascii="Написати есе (2 - 4 сторінки) н" w:hAnsi="Написати есе (2 - 4 сторінки) н" w:cs="Times New Roman"/>
          <w:sz w:val="28"/>
          <w:szCs w:val="28"/>
          <w:lang w:val="uk-UA"/>
        </w:rPr>
      </w:pPr>
      <w:r>
        <w:rPr>
          <w:rFonts w:ascii="Написати есе (2 - 4 сторінки) н" w:hAnsi="Написати есе (2 - 4 сторінки) н" w:cs="Times New Roman" w:hint="eastAsia"/>
          <w:sz w:val="28"/>
          <w:szCs w:val="28"/>
          <w:lang w:val="uk-UA"/>
        </w:rPr>
        <w:t>М</w:t>
      </w:r>
      <w:proofErr w:type="spellStart"/>
      <w:r>
        <w:rPr>
          <w:rFonts w:ascii="Написати есе (2 - 4 сторінки) н" w:hAnsi="Написати есе (2 - 4 сторінки) н" w:cs="Times New Roman"/>
          <w:sz w:val="28"/>
          <w:szCs w:val="28"/>
          <w:lang w:val="uk-UA"/>
        </w:rPr>
        <w:t>іфоритуальна</w:t>
      </w:r>
      <w:proofErr w:type="spellEnd"/>
      <w:r>
        <w:rPr>
          <w:rFonts w:ascii="Написати есе (2 - 4 сторінки) н" w:hAnsi="Написати есе (2 - 4 сторінки) н" w:cs="Times New Roman"/>
          <w:sz w:val="28"/>
          <w:szCs w:val="28"/>
          <w:lang w:val="uk-UA"/>
        </w:rPr>
        <w:t xml:space="preserve"> основа одного з творів сучасної літератури (за вибором студента)</w:t>
      </w:r>
    </w:p>
    <w:p w:rsidR="00BB2D7B" w:rsidRDefault="00BB2D7B" w:rsidP="00BB2D7B">
      <w:pPr>
        <w:pStyle w:val="a3"/>
        <w:numPr>
          <w:ilvl w:val="0"/>
          <w:numId w:val="1"/>
        </w:numPr>
        <w:rPr>
          <w:rFonts w:ascii="Написати есе (2 - 4 сторінки) н" w:hAnsi="Написати есе (2 - 4 сторінки) н" w:cs="Times New Roman"/>
          <w:sz w:val="28"/>
          <w:szCs w:val="28"/>
          <w:lang w:val="uk-UA"/>
        </w:rPr>
      </w:pPr>
      <w:r>
        <w:rPr>
          <w:rFonts w:ascii="Написати есе (2 - 4 сторінки) н" w:hAnsi="Написати есе (2 - 4 сторінки) н" w:cs="Times New Roman"/>
          <w:sz w:val="28"/>
          <w:szCs w:val="28"/>
          <w:lang w:val="uk-UA"/>
        </w:rPr>
        <w:t>Традиції та обряди певної спільноти (за вибором студентів).</w:t>
      </w:r>
    </w:p>
    <w:p w:rsidR="00BB2D7B" w:rsidRDefault="00BB2D7B" w:rsidP="00BB2D7B">
      <w:pPr>
        <w:pStyle w:val="a3"/>
        <w:numPr>
          <w:ilvl w:val="0"/>
          <w:numId w:val="1"/>
        </w:numPr>
        <w:rPr>
          <w:rFonts w:ascii="Написати есе (2 - 4 сторінки) н" w:hAnsi="Написати есе (2 - 4 сторінки) н" w:cs="Times New Roman"/>
          <w:sz w:val="28"/>
          <w:szCs w:val="28"/>
          <w:lang w:val="uk-UA"/>
        </w:rPr>
      </w:pPr>
      <w:proofErr w:type="spellStart"/>
      <w:r>
        <w:rPr>
          <w:rFonts w:ascii="Написати есе (2 - 4 сторінки) н" w:hAnsi="Написати есе (2 - 4 сторінки) н" w:cs="Times New Roman"/>
          <w:sz w:val="28"/>
          <w:szCs w:val="28"/>
          <w:lang w:val="uk-UA"/>
        </w:rPr>
        <w:t>Міфоритуальні</w:t>
      </w:r>
      <w:proofErr w:type="spellEnd"/>
      <w:r>
        <w:rPr>
          <w:rFonts w:ascii="Написати есе (2 - 4 сторінки) н" w:hAnsi="Написати есе (2 - 4 сторінки) н" w:cs="Times New Roman"/>
          <w:sz w:val="28"/>
          <w:szCs w:val="28"/>
          <w:lang w:val="uk-UA"/>
        </w:rPr>
        <w:t xml:space="preserve"> засади сучасного обряду (за вибором студента).</w:t>
      </w:r>
    </w:p>
    <w:p w:rsidR="00BB2D7B" w:rsidRDefault="00BB2D7B" w:rsidP="00BB2D7B">
      <w:pPr>
        <w:pStyle w:val="a3"/>
        <w:rPr>
          <w:rFonts w:ascii="Написати есе (2 - 4 сторінки) н" w:hAnsi="Написати есе (2 - 4 сторінки) н" w:cs="Times New Roman"/>
          <w:sz w:val="28"/>
          <w:szCs w:val="28"/>
          <w:lang w:val="uk-UA"/>
        </w:rPr>
      </w:pPr>
    </w:p>
    <w:p w:rsidR="00BB2D7B" w:rsidRPr="000F26D3" w:rsidRDefault="00BB2D7B" w:rsidP="00BB2D7B">
      <w:pPr>
        <w:pStyle w:val="a3"/>
        <w:rPr>
          <w:rFonts w:ascii="Написати есе (2 - 4 сторінки) н" w:hAnsi="Написати есе (2 - 4 сторінки) н" w:cs="Times New Roman"/>
          <w:color w:val="FF0000"/>
          <w:sz w:val="40"/>
          <w:szCs w:val="40"/>
          <w:lang w:val="uk-UA"/>
        </w:rPr>
      </w:pPr>
      <w:r w:rsidRPr="000F26D3">
        <w:rPr>
          <w:rFonts w:ascii="Написати есе (2 - 4 сторінки) н" w:hAnsi="Написати есе (2 - 4 сторінки) н" w:cs="Times New Roman"/>
          <w:color w:val="FF0000"/>
          <w:sz w:val="40"/>
          <w:szCs w:val="40"/>
          <w:lang w:val="uk-UA"/>
        </w:rPr>
        <w:t>Студент може запропонувати власну тему, але узгодити її з виклад</w:t>
      </w:r>
      <w:bookmarkStart w:id="0" w:name="_GoBack"/>
      <w:bookmarkEnd w:id="0"/>
      <w:r w:rsidRPr="000F26D3">
        <w:rPr>
          <w:rFonts w:ascii="Написати есе (2 - 4 сторінки) н" w:hAnsi="Написати есе (2 - 4 сторінки) н" w:cs="Times New Roman"/>
          <w:color w:val="FF0000"/>
          <w:sz w:val="40"/>
          <w:szCs w:val="40"/>
          <w:lang w:val="uk-UA"/>
        </w:rPr>
        <w:t>ачем.</w:t>
      </w:r>
    </w:p>
    <w:sectPr w:rsidR="00BB2D7B" w:rsidRPr="000F26D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Написати есе (2 - 4 сторінки) н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27C30"/>
    <w:multiLevelType w:val="hybridMultilevel"/>
    <w:tmpl w:val="5BBE110E"/>
    <w:lvl w:ilvl="0" w:tplc="0928B702">
      <w:numFmt w:val="bullet"/>
      <w:lvlText w:val="-"/>
      <w:lvlJc w:val="left"/>
      <w:pPr>
        <w:ind w:left="720" w:hanging="360"/>
      </w:pPr>
      <w:rPr>
        <w:rFonts w:ascii="Написати есе (2 - 4 сторінки) н" w:eastAsiaTheme="minorHAnsi" w:hAnsi="Написати есе (2 - 4 сторінки) н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7D"/>
    <w:rsid w:val="000F26D3"/>
    <w:rsid w:val="00422A7D"/>
    <w:rsid w:val="006628E1"/>
    <w:rsid w:val="0070152B"/>
    <w:rsid w:val="00BB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F542"/>
  <w15:chartTrackingRefBased/>
  <w15:docId w15:val="{EA4E18EA-7438-49D1-B7C6-4C7AE200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2022-04-04T06:26:00Z</dcterms:created>
  <dcterms:modified xsi:type="dcterms:W3CDTF">2022-04-04T06:36:00Z</dcterms:modified>
</cp:coreProperties>
</file>