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0D7F" w:rsidRPr="00060D7F" w:rsidRDefault="00060D7F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F4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Pr="001C10F4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1C10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0F4"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Провести розподіл загальновиробничих витрат підприємства за квітень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травень, якщо відомо:</w:t>
      </w:r>
    </w:p>
    <w:p w:rsidR="00060D7F" w:rsidRPr="00060D7F" w:rsidRDefault="00060D7F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7F">
        <w:rPr>
          <w:rFonts w:ascii="Times New Roman" w:hAnsi="Times New Roman" w:cs="Times New Roman"/>
          <w:sz w:val="28"/>
          <w:szCs w:val="28"/>
        </w:rPr>
        <w:t>Нормальна виробнича потужність підприємства за звичайних умов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за місяць становить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000 одиниць продукції. Загальновиробничі витрати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нормальною потужністю складають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000 грн., з них: змінні –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000 грн.,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постійні –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000 грн.</w:t>
      </w:r>
    </w:p>
    <w:p w:rsidR="00060D7F" w:rsidRPr="00060D7F" w:rsidRDefault="00060D7F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7F">
        <w:rPr>
          <w:rFonts w:ascii="Times New Roman" w:hAnsi="Times New Roman" w:cs="Times New Roman"/>
          <w:sz w:val="28"/>
          <w:szCs w:val="28"/>
        </w:rPr>
        <w:t>Фактична потужність підприємства:</w:t>
      </w:r>
    </w:p>
    <w:p w:rsidR="00060D7F" w:rsidRPr="00060D7F" w:rsidRDefault="00060D7F" w:rsidP="00E7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F">
        <w:rPr>
          <w:rFonts w:ascii="Times New Roman" w:hAnsi="Times New Roman" w:cs="Times New Roman"/>
          <w:sz w:val="28"/>
          <w:szCs w:val="28"/>
        </w:rPr>
        <w:t>- квітень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D7F">
        <w:rPr>
          <w:rFonts w:ascii="Times New Roman" w:hAnsi="Times New Roman" w:cs="Times New Roman"/>
          <w:sz w:val="28"/>
          <w:szCs w:val="28"/>
        </w:rPr>
        <w:t>800 одиниць продукції; - травень – 2 500 одиниць продукції;</w:t>
      </w:r>
    </w:p>
    <w:p w:rsidR="00060D7F" w:rsidRPr="00060D7F" w:rsidRDefault="00060D7F" w:rsidP="0006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7F">
        <w:rPr>
          <w:rFonts w:ascii="Times New Roman" w:hAnsi="Times New Roman" w:cs="Times New Roman"/>
          <w:sz w:val="28"/>
          <w:szCs w:val="28"/>
        </w:rPr>
        <w:t>Фактична сума загальновиробничих витрат:</w:t>
      </w:r>
    </w:p>
    <w:p w:rsidR="00060D7F" w:rsidRPr="00060D7F" w:rsidRDefault="00060D7F" w:rsidP="00E7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F">
        <w:rPr>
          <w:rFonts w:ascii="Times New Roman" w:hAnsi="Times New Roman" w:cs="Times New Roman"/>
          <w:sz w:val="28"/>
          <w:szCs w:val="28"/>
        </w:rPr>
        <w:t>- квітень: 30 000 грн., з них: змінні – 17 000 грн., постійні – 13 000 грн.</w:t>
      </w:r>
    </w:p>
    <w:p w:rsidR="00295BF0" w:rsidRDefault="00060D7F" w:rsidP="00E7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F">
        <w:rPr>
          <w:rFonts w:ascii="Times New Roman" w:hAnsi="Times New Roman" w:cs="Times New Roman"/>
          <w:sz w:val="28"/>
          <w:szCs w:val="28"/>
        </w:rPr>
        <w:t>- травень: 37 000 грн., з них: змінні – 20 000 грн., постійні – 17 000 грн.</w:t>
      </w:r>
    </w:p>
    <w:p w:rsidR="00060D7F" w:rsidRDefault="00060D7F" w:rsidP="0006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 – </w:t>
      </w:r>
      <w:r w:rsidRPr="00060D7F">
        <w:rPr>
          <w:rFonts w:ascii="Times New Roman" w:hAnsi="Times New Roman" w:cs="Times New Roman"/>
          <w:sz w:val="28"/>
          <w:szCs w:val="28"/>
        </w:rPr>
        <w:t>Розподіл загальновиробничих витрат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209"/>
        <w:gridCol w:w="1887"/>
        <w:gridCol w:w="1569"/>
      </w:tblGrid>
      <w:tr w:rsidR="00060D7F" w:rsidTr="00E77A8F">
        <w:tc>
          <w:tcPr>
            <w:tcW w:w="846" w:type="dxa"/>
            <w:vAlign w:val="center"/>
          </w:tcPr>
          <w:p w:rsidR="00060D7F" w:rsidRP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118" w:type="dxa"/>
            <w:vAlign w:val="center"/>
          </w:tcPr>
          <w:p w:rsid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2209" w:type="dxa"/>
            <w:vAlign w:val="center"/>
          </w:tcPr>
          <w:p w:rsidR="00060D7F" w:rsidRP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</w:p>
        </w:tc>
        <w:tc>
          <w:tcPr>
            <w:tcW w:w="1887" w:type="dxa"/>
            <w:vAlign w:val="center"/>
          </w:tcPr>
          <w:p w:rsidR="00060D7F" w:rsidRP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  <w:p w:rsid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060D7F" w:rsidRP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На 1 бази</w:t>
            </w:r>
          </w:p>
          <w:p w:rsidR="00060D7F" w:rsidRPr="00060D7F" w:rsidRDefault="00060D7F" w:rsidP="00E7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розподілу</w:t>
            </w:r>
          </w:p>
        </w:tc>
      </w:tr>
      <w:tr w:rsidR="00060D7F" w:rsidTr="00E77A8F">
        <w:tc>
          <w:tcPr>
            <w:tcW w:w="846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База розподілу за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нормальною</w:t>
            </w:r>
          </w:p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потужністю</w:t>
            </w:r>
          </w:p>
        </w:tc>
        <w:tc>
          <w:tcPr>
            <w:tcW w:w="220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7F" w:rsidTr="00E77A8F">
        <w:tc>
          <w:tcPr>
            <w:tcW w:w="846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ЗВВ за нормальною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потужністю, грн., з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них: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- змінні</w:t>
            </w:r>
          </w:p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- постійні</w:t>
            </w:r>
          </w:p>
        </w:tc>
        <w:tc>
          <w:tcPr>
            <w:tcW w:w="220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53" w:rsidRDefault="009B0C53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53" w:rsidRDefault="009B0C53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53" w:rsidRDefault="009B0C53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53" w:rsidRDefault="009B0C53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7F" w:rsidTr="00E77A8F">
        <w:tc>
          <w:tcPr>
            <w:tcW w:w="846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База розподілу за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фактичною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потужністю, од.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- квітень</w:t>
            </w:r>
          </w:p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- травень</w:t>
            </w:r>
          </w:p>
        </w:tc>
        <w:tc>
          <w:tcPr>
            <w:tcW w:w="220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7F" w:rsidTr="00E77A8F">
        <w:tc>
          <w:tcPr>
            <w:tcW w:w="846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Фактичні ЗВВ за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квітень, грн.,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змінні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постійні, всього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постійні розподілені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постійні</w:t>
            </w:r>
          </w:p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нерозподілені</w:t>
            </w:r>
          </w:p>
        </w:tc>
        <w:tc>
          <w:tcPr>
            <w:tcW w:w="2209" w:type="dxa"/>
          </w:tcPr>
          <w:p w:rsidR="009B0C53" w:rsidRDefault="009B0C53" w:rsidP="009B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7F" w:rsidTr="00E77A8F">
        <w:tc>
          <w:tcPr>
            <w:tcW w:w="846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Фактичні ЗВВ за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травень, грн.,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змінні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постійні, всього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  <w:p w:rsidR="00060D7F" w:rsidRP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постійні розподілені</w:t>
            </w:r>
          </w:p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7F">
              <w:rPr>
                <w:rFonts w:ascii="Times New Roman" w:hAnsi="Times New Roman" w:cs="Times New Roman"/>
                <w:sz w:val="28"/>
                <w:szCs w:val="28"/>
              </w:rPr>
              <w:t>– постійні нерозподілені</w:t>
            </w:r>
          </w:p>
        </w:tc>
        <w:tc>
          <w:tcPr>
            <w:tcW w:w="2209" w:type="dxa"/>
          </w:tcPr>
          <w:p w:rsidR="009B0C53" w:rsidRDefault="009B0C53" w:rsidP="009B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60D7F" w:rsidRDefault="00060D7F" w:rsidP="0006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D7F" w:rsidRDefault="00060D7F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C53" w:rsidRPr="009B0C53" w:rsidRDefault="009B0C53" w:rsidP="00BE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1C10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0C53">
        <w:t xml:space="preserve"> </w:t>
      </w:r>
      <w:r w:rsidRPr="009B0C53">
        <w:rPr>
          <w:rFonts w:ascii="Times New Roman" w:hAnsi="Times New Roman" w:cs="Times New Roman"/>
          <w:sz w:val="28"/>
          <w:szCs w:val="28"/>
        </w:rPr>
        <w:t xml:space="preserve">На підставі наведених </w:t>
      </w:r>
      <w:r w:rsidR="00BE2D1A">
        <w:rPr>
          <w:rFonts w:ascii="Times New Roman" w:hAnsi="Times New Roman" w:cs="Times New Roman"/>
          <w:sz w:val="28"/>
          <w:szCs w:val="28"/>
        </w:rPr>
        <w:t xml:space="preserve">даних </w:t>
      </w:r>
      <w:r w:rsidRPr="009B0C53">
        <w:rPr>
          <w:rFonts w:ascii="Times New Roman" w:hAnsi="Times New Roman" w:cs="Times New Roman"/>
          <w:sz w:val="28"/>
          <w:szCs w:val="28"/>
        </w:rPr>
        <w:t>визначити фактичну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53">
        <w:rPr>
          <w:rFonts w:ascii="Times New Roman" w:hAnsi="Times New Roman" w:cs="Times New Roman"/>
          <w:sz w:val="28"/>
          <w:szCs w:val="28"/>
        </w:rPr>
        <w:t>собівартість випущеної з виробництва готової продукції</w:t>
      </w:r>
      <w:r w:rsidR="00BE2D1A">
        <w:rPr>
          <w:rFonts w:ascii="Times New Roman" w:hAnsi="Times New Roman" w:cs="Times New Roman"/>
          <w:sz w:val="28"/>
          <w:szCs w:val="28"/>
        </w:rPr>
        <w:t>, а також собівартість одиниці продукції.</w:t>
      </w:r>
    </w:p>
    <w:p w:rsidR="009B0C53" w:rsidRPr="009B0C53" w:rsidRDefault="009B0C53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1. Для потреб основного виробництва за звітний період здійснено такі</w:t>
      </w:r>
      <w:r w:rsidR="00BE2D1A">
        <w:rPr>
          <w:rFonts w:ascii="Times New Roman" w:hAnsi="Times New Roman" w:cs="Times New Roman"/>
          <w:sz w:val="28"/>
          <w:szCs w:val="28"/>
        </w:rPr>
        <w:t xml:space="preserve"> </w:t>
      </w:r>
      <w:r w:rsidRPr="009B0C53">
        <w:rPr>
          <w:rFonts w:ascii="Times New Roman" w:hAnsi="Times New Roman" w:cs="Times New Roman"/>
          <w:sz w:val="28"/>
          <w:szCs w:val="28"/>
        </w:rPr>
        <w:t>витрати:</w:t>
      </w:r>
    </w:p>
    <w:p w:rsidR="009B0C53" w:rsidRDefault="009B0C53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 xml:space="preserve">а) списані матеріали </w:t>
      </w:r>
      <w:r w:rsidR="00BE2D1A">
        <w:rPr>
          <w:rFonts w:ascii="Times New Roman" w:hAnsi="Times New Roman" w:cs="Times New Roman"/>
          <w:sz w:val="28"/>
          <w:szCs w:val="28"/>
        </w:rPr>
        <w:t>–</w:t>
      </w:r>
      <w:r w:rsidRPr="009B0C53">
        <w:rPr>
          <w:rFonts w:ascii="Times New Roman" w:hAnsi="Times New Roman" w:cs="Times New Roman"/>
          <w:sz w:val="28"/>
          <w:szCs w:val="28"/>
        </w:rPr>
        <w:t xml:space="preserve"> </w:t>
      </w:r>
      <w:r w:rsidR="00BE2D1A">
        <w:rPr>
          <w:rFonts w:ascii="Times New Roman" w:hAnsi="Times New Roman" w:cs="Times New Roman"/>
          <w:sz w:val="28"/>
          <w:szCs w:val="28"/>
        </w:rPr>
        <w:t>22</w:t>
      </w:r>
      <w:r w:rsidRPr="009B0C53">
        <w:rPr>
          <w:rFonts w:ascii="Times New Roman" w:hAnsi="Times New Roman" w:cs="Times New Roman"/>
          <w:sz w:val="28"/>
          <w:szCs w:val="28"/>
        </w:rPr>
        <w:t>6</w:t>
      </w:r>
      <w:r w:rsidR="00BE2D1A">
        <w:rPr>
          <w:rFonts w:ascii="Times New Roman" w:hAnsi="Times New Roman" w:cs="Times New Roman"/>
          <w:sz w:val="28"/>
          <w:szCs w:val="28"/>
        </w:rPr>
        <w:t xml:space="preserve"> </w:t>
      </w:r>
      <w:r w:rsidRPr="009B0C53">
        <w:rPr>
          <w:rFonts w:ascii="Times New Roman" w:hAnsi="Times New Roman" w:cs="Times New Roman"/>
          <w:sz w:val="28"/>
          <w:szCs w:val="28"/>
        </w:rPr>
        <w:t>800 грн.</w:t>
      </w:r>
    </w:p>
    <w:p w:rsidR="00BE2D1A" w:rsidRPr="009B0C53" w:rsidRDefault="00BE2D1A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нарахована амортизація – 220</w:t>
      </w:r>
      <w:r w:rsidRPr="00BE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2D1A">
        <w:rPr>
          <w:rFonts w:ascii="Times New Roman" w:hAnsi="Times New Roman" w:cs="Times New Roman"/>
          <w:sz w:val="28"/>
          <w:szCs w:val="28"/>
        </w:rPr>
        <w:t>00 грн</w:t>
      </w:r>
    </w:p>
    <w:p w:rsidR="009B0C53" w:rsidRPr="009B0C53" w:rsidRDefault="00E77A8F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 xml:space="preserve">нарахована заробітна плата виробничим робітникам </w:t>
      </w:r>
      <w:r w:rsidR="00BE2D1A">
        <w:rPr>
          <w:rFonts w:ascii="Times New Roman" w:hAnsi="Times New Roman" w:cs="Times New Roman"/>
          <w:sz w:val="28"/>
          <w:szCs w:val="28"/>
        </w:rPr>
        <w:t>–</w:t>
      </w:r>
      <w:r w:rsidR="009B0C53" w:rsidRPr="009B0C53">
        <w:rPr>
          <w:rFonts w:ascii="Times New Roman" w:hAnsi="Times New Roman" w:cs="Times New Roman"/>
          <w:sz w:val="28"/>
          <w:szCs w:val="28"/>
        </w:rPr>
        <w:t xml:space="preserve"> 126</w:t>
      </w:r>
      <w:r w:rsidR="00BE2D1A"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>400 грн.</w:t>
      </w:r>
    </w:p>
    <w:p w:rsidR="009B0C53" w:rsidRPr="009B0C53" w:rsidRDefault="00E77A8F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>проведено відрахування на соціальні заходи за діючими тарифами - ?</w:t>
      </w:r>
    </w:p>
    <w:p w:rsidR="009B0C53" w:rsidRPr="009B0C53" w:rsidRDefault="00E77A8F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 xml:space="preserve">списані змінні загальновиробничі витрати </w:t>
      </w:r>
      <w:r w:rsidR="00BE2D1A">
        <w:rPr>
          <w:rFonts w:ascii="Times New Roman" w:hAnsi="Times New Roman" w:cs="Times New Roman"/>
          <w:sz w:val="28"/>
          <w:szCs w:val="28"/>
        </w:rPr>
        <w:t>–</w:t>
      </w:r>
      <w:r w:rsidR="009B0C53" w:rsidRPr="009B0C53">
        <w:rPr>
          <w:rFonts w:ascii="Times New Roman" w:hAnsi="Times New Roman" w:cs="Times New Roman"/>
          <w:sz w:val="28"/>
          <w:szCs w:val="28"/>
        </w:rPr>
        <w:t xml:space="preserve"> 12</w:t>
      </w:r>
      <w:r w:rsidR="00BE2D1A">
        <w:rPr>
          <w:rFonts w:ascii="Times New Roman" w:hAnsi="Times New Roman" w:cs="Times New Roman"/>
          <w:sz w:val="28"/>
          <w:szCs w:val="28"/>
        </w:rPr>
        <w:t> </w:t>
      </w:r>
      <w:r w:rsidR="009B0C53" w:rsidRPr="009B0C53">
        <w:rPr>
          <w:rFonts w:ascii="Times New Roman" w:hAnsi="Times New Roman" w:cs="Times New Roman"/>
          <w:sz w:val="28"/>
          <w:szCs w:val="28"/>
        </w:rPr>
        <w:t>600</w:t>
      </w:r>
      <w:r w:rsidR="00BE2D1A"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>грн.</w:t>
      </w:r>
    </w:p>
    <w:p w:rsidR="009B0C53" w:rsidRPr="009B0C53" w:rsidRDefault="00E77A8F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>списані розподілені постійні загальновиробничі витрати – 6</w:t>
      </w:r>
      <w:r w:rsidR="00BE2D1A"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>800 грн.</w:t>
      </w:r>
    </w:p>
    <w:p w:rsidR="009B0C53" w:rsidRPr="009B0C53" w:rsidRDefault="00E77A8F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є) </w:t>
      </w:r>
      <w:r w:rsidR="009B0C53" w:rsidRPr="009B0C53">
        <w:rPr>
          <w:rFonts w:ascii="Times New Roman" w:hAnsi="Times New Roman" w:cs="Times New Roman"/>
          <w:sz w:val="28"/>
          <w:szCs w:val="28"/>
        </w:rPr>
        <w:t>списані нерозподілені постійні загальновиробничі витрати – 1</w:t>
      </w:r>
      <w:r w:rsidR="00BE2D1A">
        <w:rPr>
          <w:rFonts w:ascii="Times New Roman" w:hAnsi="Times New Roman" w:cs="Times New Roman"/>
          <w:sz w:val="28"/>
          <w:szCs w:val="28"/>
        </w:rPr>
        <w:t xml:space="preserve"> </w:t>
      </w:r>
      <w:r w:rsidR="009B0C53" w:rsidRPr="009B0C53">
        <w:rPr>
          <w:rFonts w:ascii="Times New Roman" w:hAnsi="Times New Roman" w:cs="Times New Roman"/>
          <w:sz w:val="28"/>
          <w:szCs w:val="28"/>
        </w:rPr>
        <w:t>500 грн.</w:t>
      </w:r>
    </w:p>
    <w:p w:rsidR="009B0C53" w:rsidRPr="009B0C53" w:rsidRDefault="009B0C53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>2. Виявлено і списано з виробництва остаточний брак - 680 грн.</w:t>
      </w:r>
    </w:p>
    <w:p w:rsidR="00BE2D1A" w:rsidRPr="009B0C53" w:rsidRDefault="009B0C53" w:rsidP="009B0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53">
        <w:rPr>
          <w:rFonts w:ascii="Times New Roman" w:hAnsi="Times New Roman" w:cs="Times New Roman"/>
          <w:sz w:val="28"/>
          <w:szCs w:val="28"/>
        </w:rPr>
        <w:t xml:space="preserve">3. </w:t>
      </w:r>
      <w:r w:rsidR="00BE2D1A">
        <w:rPr>
          <w:rFonts w:ascii="Times New Roman" w:hAnsi="Times New Roman" w:cs="Times New Roman"/>
          <w:sz w:val="28"/>
          <w:szCs w:val="28"/>
        </w:rPr>
        <w:t>Вихід готової продукції становив 21 503 од.</w:t>
      </w:r>
    </w:p>
    <w:p w:rsidR="009B0C53" w:rsidRDefault="00BE2D1A" w:rsidP="0006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D1A"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2D1A">
        <w:rPr>
          <w:rFonts w:ascii="Times New Roman" w:hAnsi="Times New Roman" w:cs="Times New Roman"/>
          <w:sz w:val="28"/>
          <w:szCs w:val="28"/>
        </w:rPr>
        <w:t xml:space="preserve"> – Розрахунок калькуляції виробничої собівартості готової продукції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15"/>
        <w:gridCol w:w="2376"/>
        <w:gridCol w:w="2376"/>
      </w:tblGrid>
      <w:tr w:rsidR="00BE2D1A" w:rsidTr="00650946">
        <w:trPr>
          <w:trHeight w:val="402"/>
        </w:trPr>
        <w:tc>
          <w:tcPr>
            <w:tcW w:w="562" w:type="dxa"/>
            <w:vAlign w:val="center"/>
          </w:tcPr>
          <w:p w:rsidR="00BE2D1A" w:rsidRPr="00CF33E1" w:rsidRDefault="00BE2D1A" w:rsidP="00BE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315" w:type="dxa"/>
            <w:vAlign w:val="center"/>
          </w:tcPr>
          <w:p w:rsidR="00BE2D1A" w:rsidRDefault="00BE2D1A" w:rsidP="00BE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Статт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</w:p>
        </w:tc>
        <w:tc>
          <w:tcPr>
            <w:tcW w:w="2376" w:type="dxa"/>
            <w:vAlign w:val="center"/>
          </w:tcPr>
          <w:p w:rsidR="00BE2D1A" w:rsidRDefault="00BE2D1A" w:rsidP="00BE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Витрати разом</w:t>
            </w:r>
          </w:p>
        </w:tc>
        <w:tc>
          <w:tcPr>
            <w:tcW w:w="2376" w:type="dxa"/>
            <w:vAlign w:val="center"/>
          </w:tcPr>
          <w:p w:rsidR="00BE2D1A" w:rsidRDefault="00BE2D1A" w:rsidP="00BE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одну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</w:p>
        </w:tc>
      </w:tr>
      <w:tr w:rsidR="00BE2D1A" w:rsidTr="00106722">
        <w:tc>
          <w:tcPr>
            <w:tcW w:w="562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5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Сировина і матеріали</w:t>
            </w: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1A" w:rsidTr="00106722">
        <w:tc>
          <w:tcPr>
            <w:tcW w:w="562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5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Основна заробітна плата</w:t>
            </w: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1A" w:rsidTr="00106722">
        <w:tc>
          <w:tcPr>
            <w:tcW w:w="562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5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Нарахування до фондів соціального страхування</w:t>
            </w: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1A" w:rsidTr="00106722">
        <w:tc>
          <w:tcPr>
            <w:tcW w:w="562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5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Амортизація</w:t>
            </w: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1A" w:rsidTr="00106722">
        <w:tc>
          <w:tcPr>
            <w:tcW w:w="562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5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1A">
              <w:rPr>
                <w:rFonts w:ascii="Times New Roman" w:hAnsi="Times New Roman" w:cs="Times New Roman"/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1A" w:rsidTr="00106722">
        <w:tc>
          <w:tcPr>
            <w:tcW w:w="562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:rsidR="00BE2D1A" w:rsidRPr="00CF33E1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E1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E2D1A" w:rsidRDefault="00BE2D1A" w:rsidP="00BE2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2B2" w:rsidRDefault="001772B2" w:rsidP="00E7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428" w:rsidRDefault="00556428" w:rsidP="00E7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185244"/>
      <w:r w:rsidRPr="001C10F4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1C10F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35185218"/>
      <w:r>
        <w:rPr>
          <w:rFonts w:ascii="Times New Roman" w:hAnsi="Times New Roman" w:cs="Times New Roman"/>
          <w:sz w:val="28"/>
          <w:szCs w:val="28"/>
        </w:rPr>
        <w:t>Використовуючи вихідні дані, розрахувати фінансовий результат господарської діяльності підприємства.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C3666E" w:rsidTr="00556428">
        <w:tc>
          <w:tcPr>
            <w:tcW w:w="7933" w:type="dxa"/>
          </w:tcPr>
          <w:p w:rsidR="00C3666E" w:rsidRPr="00556428" w:rsidRDefault="00C3666E" w:rsidP="00C3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1701" w:type="dxa"/>
          </w:tcPr>
          <w:p w:rsidR="00C3666E" w:rsidRPr="00556428" w:rsidRDefault="00C3666E" w:rsidP="00C3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Чистий дохід від реалізації продукції (товарів, робіт, послуг)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512 890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Собівартість реалізованої продукції (товарів, робіт, послуг)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263 850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Інші операційні доходи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29 670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26 300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Витрати на збут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79 100</w:t>
            </w:r>
          </w:p>
        </w:tc>
      </w:tr>
      <w:tr w:rsidR="00556428" w:rsidTr="00556428">
        <w:tc>
          <w:tcPr>
            <w:tcW w:w="7933" w:type="dxa"/>
          </w:tcPr>
          <w:p w:rsidR="00556428" w:rsidRP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701" w:type="dxa"/>
          </w:tcPr>
          <w:p w:rsidR="00556428" w:rsidRP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10 630</w:t>
            </w:r>
          </w:p>
        </w:tc>
      </w:tr>
      <w:tr w:rsidR="00556428" w:rsidTr="00556428">
        <w:tc>
          <w:tcPr>
            <w:tcW w:w="7933" w:type="dxa"/>
          </w:tcPr>
          <w:p w:rsidR="00556428" w:rsidRP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Дохід від участі в капіталі</w:t>
            </w:r>
          </w:p>
        </w:tc>
        <w:tc>
          <w:tcPr>
            <w:tcW w:w="1701" w:type="dxa"/>
          </w:tcPr>
          <w:p w:rsidR="00556428" w:rsidRP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148 100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E77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Інші фінансові доходи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96 581</w:t>
            </w:r>
          </w:p>
        </w:tc>
      </w:tr>
      <w:tr w:rsidR="00556428" w:rsidTr="00556428">
        <w:tc>
          <w:tcPr>
            <w:tcW w:w="7933" w:type="dxa"/>
          </w:tcPr>
          <w:p w:rsidR="00556428" w:rsidRP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Інші доходи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127 890</w:t>
            </w:r>
          </w:p>
        </w:tc>
      </w:tr>
      <w:tr w:rsidR="00556428" w:rsidTr="00556428">
        <w:tc>
          <w:tcPr>
            <w:tcW w:w="7933" w:type="dxa"/>
          </w:tcPr>
          <w:p w:rsidR="00556428" w:rsidRP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42 630</w:t>
            </w:r>
          </w:p>
        </w:tc>
      </w:tr>
      <w:tr w:rsidR="00556428" w:rsidTr="00556428">
        <w:tc>
          <w:tcPr>
            <w:tcW w:w="7933" w:type="dxa"/>
          </w:tcPr>
          <w:p w:rsidR="00556428" w:rsidRDefault="00556428" w:rsidP="0055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28">
              <w:rPr>
                <w:rFonts w:ascii="Times New Roman" w:hAnsi="Times New Roman" w:cs="Times New Roman"/>
                <w:sz w:val="28"/>
                <w:szCs w:val="28"/>
              </w:rPr>
              <w:t>Інші витрати</w:t>
            </w:r>
          </w:p>
        </w:tc>
        <w:tc>
          <w:tcPr>
            <w:tcW w:w="1701" w:type="dxa"/>
          </w:tcPr>
          <w:p w:rsidR="00556428" w:rsidRDefault="00556428" w:rsidP="00305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56 200</w:t>
            </w:r>
          </w:p>
        </w:tc>
      </w:tr>
    </w:tbl>
    <w:p w:rsidR="00C3666E" w:rsidRPr="00556428" w:rsidRDefault="00C3666E" w:rsidP="003B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0"/>
      <w:bookmarkEnd w:id="1"/>
      <w:bookmarkEnd w:id="2"/>
    </w:p>
    <w:sectPr w:rsidR="00C3666E" w:rsidRPr="00556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7F"/>
    <w:rsid w:val="00060D7F"/>
    <w:rsid w:val="001772B2"/>
    <w:rsid w:val="00295BF0"/>
    <w:rsid w:val="0030518B"/>
    <w:rsid w:val="003B4CEE"/>
    <w:rsid w:val="00556428"/>
    <w:rsid w:val="009B0C53"/>
    <w:rsid w:val="00BE2D1A"/>
    <w:rsid w:val="00C3666E"/>
    <w:rsid w:val="00E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93BB"/>
  <w15:chartTrackingRefBased/>
  <w15:docId w15:val="{84BDDD07-0A18-4D77-97E0-D809EF0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4</cp:revision>
  <dcterms:created xsi:type="dcterms:W3CDTF">2023-05-10T21:13:00Z</dcterms:created>
  <dcterms:modified xsi:type="dcterms:W3CDTF">2023-05-17T07:58:00Z</dcterms:modified>
</cp:coreProperties>
</file>