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67E5" w14:textId="77777777" w:rsidR="00E371ED" w:rsidRPr="00004862" w:rsidRDefault="00E371ED" w:rsidP="00E371ED">
      <w:pPr>
        <w:ind w:firstLine="567"/>
        <w:jc w:val="center"/>
        <w:rPr>
          <w:b/>
          <w:sz w:val="30"/>
          <w:szCs w:val="30"/>
        </w:rPr>
      </w:pPr>
      <w:r w:rsidRPr="00004862">
        <w:rPr>
          <w:b/>
          <w:sz w:val="30"/>
          <w:szCs w:val="30"/>
        </w:rPr>
        <w:t>РЕКОМЕНДОВАНА ЛІТЕРАТУРА</w:t>
      </w:r>
    </w:p>
    <w:p w14:paraId="469DA16B" w14:textId="77777777" w:rsidR="00E371ED" w:rsidRDefault="00E371ED" w:rsidP="00E371E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30"/>
          <w:szCs w:val="30"/>
        </w:rPr>
      </w:pPr>
    </w:p>
    <w:p w14:paraId="28466EFF" w14:textId="77777777" w:rsidR="00E371ED" w:rsidRPr="00004862" w:rsidRDefault="00E371ED" w:rsidP="00E371E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30"/>
          <w:szCs w:val="30"/>
        </w:rPr>
      </w:pPr>
    </w:p>
    <w:p w14:paraId="311D0068" w14:textId="77777777" w:rsidR="00E371ED" w:rsidRPr="00004862" w:rsidRDefault="00E371ED" w:rsidP="00E371ED">
      <w:pPr>
        <w:ind w:firstLine="567"/>
        <w:jc w:val="both"/>
        <w:rPr>
          <w:b/>
          <w:sz w:val="28"/>
          <w:szCs w:val="28"/>
        </w:rPr>
      </w:pPr>
      <w:r w:rsidRPr="00004862">
        <w:rPr>
          <w:b/>
          <w:sz w:val="28"/>
          <w:szCs w:val="28"/>
        </w:rPr>
        <w:t>Основна:</w:t>
      </w:r>
    </w:p>
    <w:p w14:paraId="40A57278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0412B3">
        <w:rPr>
          <w:color w:val="000000"/>
          <w:sz w:val="28"/>
          <w:szCs w:val="28"/>
        </w:rPr>
        <w:t>Гуцаленко</w:t>
      </w:r>
      <w:proofErr w:type="spellEnd"/>
      <w:r w:rsidRPr="000412B3">
        <w:rPr>
          <w:color w:val="000000"/>
          <w:sz w:val="28"/>
          <w:szCs w:val="28"/>
        </w:rPr>
        <w:t xml:space="preserve"> Л. В., Ніколенко М.С., Адаптація контрольної функції обліку розрахунків з працівниками відповідно до змін національного законодавства в умовах воєнного стану. </w:t>
      </w:r>
      <w:r w:rsidRPr="000412B3">
        <w:rPr>
          <w:i/>
          <w:iCs/>
          <w:color w:val="000000"/>
          <w:sz w:val="28"/>
          <w:szCs w:val="28"/>
        </w:rPr>
        <w:t>Електронне наукове фахове видання «Ефективна економіка».</w:t>
      </w:r>
      <w:r w:rsidRPr="000412B3">
        <w:rPr>
          <w:color w:val="000000"/>
          <w:sz w:val="28"/>
          <w:szCs w:val="28"/>
        </w:rPr>
        <w:t xml:space="preserve"> №9, 2022. URL:</w:t>
      </w:r>
      <w:r>
        <w:rPr>
          <w:color w:val="000000"/>
          <w:sz w:val="28"/>
          <w:szCs w:val="28"/>
        </w:rPr>
        <w:t xml:space="preserve"> </w:t>
      </w:r>
      <w:r w:rsidRPr="000412B3">
        <w:rPr>
          <w:color w:val="000000"/>
          <w:sz w:val="28"/>
          <w:szCs w:val="28"/>
        </w:rPr>
        <w:t xml:space="preserve">https://www.nayka.com.ua/index.php/ee/article/view/541 </w:t>
      </w:r>
    </w:p>
    <w:p w14:paraId="26253385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5A039F">
        <w:rPr>
          <w:color w:val="000000"/>
          <w:sz w:val="28"/>
          <w:szCs w:val="28"/>
        </w:rPr>
        <w:t xml:space="preserve"> </w:t>
      </w:r>
      <w:proofErr w:type="spellStart"/>
      <w:r w:rsidRPr="005A039F">
        <w:rPr>
          <w:color w:val="000000"/>
          <w:sz w:val="28"/>
          <w:szCs w:val="28"/>
        </w:rPr>
        <w:t>Голов</w:t>
      </w:r>
      <w:proofErr w:type="spellEnd"/>
      <w:r w:rsidRPr="005A039F">
        <w:rPr>
          <w:color w:val="000000"/>
          <w:sz w:val="28"/>
          <w:szCs w:val="28"/>
        </w:rPr>
        <w:t xml:space="preserve"> С. Ф. Управлінський облік: Підручник. Київ: “Центр учбової літератури”, 2021. 534 с</w:t>
      </w:r>
    </w:p>
    <w:p w14:paraId="7C364B8E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lang w:val="ru-RU"/>
        </w:rPr>
      </w:pPr>
      <w:r w:rsidRPr="00E84A28">
        <w:rPr>
          <w:color w:val="000000"/>
          <w:sz w:val="28"/>
          <w:szCs w:val="28"/>
          <w:lang w:val="ru-RU"/>
        </w:rPr>
        <w:t xml:space="preserve">Маркова С. В. </w:t>
      </w:r>
      <w:proofErr w:type="spellStart"/>
      <w:r w:rsidRPr="00E84A28">
        <w:rPr>
          <w:color w:val="000000"/>
          <w:sz w:val="28"/>
          <w:szCs w:val="28"/>
          <w:lang w:val="ru-RU"/>
        </w:rPr>
        <w:t>Забезпеченість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підприємства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основними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факторами </w:t>
      </w:r>
      <w:proofErr w:type="spellStart"/>
      <w:r w:rsidRPr="00E84A28">
        <w:rPr>
          <w:color w:val="000000"/>
          <w:sz w:val="28"/>
          <w:szCs w:val="28"/>
          <w:lang w:val="ru-RU"/>
        </w:rPr>
        <w:t>виробництва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84A28">
        <w:rPr>
          <w:color w:val="000000"/>
          <w:sz w:val="28"/>
          <w:szCs w:val="28"/>
          <w:lang w:val="ru-RU"/>
        </w:rPr>
        <w:t>умовах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інноваційної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стратегії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адаптації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Вісник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Хмельницького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національного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університету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науковий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 журнал. </w:t>
      </w:r>
      <w:proofErr w:type="spellStart"/>
      <w:r w:rsidRPr="00E84A28">
        <w:rPr>
          <w:i/>
          <w:iCs/>
          <w:color w:val="000000"/>
          <w:sz w:val="28"/>
          <w:szCs w:val="28"/>
          <w:lang w:val="ru-RU"/>
        </w:rPr>
        <w:t>Економічні</w:t>
      </w:r>
      <w:proofErr w:type="spellEnd"/>
      <w:r w:rsidRPr="00E84A28">
        <w:rPr>
          <w:i/>
          <w:iCs/>
          <w:color w:val="000000"/>
          <w:sz w:val="28"/>
          <w:szCs w:val="28"/>
          <w:lang w:val="ru-RU"/>
        </w:rPr>
        <w:t xml:space="preserve"> науки</w:t>
      </w:r>
      <w:r w:rsidRPr="00E84A28">
        <w:rPr>
          <w:color w:val="000000"/>
          <w:sz w:val="28"/>
          <w:szCs w:val="28"/>
          <w:lang w:val="ru-RU"/>
        </w:rPr>
        <w:t>. 2020. Т. 3. № 4(284). C. 100-106.</w:t>
      </w:r>
    </w:p>
    <w:p w14:paraId="12B3725C" w14:textId="77777777" w:rsidR="00E371ED" w:rsidRPr="00004862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004862">
        <w:rPr>
          <w:color w:val="000000"/>
          <w:sz w:val="28"/>
          <w:szCs w:val="28"/>
        </w:rPr>
        <w:t>Базась</w:t>
      </w:r>
      <w:proofErr w:type="spellEnd"/>
      <w:r w:rsidRPr="00004862">
        <w:rPr>
          <w:color w:val="000000"/>
          <w:sz w:val="28"/>
          <w:szCs w:val="28"/>
        </w:rPr>
        <w:t xml:space="preserve"> М.Ф., Старовойт В.А., Ковальчук О.В. Управлінський облік, як інструмент інтеграції у глобальну систему обліку. </w:t>
      </w:r>
      <w:r>
        <w:rPr>
          <w:color w:val="000000"/>
          <w:sz w:val="28"/>
          <w:szCs w:val="28"/>
        </w:rPr>
        <w:t>2023.</w:t>
      </w:r>
      <w:r w:rsidRPr="00004862">
        <w:rPr>
          <w:color w:val="000000"/>
          <w:sz w:val="28"/>
          <w:szCs w:val="28"/>
        </w:rPr>
        <w:t>C.224–226. URL: https://dspace.uzhnu.edu.ua/jspui/bitstream/lib/13223/1/%D0%A8%D0%BF%D0 %B0%D0%BA%20%D0%9E.%D0%AE..PDF</w:t>
      </w:r>
      <w:r>
        <w:rPr>
          <w:color w:val="000000"/>
          <w:sz w:val="28"/>
          <w:szCs w:val="28"/>
        </w:rPr>
        <w:t>.</w:t>
      </w:r>
      <w:r w:rsidRPr="00004862">
        <w:rPr>
          <w:color w:val="000000"/>
          <w:sz w:val="28"/>
          <w:szCs w:val="28"/>
        </w:rPr>
        <w:t xml:space="preserve"> </w:t>
      </w:r>
    </w:p>
    <w:p w14:paraId="093700D4" w14:textId="77777777" w:rsidR="00E371ED" w:rsidRPr="00004862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Гуцаленко</w:t>
      </w:r>
      <w:proofErr w:type="spellEnd"/>
      <w:r w:rsidRPr="00004862">
        <w:rPr>
          <w:color w:val="000000"/>
          <w:sz w:val="28"/>
          <w:szCs w:val="28"/>
        </w:rPr>
        <w:t xml:space="preserve"> Л.В., Колеснікова О.М., </w:t>
      </w:r>
      <w:proofErr w:type="spellStart"/>
      <w:r w:rsidRPr="00004862">
        <w:rPr>
          <w:color w:val="000000"/>
          <w:sz w:val="28"/>
          <w:szCs w:val="28"/>
        </w:rPr>
        <w:t>Лепетан</w:t>
      </w:r>
      <w:proofErr w:type="spellEnd"/>
      <w:r w:rsidRPr="00004862">
        <w:rPr>
          <w:color w:val="000000"/>
          <w:sz w:val="28"/>
          <w:szCs w:val="28"/>
        </w:rPr>
        <w:t xml:space="preserve"> І.М., Марчук У.О., </w:t>
      </w:r>
      <w:proofErr w:type="spellStart"/>
      <w:r w:rsidRPr="00004862">
        <w:rPr>
          <w:color w:val="000000"/>
          <w:sz w:val="28"/>
          <w:szCs w:val="28"/>
        </w:rPr>
        <w:t>Мельянкова</w:t>
      </w:r>
      <w:proofErr w:type="spellEnd"/>
      <w:r w:rsidRPr="00004862">
        <w:rPr>
          <w:color w:val="000000"/>
          <w:sz w:val="28"/>
          <w:szCs w:val="28"/>
        </w:rPr>
        <w:t xml:space="preserve"> Л.В. Управлінський облік : </w:t>
      </w:r>
      <w:proofErr w:type="spellStart"/>
      <w:r w:rsidRPr="00004862">
        <w:rPr>
          <w:color w:val="000000"/>
          <w:sz w:val="28"/>
          <w:szCs w:val="28"/>
        </w:rPr>
        <w:t>навч</w:t>
      </w:r>
      <w:proofErr w:type="spellEnd"/>
      <w:r w:rsidRPr="00004862">
        <w:rPr>
          <w:color w:val="000000"/>
          <w:sz w:val="28"/>
          <w:szCs w:val="28"/>
        </w:rPr>
        <w:t xml:space="preserve">. </w:t>
      </w:r>
      <w:proofErr w:type="spellStart"/>
      <w:r w:rsidRPr="00004862">
        <w:rPr>
          <w:color w:val="000000"/>
          <w:sz w:val="28"/>
          <w:szCs w:val="28"/>
        </w:rPr>
        <w:t>посіб</w:t>
      </w:r>
      <w:proofErr w:type="spellEnd"/>
      <w:r w:rsidRPr="00004862">
        <w:rPr>
          <w:color w:val="000000"/>
          <w:sz w:val="28"/>
          <w:szCs w:val="28"/>
        </w:rPr>
        <w:t xml:space="preserve">. в 2-х частинах. Київ : Центр учбової літератури, 2020. 307 с. </w:t>
      </w:r>
    </w:p>
    <w:p w14:paraId="1E276A7B" w14:textId="77777777" w:rsidR="00E371ED" w:rsidRPr="000412B3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004862">
        <w:rPr>
          <w:color w:val="000000"/>
          <w:sz w:val="28"/>
          <w:szCs w:val="28"/>
        </w:rPr>
        <w:t xml:space="preserve">Про бухгалтерський облік і фінансову звітність в Україні : Закон України від 16.07.1999 № 996-XIV. Верховна Рада України. 1999. URL: http://zakon4.rada.gov.ua/laws/show/996-14. </w:t>
      </w:r>
    </w:p>
    <w:p w14:paraId="692CC3A1" w14:textId="77777777" w:rsidR="00E371ED" w:rsidRPr="00004862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004862">
        <w:rPr>
          <w:color w:val="000000"/>
          <w:sz w:val="28"/>
          <w:szCs w:val="28"/>
        </w:rPr>
        <w:t xml:space="preserve">Кузьмін О.Є., Мельник О.Г. Методичні положення щодо контролювання та регулювання витрат підприємства. URL: </w:t>
      </w:r>
      <w:hyperlink r:id="rId5" w:history="1">
        <w:r w:rsidRPr="00004862">
          <w:rPr>
            <w:rStyle w:val="ae"/>
            <w:sz w:val="28"/>
            <w:szCs w:val="28"/>
          </w:rPr>
          <w:t>https://eip.org.ua/docs/EP_05_1_134_uk.pdf</w:t>
        </w:r>
      </w:hyperlink>
    </w:p>
    <w:p w14:paraId="7559D43F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E84A28">
        <w:rPr>
          <w:color w:val="000000"/>
          <w:sz w:val="28"/>
          <w:szCs w:val="28"/>
          <w:lang w:val="ru-RU"/>
        </w:rPr>
        <w:t xml:space="preserve">Маркова С. В., Головань О. О., </w:t>
      </w:r>
      <w:proofErr w:type="spellStart"/>
      <w:r w:rsidRPr="00E84A28">
        <w:rPr>
          <w:color w:val="000000"/>
          <w:sz w:val="28"/>
          <w:szCs w:val="28"/>
          <w:lang w:val="ru-RU"/>
        </w:rPr>
        <w:t>Бікулов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Д. Т., </w:t>
      </w:r>
      <w:proofErr w:type="spellStart"/>
      <w:r w:rsidRPr="00E84A28">
        <w:rPr>
          <w:color w:val="000000"/>
          <w:sz w:val="28"/>
          <w:szCs w:val="28"/>
          <w:lang w:val="ru-RU"/>
        </w:rPr>
        <w:t>Маказан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Є. В. </w:t>
      </w:r>
      <w:proofErr w:type="spellStart"/>
      <w:r w:rsidRPr="00E84A28">
        <w:rPr>
          <w:color w:val="000000"/>
          <w:sz w:val="28"/>
          <w:szCs w:val="28"/>
          <w:lang w:val="ru-RU"/>
        </w:rPr>
        <w:t>Інтеграція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фінансового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обліку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E84A28">
        <w:rPr>
          <w:color w:val="000000"/>
          <w:sz w:val="28"/>
          <w:szCs w:val="28"/>
          <w:lang w:val="ru-RU"/>
        </w:rPr>
        <w:t>стратегування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84A28">
        <w:rPr>
          <w:color w:val="000000"/>
          <w:sz w:val="28"/>
          <w:szCs w:val="28"/>
          <w:lang w:val="ru-RU"/>
        </w:rPr>
        <w:t>управління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бізнес-процесами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міжнародних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компаній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. </w:t>
      </w:r>
      <w:r w:rsidRPr="00E84A28">
        <w:rPr>
          <w:i/>
          <w:iCs/>
          <w:color w:val="000000"/>
          <w:sz w:val="28"/>
          <w:szCs w:val="28"/>
        </w:rPr>
        <w:t>Електронне наукове фахове видання «Ефективна економіка</w:t>
      </w:r>
      <w:r w:rsidRPr="00E84A28">
        <w:rPr>
          <w:color w:val="000000"/>
          <w:sz w:val="28"/>
          <w:szCs w:val="28"/>
        </w:rPr>
        <w:t>». 2025. № 1. C. 225-230.</w:t>
      </w:r>
    </w:p>
    <w:p w14:paraId="12307026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E84A28">
        <w:rPr>
          <w:color w:val="000000"/>
          <w:sz w:val="28"/>
          <w:szCs w:val="28"/>
          <w:lang w:val="ru-RU"/>
        </w:rPr>
        <w:t xml:space="preserve">Маркова С. В. </w:t>
      </w:r>
      <w:proofErr w:type="spellStart"/>
      <w:r w:rsidRPr="00E84A28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управлінського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обліку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84A28">
        <w:rPr>
          <w:color w:val="000000"/>
          <w:sz w:val="28"/>
          <w:szCs w:val="28"/>
          <w:lang w:val="ru-RU"/>
        </w:rPr>
        <w:t>умовах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активізації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міжнародного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бізнесу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. В кн.: </w:t>
      </w:r>
      <w:proofErr w:type="spellStart"/>
      <w:r w:rsidRPr="00E84A28">
        <w:rPr>
          <w:color w:val="000000"/>
          <w:sz w:val="28"/>
          <w:szCs w:val="28"/>
          <w:lang w:val="ru-RU"/>
        </w:rPr>
        <w:t>Сучасні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вектори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розвитку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менеджменту </w:t>
      </w:r>
      <w:proofErr w:type="spellStart"/>
      <w:r w:rsidRPr="00E84A28">
        <w:rPr>
          <w:color w:val="000000"/>
          <w:sz w:val="28"/>
          <w:szCs w:val="28"/>
          <w:lang w:val="ru-RU"/>
        </w:rPr>
        <w:t>міжнародного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бізнесу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/ За </w:t>
      </w:r>
      <w:proofErr w:type="spellStart"/>
      <w:r w:rsidRPr="00E84A28">
        <w:rPr>
          <w:color w:val="000000"/>
          <w:sz w:val="28"/>
          <w:szCs w:val="28"/>
          <w:lang w:val="ru-RU"/>
        </w:rPr>
        <w:t>загальною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  <w:lang w:val="ru-RU"/>
        </w:rPr>
        <w:t>редакцією</w:t>
      </w:r>
      <w:proofErr w:type="spellEnd"/>
      <w:r w:rsidRPr="00E84A2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84A28">
        <w:rPr>
          <w:color w:val="000000"/>
          <w:sz w:val="28"/>
          <w:szCs w:val="28"/>
        </w:rPr>
        <w:t>Бікулов</w:t>
      </w:r>
      <w:proofErr w:type="spellEnd"/>
      <w:r w:rsidRPr="00E84A28">
        <w:rPr>
          <w:color w:val="000000"/>
          <w:sz w:val="28"/>
          <w:szCs w:val="28"/>
        </w:rPr>
        <w:t xml:space="preserve"> Д. Т., Олійник О. М. Запоріжжя: ЗНУ. 2023 C. 330-361.</w:t>
      </w:r>
    </w:p>
    <w:p w14:paraId="2BA92314" w14:textId="2F38FBF8" w:rsidR="00E371ED" w:rsidRP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597357">
        <w:rPr>
          <w:color w:val="000000"/>
          <w:sz w:val="28"/>
          <w:szCs w:val="28"/>
        </w:rPr>
        <w:t xml:space="preserve">Маркова С. В. Економічні аспекти управління життєзабезпечення діяльності промислового підприємства. </w:t>
      </w:r>
      <w:r w:rsidRPr="00597357">
        <w:rPr>
          <w:i/>
          <w:iCs/>
          <w:color w:val="000000"/>
          <w:sz w:val="28"/>
          <w:szCs w:val="28"/>
        </w:rPr>
        <w:t>Науковий вісник Ужгородського національного університету: науковий журнал</w:t>
      </w:r>
      <w:r w:rsidRPr="00597357">
        <w:rPr>
          <w:color w:val="000000"/>
          <w:sz w:val="28"/>
          <w:szCs w:val="28"/>
        </w:rPr>
        <w:t xml:space="preserve">. Серія: Міжнародні економічні відносини та світове господарство. 2020. </w:t>
      </w:r>
      <w:r w:rsidRPr="00597357">
        <w:rPr>
          <w:sz w:val="28"/>
          <w:szCs w:val="28"/>
        </w:rPr>
        <w:t xml:space="preserve">№ 34. C. 219-223. URL: </w:t>
      </w:r>
      <w:hyperlink r:id="rId6" w:history="1">
        <w:r w:rsidRPr="00597357">
          <w:rPr>
            <w:rStyle w:val="ae"/>
            <w:sz w:val="28"/>
            <w:szCs w:val="28"/>
          </w:rPr>
          <w:t>http://www.visnyk-econom.uzhnu.uz.ua/archive/34_2020ua/39.pdf</w:t>
        </w:r>
      </w:hyperlink>
      <w:r w:rsidRPr="00597357">
        <w:rPr>
          <w:sz w:val="28"/>
          <w:szCs w:val="28"/>
        </w:rPr>
        <w:t xml:space="preserve">. </w:t>
      </w:r>
    </w:p>
    <w:p w14:paraId="49FD8969" w14:textId="77777777" w:rsidR="00E371ED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577081">
        <w:rPr>
          <w:color w:val="000000"/>
          <w:sz w:val="28"/>
          <w:szCs w:val="28"/>
          <w:lang w:val="ru-RU"/>
        </w:rPr>
        <w:t>Національне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положення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(Стандарт) </w:t>
      </w:r>
      <w:proofErr w:type="spellStart"/>
      <w:r w:rsidRPr="00577081">
        <w:rPr>
          <w:color w:val="000000"/>
          <w:sz w:val="28"/>
          <w:szCs w:val="28"/>
          <w:lang w:val="ru-RU"/>
        </w:rPr>
        <w:t>бухгалтерського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обліку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16 «</w:t>
      </w:r>
      <w:proofErr w:type="spellStart"/>
      <w:r w:rsidRPr="00577081">
        <w:rPr>
          <w:color w:val="000000"/>
          <w:sz w:val="28"/>
          <w:szCs w:val="28"/>
          <w:lang w:val="ru-RU"/>
        </w:rPr>
        <w:t>Витрати</w:t>
      </w:r>
      <w:proofErr w:type="spellEnd"/>
      <w:r w:rsidRPr="00577081">
        <w:rPr>
          <w:color w:val="000000"/>
          <w:sz w:val="28"/>
          <w:szCs w:val="28"/>
          <w:lang w:val="ru-RU"/>
        </w:rPr>
        <w:t>»:</w:t>
      </w:r>
      <w:r w:rsidRPr="00004862">
        <w:rPr>
          <w:color w:val="000000"/>
          <w:sz w:val="28"/>
          <w:szCs w:val="28"/>
        </w:rPr>
        <w:t> </w:t>
      </w:r>
      <w:proofErr w:type="spellStart"/>
      <w:r w:rsidRPr="00577081">
        <w:rPr>
          <w:color w:val="000000"/>
          <w:sz w:val="28"/>
          <w:szCs w:val="28"/>
          <w:lang w:val="ru-RU"/>
        </w:rPr>
        <w:t>затверджено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577081">
        <w:rPr>
          <w:color w:val="000000"/>
          <w:sz w:val="28"/>
          <w:szCs w:val="28"/>
          <w:lang w:val="ru-RU"/>
        </w:rPr>
        <w:t>Мінфіну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від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31 грудня 1999 року № 318. </w:t>
      </w:r>
      <w:r w:rsidRPr="00004862">
        <w:rPr>
          <w:color w:val="000000"/>
          <w:sz w:val="28"/>
          <w:szCs w:val="28"/>
        </w:rPr>
        <w:t>URL</w:t>
      </w:r>
      <w:r w:rsidRPr="00577081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004862">
        <w:rPr>
          <w:color w:val="000000"/>
          <w:sz w:val="28"/>
          <w:szCs w:val="28"/>
        </w:rPr>
        <w:t>https</w:t>
      </w:r>
      <w:proofErr w:type="spellEnd"/>
      <w:r w:rsidRPr="00577081">
        <w:rPr>
          <w:color w:val="000000"/>
          <w:sz w:val="28"/>
          <w:szCs w:val="28"/>
          <w:lang w:val="ru-RU"/>
        </w:rPr>
        <w:t>://</w:t>
      </w:r>
      <w:proofErr w:type="spellStart"/>
      <w:r w:rsidRPr="00004862">
        <w:rPr>
          <w:color w:val="000000"/>
          <w:sz w:val="28"/>
          <w:szCs w:val="28"/>
        </w:rPr>
        <w:t>zakon</w:t>
      </w:r>
      <w:proofErr w:type="spellEnd"/>
      <w:r w:rsidRPr="00577081">
        <w:rPr>
          <w:color w:val="000000"/>
          <w:sz w:val="28"/>
          <w:szCs w:val="28"/>
          <w:lang w:val="ru-RU"/>
        </w:rPr>
        <w:t>.</w:t>
      </w:r>
      <w:proofErr w:type="spellStart"/>
      <w:r w:rsidRPr="00004862">
        <w:rPr>
          <w:color w:val="000000"/>
          <w:sz w:val="28"/>
          <w:szCs w:val="28"/>
        </w:rPr>
        <w:t>help</w:t>
      </w:r>
      <w:proofErr w:type="spellEnd"/>
      <w:r w:rsidRPr="00577081">
        <w:rPr>
          <w:color w:val="000000"/>
          <w:sz w:val="28"/>
          <w:szCs w:val="28"/>
          <w:lang w:val="ru-RU"/>
        </w:rPr>
        <w:t>/</w:t>
      </w:r>
      <w:proofErr w:type="spellStart"/>
      <w:r w:rsidRPr="00004862">
        <w:rPr>
          <w:color w:val="000000"/>
          <w:sz w:val="28"/>
          <w:szCs w:val="28"/>
        </w:rPr>
        <w:t>article</w:t>
      </w:r>
      <w:proofErr w:type="spellEnd"/>
      <w:r w:rsidRPr="00577081">
        <w:rPr>
          <w:color w:val="000000"/>
          <w:sz w:val="28"/>
          <w:szCs w:val="28"/>
          <w:lang w:val="ru-RU"/>
        </w:rPr>
        <w:t>/</w:t>
      </w:r>
      <w:proofErr w:type="spellStart"/>
      <w:r w:rsidRPr="00004862">
        <w:rPr>
          <w:color w:val="000000"/>
          <w:sz w:val="28"/>
          <w:szCs w:val="28"/>
        </w:rPr>
        <w:t>polozhennya</w:t>
      </w:r>
      <w:proofErr w:type="spellEnd"/>
      <w:r w:rsidRPr="00577081">
        <w:rPr>
          <w:color w:val="000000"/>
          <w:sz w:val="28"/>
          <w:szCs w:val="28"/>
          <w:lang w:val="ru-RU"/>
        </w:rPr>
        <w:t>-</w:t>
      </w:r>
      <w:proofErr w:type="spellStart"/>
      <w:r w:rsidRPr="00004862">
        <w:rPr>
          <w:color w:val="000000"/>
          <w:sz w:val="28"/>
          <w:szCs w:val="28"/>
        </w:rPr>
        <w:t>standart</w:t>
      </w:r>
      <w:proofErr w:type="spellEnd"/>
      <w:r w:rsidRPr="00577081">
        <w:rPr>
          <w:color w:val="000000"/>
          <w:sz w:val="28"/>
          <w:szCs w:val="28"/>
          <w:lang w:val="ru-RU"/>
        </w:rPr>
        <w:t>-</w:t>
      </w:r>
      <w:proofErr w:type="spellStart"/>
      <w:r w:rsidRPr="00004862">
        <w:rPr>
          <w:color w:val="000000"/>
          <w:sz w:val="28"/>
          <w:szCs w:val="28"/>
        </w:rPr>
        <w:t>buhgalterskogo</w:t>
      </w:r>
      <w:proofErr w:type="spellEnd"/>
      <w:r w:rsidRPr="00577081">
        <w:rPr>
          <w:color w:val="000000"/>
          <w:sz w:val="28"/>
          <w:szCs w:val="28"/>
          <w:lang w:val="ru-RU"/>
        </w:rPr>
        <w:t>-</w:t>
      </w:r>
      <w:proofErr w:type="spellStart"/>
      <w:r w:rsidRPr="00004862">
        <w:rPr>
          <w:color w:val="000000"/>
          <w:sz w:val="28"/>
          <w:szCs w:val="28"/>
        </w:rPr>
        <w:t>obliku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-16 (дата </w:t>
      </w:r>
      <w:proofErr w:type="spellStart"/>
      <w:r w:rsidRPr="00577081">
        <w:rPr>
          <w:color w:val="000000"/>
          <w:sz w:val="28"/>
          <w:szCs w:val="28"/>
          <w:lang w:val="ru-RU"/>
        </w:rPr>
        <w:t>звернення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15.12.2024). </w:t>
      </w:r>
    </w:p>
    <w:p w14:paraId="1E8D60AE" w14:textId="77777777" w:rsidR="00E371ED" w:rsidRPr="005A039F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A039F">
        <w:rPr>
          <w:color w:val="000000"/>
          <w:sz w:val="28"/>
          <w:szCs w:val="28"/>
        </w:rPr>
        <w:lastRenderedPageBreak/>
        <w:t xml:space="preserve">Фінансовий облік і звітність: </w:t>
      </w:r>
      <w:proofErr w:type="spellStart"/>
      <w:r w:rsidRPr="005A039F">
        <w:rPr>
          <w:color w:val="000000"/>
          <w:sz w:val="28"/>
          <w:szCs w:val="28"/>
        </w:rPr>
        <w:t>навч</w:t>
      </w:r>
      <w:proofErr w:type="spellEnd"/>
      <w:r w:rsidRPr="005A039F">
        <w:rPr>
          <w:color w:val="000000"/>
          <w:sz w:val="28"/>
          <w:szCs w:val="28"/>
        </w:rPr>
        <w:t xml:space="preserve">. </w:t>
      </w:r>
      <w:proofErr w:type="spellStart"/>
      <w:r w:rsidRPr="005A039F">
        <w:rPr>
          <w:color w:val="000000"/>
          <w:sz w:val="28"/>
          <w:szCs w:val="28"/>
        </w:rPr>
        <w:t>посіб</w:t>
      </w:r>
      <w:proofErr w:type="spellEnd"/>
      <w:r w:rsidRPr="005A039F">
        <w:rPr>
          <w:color w:val="000000"/>
          <w:sz w:val="28"/>
          <w:szCs w:val="28"/>
        </w:rPr>
        <w:t xml:space="preserve">. / С. Мельник, І. </w:t>
      </w:r>
      <w:proofErr w:type="spellStart"/>
      <w:r w:rsidRPr="005A039F">
        <w:rPr>
          <w:color w:val="000000"/>
          <w:sz w:val="28"/>
          <w:szCs w:val="28"/>
        </w:rPr>
        <w:t>Горбан</w:t>
      </w:r>
      <w:proofErr w:type="spellEnd"/>
      <w:r w:rsidRPr="005A039F">
        <w:rPr>
          <w:color w:val="000000"/>
          <w:sz w:val="28"/>
          <w:szCs w:val="28"/>
        </w:rPr>
        <w:t xml:space="preserve">, Н. </w:t>
      </w:r>
      <w:proofErr w:type="spellStart"/>
      <w:r w:rsidRPr="005A039F">
        <w:rPr>
          <w:color w:val="000000"/>
          <w:sz w:val="28"/>
          <w:szCs w:val="28"/>
        </w:rPr>
        <w:t>Марушко</w:t>
      </w:r>
      <w:proofErr w:type="spellEnd"/>
      <w:r w:rsidRPr="005A039F">
        <w:rPr>
          <w:color w:val="000000"/>
          <w:sz w:val="28"/>
          <w:szCs w:val="28"/>
        </w:rPr>
        <w:t xml:space="preserve">. Львів: Львів. </w:t>
      </w:r>
      <w:proofErr w:type="spellStart"/>
      <w:r w:rsidRPr="005A039F">
        <w:rPr>
          <w:color w:val="000000"/>
          <w:sz w:val="28"/>
          <w:szCs w:val="28"/>
        </w:rPr>
        <w:t>держ</w:t>
      </w:r>
      <w:proofErr w:type="spellEnd"/>
      <w:r w:rsidRPr="005A039F">
        <w:rPr>
          <w:color w:val="000000"/>
          <w:sz w:val="28"/>
          <w:szCs w:val="28"/>
        </w:rPr>
        <w:t xml:space="preserve">. ун-т </w:t>
      </w:r>
      <w:proofErr w:type="spellStart"/>
      <w:r w:rsidRPr="005A039F">
        <w:rPr>
          <w:color w:val="000000"/>
          <w:sz w:val="28"/>
          <w:szCs w:val="28"/>
        </w:rPr>
        <w:t>внутр</w:t>
      </w:r>
      <w:proofErr w:type="spellEnd"/>
      <w:r w:rsidRPr="005A039F">
        <w:rPr>
          <w:color w:val="000000"/>
          <w:sz w:val="28"/>
          <w:szCs w:val="28"/>
        </w:rPr>
        <w:t>. справ, 2022. 387 с.</w:t>
      </w:r>
    </w:p>
    <w:p w14:paraId="30C2BD64" w14:textId="77777777" w:rsidR="00E371ED" w:rsidRPr="00E84A28" w:rsidRDefault="00E371ED" w:rsidP="00E37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A039F">
        <w:rPr>
          <w:color w:val="000000"/>
          <w:sz w:val="28"/>
          <w:szCs w:val="28"/>
        </w:rPr>
        <w:t xml:space="preserve">Шевців Л. Ю. Управлінський облік : </w:t>
      </w:r>
      <w:proofErr w:type="spellStart"/>
      <w:r w:rsidRPr="005A039F">
        <w:rPr>
          <w:color w:val="000000"/>
          <w:sz w:val="28"/>
          <w:szCs w:val="28"/>
        </w:rPr>
        <w:t>навч</w:t>
      </w:r>
      <w:proofErr w:type="spellEnd"/>
      <w:r w:rsidRPr="005A039F">
        <w:rPr>
          <w:color w:val="000000"/>
          <w:sz w:val="28"/>
          <w:szCs w:val="28"/>
        </w:rPr>
        <w:t xml:space="preserve">. </w:t>
      </w:r>
      <w:proofErr w:type="spellStart"/>
      <w:r w:rsidRPr="005A039F">
        <w:rPr>
          <w:color w:val="000000"/>
          <w:sz w:val="28"/>
          <w:szCs w:val="28"/>
        </w:rPr>
        <w:t>посіб</w:t>
      </w:r>
      <w:proofErr w:type="spellEnd"/>
      <w:r w:rsidRPr="005A039F">
        <w:rPr>
          <w:color w:val="000000"/>
          <w:sz w:val="28"/>
          <w:szCs w:val="28"/>
        </w:rPr>
        <w:t>. Львів : Растр- 7, 2022. 642 с.</w:t>
      </w:r>
    </w:p>
    <w:p w14:paraId="39E8786D" w14:textId="77777777" w:rsidR="00E371ED" w:rsidRPr="007A329E" w:rsidRDefault="00E371ED" w:rsidP="00E371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660B1EF" w14:textId="77777777" w:rsidR="00E371ED" w:rsidRPr="00004862" w:rsidRDefault="00E371ED" w:rsidP="00E371ED">
      <w:pPr>
        <w:ind w:firstLine="567"/>
        <w:jc w:val="both"/>
        <w:rPr>
          <w:b/>
          <w:sz w:val="28"/>
          <w:szCs w:val="28"/>
        </w:rPr>
      </w:pPr>
      <w:r w:rsidRPr="00004862">
        <w:rPr>
          <w:b/>
          <w:sz w:val="28"/>
          <w:szCs w:val="28"/>
        </w:rPr>
        <w:t>Додаткова:</w:t>
      </w:r>
    </w:p>
    <w:p w14:paraId="6696EA79" w14:textId="77777777" w:rsidR="00E371ED" w:rsidRPr="00004862" w:rsidRDefault="00E371ED" w:rsidP="00E371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77081">
        <w:rPr>
          <w:color w:val="000000"/>
          <w:sz w:val="28"/>
          <w:szCs w:val="28"/>
          <w:lang w:val="ru-RU"/>
        </w:rPr>
        <w:t>Охотнік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С. І., </w:t>
      </w:r>
      <w:proofErr w:type="spellStart"/>
      <w:r w:rsidRPr="00577081">
        <w:rPr>
          <w:color w:val="000000"/>
          <w:sz w:val="28"/>
          <w:szCs w:val="28"/>
          <w:lang w:val="ru-RU"/>
        </w:rPr>
        <w:t>Свічкар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Н. М. </w:t>
      </w:r>
      <w:proofErr w:type="spellStart"/>
      <w:r w:rsidRPr="00577081">
        <w:rPr>
          <w:color w:val="000000"/>
          <w:sz w:val="28"/>
          <w:szCs w:val="28"/>
          <w:lang w:val="ru-RU"/>
        </w:rPr>
        <w:t>Управлінський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77081">
        <w:rPr>
          <w:color w:val="000000"/>
          <w:sz w:val="28"/>
          <w:szCs w:val="28"/>
          <w:lang w:val="ru-RU"/>
        </w:rPr>
        <w:t>облік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77081">
        <w:rPr>
          <w:color w:val="000000"/>
          <w:sz w:val="28"/>
          <w:szCs w:val="28"/>
          <w:lang w:val="ru-RU"/>
        </w:rPr>
        <w:t>курс :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від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теорії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до практики. </w:t>
      </w:r>
      <w:r w:rsidRPr="00004862">
        <w:rPr>
          <w:color w:val="000000"/>
          <w:sz w:val="28"/>
          <w:szCs w:val="28"/>
        </w:rPr>
        <w:t xml:space="preserve">Дніпро : Акцент ПП, 2023. 512 с. </w:t>
      </w:r>
    </w:p>
    <w:p w14:paraId="46AE1D31" w14:textId="77777777" w:rsidR="00E371ED" w:rsidRPr="00004862" w:rsidRDefault="00E371ED" w:rsidP="00E3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77081">
        <w:rPr>
          <w:color w:val="000000"/>
          <w:sz w:val="28"/>
          <w:szCs w:val="28"/>
          <w:lang w:val="ru-RU"/>
        </w:rPr>
        <w:t>Позняковська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Н. М. </w:t>
      </w:r>
      <w:proofErr w:type="spellStart"/>
      <w:r w:rsidRPr="00577081">
        <w:rPr>
          <w:color w:val="000000"/>
          <w:sz w:val="28"/>
          <w:szCs w:val="28"/>
          <w:lang w:val="ru-RU"/>
        </w:rPr>
        <w:t>Фінансовий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77081">
        <w:rPr>
          <w:color w:val="000000"/>
          <w:sz w:val="28"/>
          <w:szCs w:val="28"/>
          <w:lang w:val="ru-RU"/>
        </w:rPr>
        <w:t>облік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навч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77081">
        <w:rPr>
          <w:color w:val="000000"/>
          <w:sz w:val="28"/>
          <w:szCs w:val="28"/>
          <w:lang w:val="ru-RU"/>
        </w:rPr>
        <w:t>посіб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.; Нац. ун-т вод. </w:t>
      </w:r>
      <w:proofErr w:type="spellStart"/>
      <w:r w:rsidRPr="00577081">
        <w:rPr>
          <w:color w:val="000000"/>
          <w:sz w:val="28"/>
          <w:szCs w:val="28"/>
          <w:lang w:val="ru-RU"/>
        </w:rPr>
        <w:t>госп-ва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77081">
        <w:rPr>
          <w:color w:val="000000"/>
          <w:sz w:val="28"/>
          <w:szCs w:val="28"/>
          <w:lang w:val="ru-RU"/>
        </w:rPr>
        <w:t>природокористування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. </w:t>
      </w:r>
      <w:r w:rsidRPr="00004862">
        <w:rPr>
          <w:color w:val="000000"/>
          <w:sz w:val="28"/>
          <w:szCs w:val="28"/>
        </w:rPr>
        <w:t xml:space="preserve">Рівне : НУВГП, 2023. 270 с. </w:t>
      </w:r>
    </w:p>
    <w:p w14:paraId="20A2B699" w14:textId="77777777" w:rsidR="00E371ED" w:rsidRPr="00004862" w:rsidRDefault="00E371ED" w:rsidP="00E3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577081">
        <w:rPr>
          <w:color w:val="000000"/>
          <w:sz w:val="28"/>
          <w:szCs w:val="28"/>
          <w:lang w:val="ru-RU"/>
        </w:rPr>
        <w:t>Словник</w:t>
      </w:r>
      <w:r w:rsidRPr="006B0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термінів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бухгалтерського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77081">
        <w:rPr>
          <w:color w:val="000000"/>
          <w:sz w:val="28"/>
          <w:szCs w:val="28"/>
          <w:lang w:val="ru-RU"/>
        </w:rPr>
        <w:t>обліку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6B0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навч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77081">
        <w:rPr>
          <w:color w:val="000000"/>
          <w:sz w:val="28"/>
          <w:szCs w:val="28"/>
          <w:lang w:val="ru-RU"/>
        </w:rPr>
        <w:t>посіб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. / </w:t>
      </w:r>
      <w:proofErr w:type="gramStart"/>
      <w:r w:rsidRPr="00577081">
        <w:rPr>
          <w:color w:val="000000"/>
          <w:sz w:val="28"/>
          <w:szCs w:val="28"/>
          <w:lang w:val="ru-RU"/>
        </w:rPr>
        <w:t>уклад</w:t>
      </w:r>
      <w:r w:rsidRPr="00004862">
        <w:rPr>
          <w:color w:val="000000"/>
          <w:sz w:val="28"/>
          <w:szCs w:val="28"/>
        </w:rPr>
        <w:t> </w:t>
      </w:r>
      <w:r w:rsidRPr="006B07D8">
        <w:rPr>
          <w:color w:val="000000"/>
          <w:sz w:val="28"/>
          <w:szCs w:val="28"/>
          <w:lang w:val="ru-RU"/>
        </w:rPr>
        <w:t>:</w:t>
      </w:r>
      <w:proofErr w:type="gramEnd"/>
      <w:r w:rsidRPr="00577081">
        <w:rPr>
          <w:color w:val="000000"/>
          <w:sz w:val="28"/>
          <w:szCs w:val="28"/>
          <w:lang w:val="ru-RU"/>
        </w:rPr>
        <w:t>З</w:t>
      </w:r>
      <w:r w:rsidRPr="006B07D8">
        <w:rPr>
          <w:color w:val="000000"/>
          <w:sz w:val="28"/>
          <w:szCs w:val="28"/>
          <w:lang w:val="ru-RU"/>
        </w:rPr>
        <w:t>.-</w:t>
      </w:r>
      <w:r w:rsidRPr="00577081">
        <w:rPr>
          <w:color w:val="000000"/>
          <w:sz w:val="28"/>
          <w:szCs w:val="28"/>
          <w:lang w:val="ru-RU"/>
        </w:rPr>
        <w:t>М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r w:rsidRPr="00577081">
        <w:rPr>
          <w:color w:val="000000"/>
          <w:sz w:val="28"/>
          <w:szCs w:val="28"/>
          <w:lang w:val="ru-RU"/>
        </w:rPr>
        <w:t>В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77081">
        <w:rPr>
          <w:color w:val="000000"/>
          <w:sz w:val="28"/>
          <w:szCs w:val="28"/>
          <w:lang w:val="ru-RU"/>
        </w:rPr>
        <w:t>Задорожний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, </w:t>
      </w:r>
      <w:r w:rsidRPr="00577081">
        <w:rPr>
          <w:color w:val="000000"/>
          <w:sz w:val="28"/>
          <w:szCs w:val="28"/>
          <w:lang w:val="ru-RU"/>
        </w:rPr>
        <w:t>В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r w:rsidRPr="00577081">
        <w:rPr>
          <w:color w:val="000000"/>
          <w:sz w:val="28"/>
          <w:szCs w:val="28"/>
          <w:lang w:val="ru-RU"/>
        </w:rPr>
        <w:t>В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77081">
        <w:rPr>
          <w:color w:val="000000"/>
          <w:sz w:val="28"/>
          <w:szCs w:val="28"/>
          <w:lang w:val="ru-RU"/>
        </w:rPr>
        <w:t>Муравський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, </w:t>
      </w:r>
      <w:r w:rsidRPr="00577081">
        <w:rPr>
          <w:color w:val="000000"/>
          <w:sz w:val="28"/>
          <w:szCs w:val="28"/>
          <w:lang w:val="ru-RU"/>
        </w:rPr>
        <w:t>І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r w:rsidRPr="00577081">
        <w:rPr>
          <w:color w:val="000000"/>
          <w:sz w:val="28"/>
          <w:szCs w:val="28"/>
          <w:lang w:val="ru-RU"/>
        </w:rPr>
        <w:t>Я</w:t>
      </w:r>
      <w:r w:rsidRPr="006B07D8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577081">
        <w:rPr>
          <w:color w:val="000000"/>
          <w:sz w:val="28"/>
          <w:szCs w:val="28"/>
          <w:lang w:val="ru-RU"/>
        </w:rPr>
        <w:t>Омецінська</w:t>
      </w:r>
      <w:proofErr w:type="spellEnd"/>
      <w:r w:rsidRPr="006B07D8">
        <w:rPr>
          <w:color w:val="000000"/>
          <w:sz w:val="28"/>
          <w:szCs w:val="28"/>
          <w:lang w:val="ru-RU"/>
        </w:rPr>
        <w:t xml:space="preserve">. </w:t>
      </w:r>
      <w:r w:rsidRPr="00004862">
        <w:rPr>
          <w:color w:val="000000"/>
          <w:sz w:val="28"/>
          <w:szCs w:val="28"/>
        </w:rPr>
        <w:t xml:space="preserve">Тернопіль : ВПЦ «Університетська думка», 2021. 120 с. </w:t>
      </w:r>
    </w:p>
    <w:p w14:paraId="1D43BE3C" w14:textId="77777777" w:rsidR="00E371ED" w:rsidRPr="00004862" w:rsidRDefault="00E371ED" w:rsidP="00E3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204E3A">
        <w:rPr>
          <w:color w:val="000000"/>
          <w:sz w:val="28"/>
          <w:szCs w:val="28"/>
        </w:rPr>
        <w:t>Управлінський</w:t>
      </w:r>
      <w:r w:rsidRPr="00E84A28">
        <w:rPr>
          <w:color w:val="000000"/>
          <w:sz w:val="28"/>
          <w:szCs w:val="28"/>
        </w:rPr>
        <w:t xml:space="preserve"> </w:t>
      </w:r>
      <w:r w:rsidRPr="00204E3A">
        <w:rPr>
          <w:color w:val="000000"/>
          <w:sz w:val="28"/>
          <w:szCs w:val="28"/>
        </w:rPr>
        <w:t>облік</w:t>
      </w:r>
      <w:r w:rsidRPr="00E84A28">
        <w:rPr>
          <w:color w:val="000000"/>
          <w:sz w:val="28"/>
          <w:szCs w:val="28"/>
        </w:rPr>
        <w:t xml:space="preserve"> : </w:t>
      </w:r>
      <w:r w:rsidRPr="00204E3A">
        <w:rPr>
          <w:color w:val="000000"/>
          <w:sz w:val="28"/>
          <w:szCs w:val="28"/>
        </w:rPr>
        <w:t>підручник</w:t>
      </w:r>
      <w:r w:rsidRPr="00E84A28">
        <w:rPr>
          <w:color w:val="000000"/>
          <w:sz w:val="28"/>
          <w:szCs w:val="28"/>
        </w:rPr>
        <w:t xml:space="preserve"> / </w:t>
      </w:r>
      <w:r w:rsidRPr="00204E3A">
        <w:rPr>
          <w:color w:val="000000"/>
          <w:sz w:val="28"/>
          <w:szCs w:val="28"/>
        </w:rPr>
        <w:t>Г</w:t>
      </w:r>
      <w:r w:rsidRPr="00E84A28">
        <w:rPr>
          <w:color w:val="000000"/>
          <w:sz w:val="28"/>
          <w:szCs w:val="28"/>
        </w:rPr>
        <w:t xml:space="preserve">. </w:t>
      </w:r>
      <w:r w:rsidRPr="00204E3A">
        <w:rPr>
          <w:color w:val="000000"/>
          <w:sz w:val="28"/>
          <w:szCs w:val="28"/>
        </w:rPr>
        <w:t>О</w:t>
      </w:r>
      <w:r w:rsidRPr="00E84A28">
        <w:rPr>
          <w:color w:val="000000"/>
          <w:sz w:val="28"/>
          <w:szCs w:val="28"/>
        </w:rPr>
        <w:t xml:space="preserve">. </w:t>
      </w:r>
      <w:proofErr w:type="spellStart"/>
      <w:r w:rsidRPr="00204E3A">
        <w:rPr>
          <w:color w:val="000000"/>
          <w:sz w:val="28"/>
          <w:szCs w:val="28"/>
        </w:rPr>
        <w:t>Партин</w:t>
      </w:r>
      <w:proofErr w:type="spellEnd"/>
      <w:r w:rsidRPr="00E84A28">
        <w:rPr>
          <w:color w:val="000000"/>
          <w:sz w:val="28"/>
          <w:szCs w:val="28"/>
        </w:rPr>
        <w:t xml:space="preserve"> </w:t>
      </w:r>
      <w:r w:rsidRPr="00204E3A">
        <w:rPr>
          <w:color w:val="000000"/>
          <w:sz w:val="28"/>
          <w:szCs w:val="28"/>
        </w:rPr>
        <w:t>та</w:t>
      </w:r>
      <w:r w:rsidRPr="00E84A28">
        <w:rPr>
          <w:color w:val="000000"/>
          <w:sz w:val="28"/>
          <w:szCs w:val="28"/>
        </w:rPr>
        <w:t xml:space="preserve"> </w:t>
      </w:r>
      <w:r w:rsidRPr="00204E3A">
        <w:rPr>
          <w:color w:val="000000"/>
          <w:sz w:val="28"/>
          <w:szCs w:val="28"/>
        </w:rPr>
        <w:t>ін</w:t>
      </w:r>
      <w:r w:rsidRPr="00E84A28">
        <w:rPr>
          <w:color w:val="000000"/>
          <w:sz w:val="28"/>
          <w:szCs w:val="28"/>
        </w:rPr>
        <w:t xml:space="preserve">.; </w:t>
      </w:r>
      <w:proofErr w:type="spellStart"/>
      <w:r w:rsidRPr="00204E3A">
        <w:rPr>
          <w:color w:val="000000"/>
          <w:sz w:val="28"/>
          <w:szCs w:val="28"/>
        </w:rPr>
        <w:t>Нац</w:t>
      </w:r>
      <w:proofErr w:type="spellEnd"/>
      <w:r w:rsidRPr="00E84A28">
        <w:rPr>
          <w:color w:val="000000"/>
          <w:sz w:val="28"/>
          <w:szCs w:val="28"/>
        </w:rPr>
        <w:t xml:space="preserve">. </w:t>
      </w:r>
      <w:r w:rsidRPr="00204E3A">
        <w:rPr>
          <w:color w:val="000000"/>
          <w:sz w:val="28"/>
          <w:szCs w:val="28"/>
        </w:rPr>
        <w:t>ун</w:t>
      </w:r>
      <w:r w:rsidRPr="00E84A28">
        <w:rPr>
          <w:color w:val="000000"/>
          <w:sz w:val="28"/>
          <w:szCs w:val="28"/>
        </w:rPr>
        <w:t>-</w:t>
      </w:r>
      <w:r w:rsidRPr="00204E3A">
        <w:rPr>
          <w:color w:val="000000"/>
          <w:sz w:val="28"/>
          <w:szCs w:val="28"/>
        </w:rPr>
        <w:t>т</w:t>
      </w:r>
      <w:r w:rsidRPr="00E84A28">
        <w:rPr>
          <w:color w:val="000000"/>
          <w:sz w:val="28"/>
          <w:szCs w:val="28"/>
        </w:rPr>
        <w:t xml:space="preserve"> «</w:t>
      </w:r>
      <w:r w:rsidRPr="00204E3A">
        <w:rPr>
          <w:color w:val="000000"/>
          <w:sz w:val="28"/>
          <w:szCs w:val="28"/>
        </w:rPr>
        <w:t>Львів</w:t>
      </w:r>
      <w:r w:rsidRPr="00E84A28">
        <w:rPr>
          <w:color w:val="000000"/>
          <w:sz w:val="28"/>
          <w:szCs w:val="28"/>
        </w:rPr>
        <w:t xml:space="preserve">. </w:t>
      </w:r>
      <w:r w:rsidRPr="00204E3A">
        <w:rPr>
          <w:color w:val="000000"/>
          <w:sz w:val="28"/>
          <w:szCs w:val="28"/>
        </w:rPr>
        <w:t>політехніка</w:t>
      </w:r>
      <w:r w:rsidRPr="00E84A28">
        <w:rPr>
          <w:color w:val="000000"/>
          <w:sz w:val="28"/>
          <w:szCs w:val="28"/>
        </w:rPr>
        <w:t xml:space="preserve">». </w:t>
      </w:r>
      <w:r w:rsidRPr="00004862">
        <w:rPr>
          <w:color w:val="000000"/>
          <w:sz w:val="28"/>
          <w:szCs w:val="28"/>
        </w:rPr>
        <w:t xml:space="preserve">Львів : Вид-во Львів. політехніки, 2023. 670 с. </w:t>
      </w:r>
    </w:p>
    <w:p w14:paraId="4AE5D58B" w14:textId="77777777" w:rsidR="00E371ED" w:rsidRPr="006B07D8" w:rsidRDefault="00E371ED" w:rsidP="00E3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577081">
        <w:rPr>
          <w:color w:val="000000"/>
          <w:sz w:val="28"/>
          <w:szCs w:val="28"/>
          <w:lang w:val="ru-RU"/>
        </w:rPr>
        <w:t>Управлінський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77081">
        <w:rPr>
          <w:color w:val="000000"/>
          <w:sz w:val="28"/>
          <w:szCs w:val="28"/>
          <w:lang w:val="ru-RU"/>
        </w:rPr>
        <w:t>облік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підручник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/ О. В. </w:t>
      </w:r>
      <w:proofErr w:type="spellStart"/>
      <w:r w:rsidRPr="00577081">
        <w:rPr>
          <w:color w:val="000000"/>
          <w:sz w:val="28"/>
          <w:szCs w:val="28"/>
          <w:lang w:val="ru-RU"/>
        </w:rPr>
        <w:t>Фоміна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77081">
        <w:rPr>
          <w:color w:val="000000"/>
          <w:sz w:val="28"/>
          <w:szCs w:val="28"/>
          <w:lang w:val="ru-RU"/>
        </w:rPr>
        <w:t>ін</w:t>
      </w:r>
      <w:proofErr w:type="spellEnd"/>
      <w:proofErr w:type="gramStart"/>
      <w:r w:rsidRPr="00577081">
        <w:rPr>
          <w:color w:val="000000"/>
          <w:sz w:val="28"/>
          <w:szCs w:val="28"/>
          <w:lang w:val="ru-RU"/>
        </w:rPr>
        <w:t>. ;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577081">
        <w:rPr>
          <w:color w:val="000000"/>
          <w:sz w:val="28"/>
          <w:szCs w:val="28"/>
          <w:lang w:val="ru-RU"/>
        </w:rPr>
        <w:t>заг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. ред.  О. В. </w:t>
      </w:r>
      <w:proofErr w:type="spellStart"/>
      <w:r w:rsidRPr="00577081">
        <w:rPr>
          <w:color w:val="000000"/>
          <w:sz w:val="28"/>
          <w:szCs w:val="28"/>
          <w:lang w:val="ru-RU"/>
        </w:rPr>
        <w:t>Фоміної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; </w:t>
      </w:r>
      <w:proofErr w:type="spellStart"/>
      <w:proofErr w:type="gramStart"/>
      <w:r w:rsidRPr="00577081">
        <w:rPr>
          <w:color w:val="000000"/>
          <w:sz w:val="28"/>
          <w:szCs w:val="28"/>
          <w:lang w:val="ru-RU"/>
        </w:rPr>
        <w:t>Київ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57708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77081">
        <w:rPr>
          <w:color w:val="000000"/>
          <w:sz w:val="28"/>
          <w:szCs w:val="28"/>
          <w:lang w:val="ru-RU"/>
        </w:rPr>
        <w:t>Київ</w:t>
      </w:r>
      <w:proofErr w:type="spellEnd"/>
      <w:r w:rsidRPr="00577081">
        <w:rPr>
          <w:color w:val="000000"/>
          <w:sz w:val="28"/>
          <w:szCs w:val="28"/>
          <w:lang w:val="ru-RU"/>
        </w:rPr>
        <w:t>. нац. торг.-</w:t>
      </w:r>
      <w:proofErr w:type="spellStart"/>
      <w:r w:rsidRPr="00577081">
        <w:rPr>
          <w:color w:val="000000"/>
          <w:sz w:val="28"/>
          <w:szCs w:val="28"/>
          <w:lang w:val="ru-RU"/>
        </w:rPr>
        <w:t>екон</w:t>
      </w:r>
      <w:proofErr w:type="spellEnd"/>
      <w:r w:rsidRPr="00577081">
        <w:rPr>
          <w:color w:val="000000"/>
          <w:sz w:val="28"/>
          <w:szCs w:val="28"/>
          <w:lang w:val="ru-RU"/>
        </w:rPr>
        <w:t xml:space="preserve">. ун-т, 2021. </w:t>
      </w:r>
      <w:r w:rsidRPr="006B07D8">
        <w:rPr>
          <w:color w:val="000000"/>
          <w:sz w:val="28"/>
          <w:szCs w:val="28"/>
          <w:lang w:val="ru-RU"/>
        </w:rPr>
        <w:t xml:space="preserve">227 с. </w:t>
      </w:r>
    </w:p>
    <w:p w14:paraId="6E3E15DA" w14:textId="77777777" w:rsidR="00E371ED" w:rsidRPr="00004862" w:rsidRDefault="00E371ED" w:rsidP="00E3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04862">
        <w:rPr>
          <w:color w:val="000000"/>
          <w:sz w:val="28"/>
          <w:szCs w:val="28"/>
        </w:rPr>
        <w:t>Dauderis</w:t>
      </w:r>
      <w:proofErr w:type="spellEnd"/>
      <w:r w:rsidRPr="00004862">
        <w:rPr>
          <w:color w:val="000000"/>
          <w:sz w:val="28"/>
          <w:szCs w:val="28"/>
        </w:rPr>
        <w:t xml:space="preserve"> H. &amp; </w:t>
      </w:r>
      <w:proofErr w:type="spellStart"/>
      <w:r w:rsidRPr="00004862">
        <w:rPr>
          <w:color w:val="000000"/>
          <w:sz w:val="28"/>
          <w:szCs w:val="28"/>
        </w:rPr>
        <w:t>Annand</w:t>
      </w:r>
      <w:proofErr w:type="spellEnd"/>
      <w:r w:rsidRPr="00004862">
        <w:rPr>
          <w:color w:val="000000"/>
          <w:sz w:val="28"/>
          <w:szCs w:val="28"/>
        </w:rPr>
        <w:t xml:space="preserve"> D. </w:t>
      </w:r>
      <w:proofErr w:type="spellStart"/>
      <w:r w:rsidRPr="00004862">
        <w:rPr>
          <w:color w:val="000000"/>
          <w:sz w:val="28"/>
          <w:szCs w:val="28"/>
        </w:rPr>
        <w:t>Jensen</w:t>
      </w:r>
      <w:proofErr w:type="spellEnd"/>
      <w:r w:rsidRPr="00004862">
        <w:rPr>
          <w:color w:val="000000"/>
          <w:sz w:val="28"/>
          <w:szCs w:val="28"/>
        </w:rPr>
        <w:t xml:space="preserve"> T., </w:t>
      </w:r>
      <w:proofErr w:type="spellStart"/>
      <w:r w:rsidRPr="00004862">
        <w:rPr>
          <w:color w:val="000000"/>
          <w:sz w:val="28"/>
          <w:szCs w:val="28"/>
        </w:rPr>
        <w:t>Morpurgo</w:t>
      </w:r>
      <w:proofErr w:type="spellEnd"/>
      <w:r w:rsidRPr="00004862">
        <w:rPr>
          <w:color w:val="000000"/>
          <w:sz w:val="28"/>
          <w:szCs w:val="28"/>
        </w:rPr>
        <w:t xml:space="preserve"> M. </w:t>
      </w:r>
      <w:proofErr w:type="spellStart"/>
      <w:r w:rsidRPr="00004862">
        <w:rPr>
          <w:color w:val="000000"/>
          <w:sz w:val="28"/>
          <w:szCs w:val="28"/>
        </w:rPr>
        <w:t>Introduction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to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Financial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Accounting</w:t>
      </w:r>
      <w:proofErr w:type="spellEnd"/>
      <w:r w:rsidRPr="00004862">
        <w:rPr>
          <w:color w:val="000000"/>
          <w:sz w:val="28"/>
          <w:szCs w:val="28"/>
        </w:rPr>
        <w:t xml:space="preserve">. </w:t>
      </w:r>
      <w:proofErr w:type="spellStart"/>
      <w:r w:rsidRPr="00004862">
        <w:rPr>
          <w:color w:val="000000"/>
          <w:sz w:val="28"/>
          <w:szCs w:val="28"/>
        </w:rPr>
        <w:t>Adapted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by</w:t>
      </w:r>
      <w:proofErr w:type="spellEnd"/>
      <w:r w:rsidRPr="00004862">
        <w:rPr>
          <w:color w:val="000000"/>
          <w:sz w:val="28"/>
          <w:szCs w:val="28"/>
        </w:rPr>
        <w:t xml:space="preserve"> T. </w:t>
      </w:r>
      <w:proofErr w:type="spellStart"/>
      <w:r w:rsidRPr="00004862">
        <w:rPr>
          <w:color w:val="000000"/>
          <w:sz w:val="28"/>
          <w:szCs w:val="28"/>
        </w:rPr>
        <w:t>Jensen</w:t>
      </w:r>
      <w:proofErr w:type="spellEnd"/>
      <w:r w:rsidRPr="00004862">
        <w:rPr>
          <w:color w:val="000000"/>
          <w:sz w:val="28"/>
          <w:szCs w:val="28"/>
        </w:rPr>
        <w:t xml:space="preserve"> &amp; M. </w:t>
      </w:r>
      <w:proofErr w:type="spellStart"/>
      <w:r w:rsidRPr="00004862">
        <w:rPr>
          <w:color w:val="000000"/>
          <w:sz w:val="28"/>
          <w:szCs w:val="28"/>
        </w:rPr>
        <w:t>Morpurgo</w:t>
      </w:r>
      <w:proofErr w:type="spellEnd"/>
      <w:r w:rsidRPr="00004862">
        <w:rPr>
          <w:color w:val="000000"/>
          <w:sz w:val="28"/>
          <w:szCs w:val="28"/>
        </w:rPr>
        <w:t xml:space="preserve">. </w:t>
      </w:r>
      <w:proofErr w:type="spellStart"/>
      <w:r w:rsidRPr="00004862">
        <w:rPr>
          <w:color w:val="000000"/>
          <w:sz w:val="28"/>
          <w:szCs w:val="28"/>
        </w:rPr>
        <w:t>Lyryx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Learning</w:t>
      </w:r>
      <w:proofErr w:type="spellEnd"/>
      <w:r w:rsidRPr="00004862">
        <w:rPr>
          <w:color w:val="000000"/>
          <w:sz w:val="28"/>
          <w:szCs w:val="28"/>
        </w:rPr>
        <w:t xml:space="preserve"> </w:t>
      </w:r>
      <w:proofErr w:type="spellStart"/>
      <w:r w:rsidRPr="00004862">
        <w:rPr>
          <w:color w:val="000000"/>
          <w:sz w:val="28"/>
          <w:szCs w:val="28"/>
        </w:rPr>
        <w:t>Inc</w:t>
      </w:r>
      <w:proofErr w:type="spellEnd"/>
      <w:r w:rsidRPr="00004862">
        <w:rPr>
          <w:color w:val="000000"/>
          <w:sz w:val="28"/>
          <w:szCs w:val="28"/>
        </w:rPr>
        <w:t xml:space="preserve">. 2022. URL: https://lyryx.com/introduction-financialaccounting/ </w:t>
      </w:r>
    </w:p>
    <w:p w14:paraId="2FC437C5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64D4"/>
    <w:multiLevelType w:val="hybridMultilevel"/>
    <w:tmpl w:val="C1080410"/>
    <w:lvl w:ilvl="0" w:tplc="C706C9AE">
      <w:start w:val="1"/>
      <w:numFmt w:val="decimal"/>
      <w:suff w:val="space"/>
      <w:lvlText w:val="%1."/>
      <w:lvlJc w:val="left"/>
      <w:pPr>
        <w:ind w:left="1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E0C04"/>
    <w:multiLevelType w:val="multilevel"/>
    <w:tmpl w:val="A7F6333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741226ED"/>
    <w:multiLevelType w:val="multilevel"/>
    <w:tmpl w:val="C4F229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42130943">
    <w:abstractNumId w:val="1"/>
  </w:num>
  <w:num w:numId="2" w16cid:durableId="164519478">
    <w:abstractNumId w:val="2"/>
  </w:num>
  <w:num w:numId="3" w16cid:durableId="69037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ED"/>
    <w:rsid w:val="00BA0900"/>
    <w:rsid w:val="00E371ED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98AA"/>
  <w15:chartTrackingRefBased/>
  <w15:docId w15:val="{448D5ECD-C89C-426A-971E-F20A1B17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7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7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1E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37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nyk-econom.uzhnu.uz.ua/archive/34_2020ua/39.pdf" TargetMode="External"/><Relationship Id="rId5" Type="http://schemas.openxmlformats.org/officeDocument/2006/relationships/hyperlink" Target="https://eip.org.ua/docs/EP_05_1_134_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2025-12-25T13:41:00Z</dcterms:created>
  <dcterms:modified xsi:type="dcterms:W3CDTF">2025-12-25T13:42:00Z</dcterms:modified>
</cp:coreProperties>
</file>