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85" w:rsidRPr="00051685" w:rsidRDefault="00051685">
      <w:pPr>
        <w:rPr>
          <w:lang w:val="uk-UA"/>
        </w:rPr>
      </w:pPr>
      <w:r>
        <w:rPr>
          <w:lang w:val="uk-UA"/>
        </w:rPr>
        <w:t>Перелік за посиланням</w:t>
      </w:r>
      <w:bookmarkStart w:id="0" w:name="_GoBack"/>
      <w:bookmarkEnd w:id="0"/>
    </w:p>
    <w:p w:rsidR="00804614" w:rsidRDefault="00051685">
      <w:r w:rsidRPr="00051685">
        <w:t>https://minjust.gov.ua/m/4561</w:t>
      </w:r>
    </w:p>
    <w:sectPr w:rsidR="008046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5E"/>
    <w:rsid w:val="00051685"/>
    <w:rsid w:val="00074418"/>
    <w:rsid w:val="00584B5E"/>
    <w:rsid w:val="00804614"/>
    <w:rsid w:val="008D23B9"/>
    <w:rsid w:val="00D45755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269D-3650-4718-8A4B-DE948596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VEGA TELECOM Group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2022-01-24T06:42:00Z</dcterms:created>
  <dcterms:modified xsi:type="dcterms:W3CDTF">2022-01-24T06:42:00Z</dcterms:modified>
</cp:coreProperties>
</file>