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0" w:rsidRPr="00FF2D95" w:rsidRDefault="007C0FD0" w:rsidP="007C0F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FD0">
        <w:rPr>
          <w:rFonts w:ascii="Times New Roman" w:hAnsi="Times New Roman" w:cs="Times New Roman"/>
          <w:sz w:val="28"/>
          <w:szCs w:val="28"/>
        </w:rPr>
        <w:tab/>
      </w:r>
      <w:r w:rsidRPr="00FF2D95">
        <w:rPr>
          <w:rFonts w:ascii="Times New Roman" w:hAnsi="Times New Roman" w:cs="Times New Roman"/>
          <w:b/>
          <w:sz w:val="28"/>
          <w:szCs w:val="28"/>
        </w:rPr>
        <w:t>За</w:t>
      </w:r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F2D95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Start"/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FF2D9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F2D95">
        <w:rPr>
          <w:rFonts w:ascii="Times New Roman" w:hAnsi="Times New Roman" w:cs="Times New Roman"/>
          <w:b/>
          <w:sz w:val="28"/>
          <w:szCs w:val="28"/>
        </w:rPr>
        <w:t>контрольну</w:t>
      </w:r>
      <w:proofErr w:type="spellEnd"/>
      <w:r w:rsidRPr="00FF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9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F2D95">
        <w:rPr>
          <w:rFonts w:ascii="Times New Roman" w:hAnsi="Times New Roman" w:cs="Times New Roman"/>
          <w:b/>
          <w:sz w:val="28"/>
          <w:szCs w:val="28"/>
        </w:rPr>
        <w:t xml:space="preserve">боту </w:t>
      </w:r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F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95">
        <w:rPr>
          <w:rFonts w:ascii="Times New Roman" w:hAnsi="Times New Roman" w:cs="Times New Roman"/>
          <w:b/>
          <w:sz w:val="28"/>
          <w:szCs w:val="28"/>
        </w:rPr>
        <w:t>дисципл</w:t>
      </w:r>
      <w:proofErr w:type="spellEnd"/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FF2D9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C0FD0" w:rsidRPr="007C0FD0" w:rsidRDefault="007C0FD0" w:rsidP="007C0FD0">
      <w:pPr>
        <w:rPr>
          <w:rFonts w:ascii="Times New Roman" w:hAnsi="Times New Roman" w:cs="Times New Roman"/>
          <w:sz w:val="28"/>
          <w:szCs w:val="28"/>
        </w:rPr>
      </w:pPr>
      <w:r w:rsidRPr="00FF2D95">
        <w:rPr>
          <w:rFonts w:ascii="Times New Roman" w:hAnsi="Times New Roman" w:cs="Times New Roman"/>
          <w:b/>
          <w:sz w:val="28"/>
          <w:szCs w:val="28"/>
        </w:rPr>
        <w:tab/>
        <w:t>"</w:t>
      </w:r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Сучасна к</w:t>
      </w:r>
      <w:proofErr w:type="spellStart"/>
      <w:r w:rsidRPr="00FF2D95">
        <w:rPr>
          <w:rFonts w:ascii="Times New Roman" w:hAnsi="Times New Roman" w:cs="Times New Roman"/>
          <w:b/>
          <w:sz w:val="28"/>
          <w:szCs w:val="28"/>
        </w:rPr>
        <w:t>риптограф</w:t>
      </w:r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proofErr w:type="spellEnd"/>
      <w:r w:rsidRPr="00FF2D9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7C0FD0" w:rsidRPr="00FF2D95" w:rsidRDefault="007C0FD0" w:rsidP="007C0FD0">
      <w:pPr>
        <w:rPr>
          <w:rFonts w:ascii="Times New Roman" w:hAnsi="Times New Roman" w:cs="Times New Roman"/>
          <w:sz w:val="28"/>
          <w:szCs w:val="28"/>
        </w:rPr>
      </w:pPr>
    </w:p>
    <w:p w:rsidR="00FF2D95" w:rsidRPr="00F22AE1" w:rsidRDefault="00FF2D95" w:rsidP="00FF2D95">
      <w:pPr>
        <w:pStyle w:val="2TimesNewRoman"/>
        <w:rPr>
          <w:b/>
          <w:bCs/>
        </w:rPr>
      </w:pPr>
      <w:r w:rsidRPr="00F22AE1">
        <w:rPr>
          <w:b/>
          <w:bCs/>
          <w:vanish/>
        </w:rPr>
        <w:t>|задавання|</w:t>
      </w:r>
      <w:bookmarkStart w:id="0" w:name="_Toc105531210"/>
      <w:r>
        <w:rPr>
          <w:b/>
          <w:bCs/>
        </w:rPr>
        <w:t>К</w:t>
      </w:r>
      <w:r w:rsidRPr="00F22AE1">
        <w:rPr>
          <w:b/>
          <w:bCs/>
        </w:rPr>
        <w:t>онтрольн</w:t>
      </w:r>
      <w:r>
        <w:rPr>
          <w:b/>
          <w:bCs/>
        </w:rPr>
        <w:t>а</w:t>
      </w:r>
      <w:r w:rsidRPr="00F22AE1">
        <w:rPr>
          <w:b/>
          <w:bCs/>
        </w:rPr>
        <w:t xml:space="preserve"> робот</w:t>
      </w:r>
      <w:r>
        <w:rPr>
          <w:b/>
          <w:bCs/>
        </w:rPr>
        <w:t>а</w:t>
      </w:r>
      <w:bookmarkEnd w:id="0"/>
    </w:p>
    <w:p w:rsidR="00FF2D95" w:rsidRPr="002056A9" w:rsidRDefault="00FF2D95" w:rsidP="00FF2D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FF2D95">
        <w:rPr>
          <w:b/>
          <w:bCs/>
          <w:i/>
          <w:iCs/>
          <w:sz w:val="28"/>
          <w:szCs w:val="28"/>
          <w:lang w:val="uk-UA" w:eastAsia="uk-UA"/>
        </w:rPr>
        <w:t>Завдання 1</w:t>
      </w:r>
      <w:r w:rsidRPr="00FF2D95">
        <w:rPr>
          <w:b/>
          <w:bCs/>
          <w:i/>
          <w:iCs/>
          <w:vanish/>
          <w:sz w:val="28"/>
          <w:szCs w:val="28"/>
          <w:lang w:val="uk-UA" w:eastAsia="uk-UA"/>
        </w:rPr>
        <w:t>|задавання|</w:t>
      </w:r>
      <w:r w:rsidRPr="00FF2D95">
        <w:rPr>
          <w:b/>
          <w:bCs/>
          <w:i/>
          <w:iCs/>
          <w:sz w:val="28"/>
          <w:szCs w:val="28"/>
          <w:lang w:val="uk-UA" w:eastAsia="uk-UA"/>
        </w:rPr>
        <w:t>.</w:t>
      </w:r>
      <w:r w:rsidRPr="002056A9">
        <w:rPr>
          <w:sz w:val="28"/>
          <w:szCs w:val="28"/>
          <w:lang w:val="uk-UA" w:eastAsia="uk-UA"/>
        </w:rPr>
        <w:t xml:space="preserve"> </w:t>
      </w:r>
      <w:r>
        <w:rPr>
          <w:i/>
          <w:iCs/>
          <w:sz w:val="28"/>
          <w:szCs w:val="28"/>
          <w:lang w:val="uk-UA" w:eastAsia="uk-UA"/>
        </w:rPr>
        <w:t>Перевірк</w:t>
      </w:r>
      <w:r w:rsidRPr="002056A9">
        <w:rPr>
          <w:i/>
          <w:iCs/>
          <w:sz w:val="28"/>
          <w:szCs w:val="28"/>
          <w:lang w:val="uk-UA" w:eastAsia="uk-UA"/>
        </w:rPr>
        <w:t>а</w:t>
      </w:r>
      <w:r>
        <w:rPr>
          <w:i/>
          <w:iCs/>
          <w:sz w:val="28"/>
          <w:szCs w:val="28"/>
          <w:lang w:val="uk-UA" w:eastAsia="uk-UA"/>
        </w:rPr>
        <w:t xml:space="preserve"> необхідних та достатніх умови однозначного декодування</w:t>
      </w:r>
      <w:r w:rsidRPr="002056A9">
        <w:rPr>
          <w:i/>
          <w:iCs/>
          <w:vanish/>
          <w:sz w:val="28"/>
          <w:szCs w:val="28"/>
          <w:lang w:val="uk-UA" w:eastAsia="uk-UA"/>
        </w:rPr>
        <w:t>|шикування|</w:t>
      </w:r>
      <w:r w:rsidRPr="002056A9">
        <w:rPr>
          <w:i/>
          <w:iCs/>
          <w:sz w:val="28"/>
          <w:szCs w:val="28"/>
          <w:lang w:val="uk-UA" w:eastAsia="uk-UA"/>
        </w:rPr>
        <w:t xml:space="preserve"> </w:t>
      </w:r>
      <w:r>
        <w:rPr>
          <w:i/>
          <w:iCs/>
          <w:sz w:val="28"/>
          <w:szCs w:val="28"/>
          <w:lang w:val="uk-UA" w:eastAsia="uk-UA"/>
        </w:rPr>
        <w:t xml:space="preserve">для заданої </w:t>
      </w:r>
      <w:r w:rsidRPr="002056A9">
        <w:rPr>
          <w:i/>
          <w:iCs/>
          <w:sz w:val="28"/>
          <w:szCs w:val="28"/>
          <w:lang w:val="uk-UA" w:eastAsia="uk-UA"/>
        </w:rPr>
        <w:t>кодової системи.</w:t>
      </w:r>
    </w:p>
    <w:p w:rsidR="00FF2D95" w:rsidRDefault="00FF2D95" w:rsidP="00FF2D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з</w:t>
      </w:r>
      <w:r w:rsidRPr="002056A9">
        <w:rPr>
          <w:sz w:val="28"/>
          <w:szCs w:val="28"/>
          <w:lang w:val="uk-UA" w:eastAsia="uk-UA"/>
        </w:rPr>
        <w:t>адан</w:t>
      </w:r>
      <w:r>
        <w:rPr>
          <w:sz w:val="28"/>
          <w:szCs w:val="28"/>
          <w:lang w:val="uk-UA" w:eastAsia="uk-UA"/>
        </w:rPr>
        <w:t>ого</w:t>
      </w:r>
      <w:r w:rsidRPr="002056A9">
        <w:rPr>
          <w:sz w:val="28"/>
          <w:szCs w:val="28"/>
          <w:lang w:val="uk-UA" w:eastAsia="uk-UA"/>
        </w:rPr>
        <w:t xml:space="preserve"> алфавіт</w:t>
      </w:r>
      <w:r>
        <w:rPr>
          <w:sz w:val="28"/>
          <w:szCs w:val="28"/>
          <w:lang w:val="uk-UA" w:eastAsia="uk-UA"/>
        </w:rPr>
        <w:t>у побуду</w:t>
      </w:r>
      <w:r w:rsidRPr="002056A9">
        <w:rPr>
          <w:sz w:val="28"/>
          <w:szCs w:val="28"/>
          <w:lang w:val="uk-UA" w:eastAsia="uk-UA"/>
        </w:rPr>
        <w:t>ва</w:t>
      </w:r>
      <w:r>
        <w:rPr>
          <w:sz w:val="28"/>
          <w:szCs w:val="28"/>
          <w:lang w:val="uk-UA" w:eastAsia="uk-UA"/>
        </w:rPr>
        <w:t>ти</w:t>
      </w:r>
      <w:r w:rsidRPr="002056A9">
        <w:rPr>
          <w:vanish/>
          <w:sz w:val="28"/>
          <w:szCs w:val="28"/>
          <w:lang w:val="uk-UA" w:eastAsia="uk-UA"/>
        </w:rPr>
        <w:t>|спорудженої|</w:t>
      </w:r>
      <w:r>
        <w:rPr>
          <w:sz w:val="28"/>
          <w:szCs w:val="28"/>
          <w:lang w:val="uk-UA" w:eastAsia="uk-UA"/>
        </w:rPr>
        <w:t xml:space="preserve"> кодову систему </w:t>
      </w:r>
      <w:proofErr w:type="spellStart"/>
      <w:r>
        <w:rPr>
          <w:sz w:val="28"/>
          <w:szCs w:val="28"/>
          <w:lang w:val="uk-UA" w:eastAsia="uk-UA"/>
        </w:rPr>
        <w:t>Хаффмена</w:t>
      </w:r>
      <w:proofErr w:type="spellEnd"/>
      <w:r>
        <w:rPr>
          <w:sz w:val="28"/>
          <w:szCs w:val="28"/>
          <w:lang w:val="uk-UA" w:eastAsia="uk-UA"/>
        </w:rPr>
        <w:t>, допо</w:t>
      </w:r>
      <w:r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нити її інверсними кодами цієї ж кодової системи (без повторень)</w:t>
      </w:r>
      <w:r w:rsidRPr="002056A9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:rsidR="00FF2D95" w:rsidRDefault="00FF2D95" w:rsidP="00FF2D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отриманої кодової системи побудувати додаткові сегментні класи та перевірити умови теореми </w:t>
      </w:r>
      <w:proofErr w:type="spellStart"/>
      <w:r>
        <w:rPr>
          <w:sz w:val="28"/>
          <w:szCs w:val="28"/>
          <w:lang w:val="uk-UA" w:eastAsia="uk-UA"/>
        </w:rPr>
        <w:t>Сардінаса-Петерсона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FF2D95">
        <w:rPr>
          <w:b/>
          <w:sz w:val="28"/>
          <w:szCs w:val="28"/>
          <w:lang w:val="uk-UA" w:eastAsia="uk-UA"/>
        </w:rPr>
        <w:t>Необхідні і достатні умови однозначного декодування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r w:rsidRPr="00FF2D95">
        <w:rPr>
          <w:sz w:val="28"/>
          <w:szCs w:val="28"/>
          <w:lang w:val="uk-UA" w:eastAsia="uk-UA"/>
        </w:rPr>
        <w:t xml:space="preserve">Нульовим сегментним класом </w:t>
      </w: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>0</w:t>
      </w:r>
      <w:r w:rsidRPr="00FF2D95">
        <w:rPr>
          <w:b/>
          <w:bCs/>
          <w:sz w:val="28"/>
          <w:szCs w:val="28"/>
          <w:lang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>називається кодова система, запис</w:t>
      </w:r>
      <w:r w:rsidRPr="00FF2D95">
        <w:rPr>
          <w:sz w:val="28"/>
          <w:szCs w:val="28"/>
          <w:lang w:val="uk-UA" w:eastAsia="uk-UA"/>
        </w:rPr>
        <w:t>а</w:t>
      </w:r>
      <w:r w:rsidRPr="00FF2D95">
        <w:rPr>
          <w:sz w:val="28"/>
          <w:szCs w:val="28"/>
          <w:lang w:val="uk-UA" w:eastAsia="uk-UA"/>
        </w:rPr>
        <w:t>на в довільному порядку (наприклад, за зростанням довжин кодів</w:t>
      </w:r>
      <w:r w:rsidRPr="00FF2D95">
        <w:rPr>
          <w:sz w:val="28"/>
          <w:szCs w:val="28"/>
          <w:lang w:eastAsia="uk-UA"/>
        </w:rPr>
        <w:t xml:space="preserve">: </w:t>
      </w:r>
    </w:p>
    <w:p w:rsidR="00FF2D95" w:rsidRPr="00FF2D95" w:rsidRDefault="00FF2D95" w:rsidP="00FF2D95">
      <w:pPr>
        <w:pStyle w:val="a3"/>
        <w:spacing w:before="0"/>
        <w:ind w:firstLine="708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eastAsia="uk-UA"/>
        </w:rPr>
        <w:t xml:space="preserve">  </w:t>
      </w:r>
      <w:proofErr w:type="spellStart"/>
      <w:proofErr w:type="gramStart"/>
      <w:r w:rsidRPr="00FF2D95">
        <w:rPr>
          <w:sz w:val="28"/>
          <w:szCs w:val="28"/>
          <w:lang w:val="en-US" w:eastAsia="uk-UA"/>
        </w:rPr>
        <w:t>l</w:t>
      </w:r>
      <w:r w:rsidRPr="00FF2D95">
        <w:rPr>
          <w:sz w:val="28"/>
          <w:szCs w:val="28"/>
          <w:vertAlign w:val="subscript"/>
          <w:lang w:val="en-US" w:eastAsia="uk-UA"/>
        </w:rPr>
        <w:t>i</w:t>
      </w:r>
      <w:proofErr w:type="spellEnd"/>
      <w:proofErr w:type="gramEnd"/>
      <w:r w:rsidRPr="00FF2D95">
        <w:rPr>
          <w:sz w:val="28"/>
          <w:szCs w:val="28"/>
          <w:lang w:val="en-US" w:eastAsia="uk-UA"/>
        </w:rPr>
        <w:t xml:space="preserve"> &lt;= </w:t>
      </w:r>
      <w:proofErr w:type="spellStart"/>
      <w:r w:rsidRPr="00FF2D95">
        <w:rPr>
          <w:sz w:val="28"/>
          <w:szCs w:val="28"/>
          <w:lang w:val="en-US" w:eastAsia="uk-UA"/>
        </w:rPr>
        <w:t>l</w:t>
      </w:r>
      <w:r w:rsidRPr="00FF2D95">
        <w:rPr>
          <w:sz w:val="28"/>
          <w:szCs w:val="28"/>
          <w:vertAlign w:val="subscript"/>
          <w:lang w:val="en-US" w:eastAsia="uk-UA"/>
        </w:rPr>
        <w:t>j</w:t>
      </w:r>
      <w:proofErr w:type="spellEnd"/>
      <w:r w:rsidRPr="00FF2D95">
        <w:rPr>
          <w:sz w:val="28"/>
          <w:szCs w:val="28"/>
          <w:lang w:val="en-US"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 xml:space="preserve">для </w:t>
      </w:r>
      <w:r w:rsidRPr="00FF2D95">
        <w:rPr>
          <w:sz w:val="28"/>
          <w:szCs w:val="28"/>
          <w:lang w:val="en-US" w:eastAsia="uk-UA"/>
        </w:rPr>
        <w:t>j&gt;</w:t>
      </w:r>
      <w:proofErr w:type="spellStart"/>
      <w:r w:rsidRPr="00FF2D95">
        <w:rPr>
          <w:sz w:val="28"/>
          <w:szCs w:val="28"/>
          <w:lang w:val="en-US" w:eastAsia="uk-UA"/>
        </w:rPr>
        <w:t>i</w:t>
      </w:r>
      <w:proofErr w:type="spellEnd"/>
      <w:r w:rsidRPr="00FF2D95">
        <w:rPr>
          <w:sz w:val="28"/>
          <w:szCs w:val="28"/>
          <w:lang w:val="uk-UA" w:eastAsia="uk-UA"/>
        </w:rPr>
        <w:t xml:space="preserve">, </w:t>
      </w:r>
      <w:r w:rsidRPr="00FF2D95">
        <w:rPr>
          <w:sz w:val="28"/>
          <w:szCs w:val="28"/>
          <w:lang w:val="en-US" w:eastAsia="uk-UA"/>
        </w:rPr>
        <w:t>l</w:t>
      </w:r>
      <w:r w:rsidRPr="00FF2D95">
        <w:rPr>
          <w:sz w:val="28"/>
          <w:szCs w:val="28"/>
          <w:vertAlign w:val="subscript"/>
          <w:lang w:val="en-US" w:eastAsia="uk-UA"/>
        </w:rPr>
        <w:t>1</w:t>
      </w:r>
      <w:r w:rsidRPr="00FF2D95">
        <w:rPr>
          <w:sz w:val="28"/>
          <w:szCs w:val="28"/>
          <w:lang w:val="en-US" w:eastAsia="uk-UA"/>
        </w:rPr>
        <w:t xml:space="preserve"> = </w:t>
      </w:r>
      <w:proofErr w:type="spellStart"/>
      <w:r w:rsidRPr="00FF2D95">
        <w:rPr>
          <w:sz w:val="28"/>
          <w:szCs w:val="28"/>
          <w:lang w:val="en-US" w:eastAsia="uk-UA"/>
        </w:rPr>
        <w:t>l</w:t>
      </w:r>
      <w:r w:rsidRPr="00FF2D95">
        <w:rPr>
          <w:sz w:val="28"/>
          <w:szCs w:val="28"/>
          <w:vertAlign w:val="subscript"/>
          <w:lang w:val="en-US" w:eastAsia="uk-UA"/>
        </w:rPr>
        <w:t>min</w:t>
      </w:r>
      <w:proofErr w:type="spellEnd"/>
      <w:r w:rsidRPr="00FF2D95">
        <w:rPr>
          <w:sz w:val="28"/>
          <w:szCs w:val="28"/>
          <w:lang w:val="en-US" w:eastAsia="uk-UA"/>
        </w:rPr>
        <w:t xml:space="preserve"> , </w:t>
      </w:r>
      <w:proofErr w:type="spellStart"/>
      <w:r w:rsidRPr="00FF2D95">
        <w:rPr>
          <w:sz w:val="28"/>
          <w:szCs w:val="28"/>
          <w:lang w:val="en-US" w:eastAsia="uk-UA"/>
        </w:rPr>
        <w:t>l</w:t>
      </w:r>
      <w:r w:rsidRPr="00FF2D95">
        <w:rPr>
          <w:sz w:val="28"/>
          <w:szCs w:val="28"/>
          <w:vertAlign w:val="subscript"/>
          <w:lang w:val="en-US" w:eastAsia="uk-UA"/>
        </w:rPr>
        <w:t>n</w:t>
      </w:r>
      <w:proofErr w:type="spellEnd"/>
      <w:r w:rsidRPr="00FF2D95">
        <w:rPr>
          <w:sz w:val="28"/>
          <w:szCs w:val="28"/>
          <w:lang w:val="en-US" w:eastAsia="uk-UA"/>
        </w:rPr>
        <w:t xml:space="preserve"> = </w:t>
      </w:r>
      <w:proofErr w:type="spellStart"/>
      <w:r w:rsidRPr="00FF2D95">
        <w:rPr>
          <w:sz w:val="28"/>
          <w:szCs w:val="28"/>
          <w:lang w:val="en-US" w:eastAsia="uk-UA"/>
        </w:rPr>
        <w:t>l</w:t>
      </w:r>
      <w:r w:rsidRPr="00FF2D95">
        <w:rPr>
          <w:sz w:val="28"/>
          <w:szCs w:val="28"/>
          <w:vertAlign w:val="subscript"/>
          <w:lang w:val="en-US" w:eastAsia="uk-UA"/>
        </w:rPr>
        <w:t>max</w:t>
      </w:r>
      <w:proofErr w:type="spellEnd"/>
      <w:r w:rsidRPr="00FF2D95">
        <w:rPr>
          <w:sz w:val="28"/>
          <w:szCs w:val="28"/>
          <w:lang w:val="en-US"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>)</w:t>
      </w:r>
      <w:r w:rsidRPr="00FF2D95">
        <w:rPr>
          <w:sz w:val="28"/>
          <w:szCs w:val="28"/>
          <w:lang w:val="en-US" w:eastAsia="uk-UA"/>
        </w:rPr>
        <w:t>.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r w:rsidRPr="00FF2D95">
        <w:rPr>
          <w:sz w:val="28"/>
          <w:szCs w:val="28"/>
          <w:lang w:val="uk-UA" w:eastAsia="uk-UA"/>
        </w:rPr>
        <w:t>Доповнення – частина коду, що доповнює префікс до всього коду.</w:t>
      </w:r>
      <w:r w:rsidRPr="00FF2D95">
        <w:rPr>
          <w:sz w:val="28"/>
          <w:szCs w:val="28"/>
          <w:lang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>Н</w:t>
      </w:r>
      <w:r w:rsidRPr="00FF2D95">
        <w:rPr>
          <w:sz w:val="28"/>
          <w:szCs w:val="28"/>
          <w:lang w:val="uk-UA" w:eastAsia="uk-UA"/>
        </w:rPr>
        <w:t>а</w:t>
      </w:r>
      <w:r w:rsidRPr="00FF2D95">
        <w:rPr>
          <w:sz w:val="28"/>
          <w:szCs w:val="28"/>
          <w:lang w:val="uk-UA" w:eastAsia="uk-UA"/>
        </w:rPr>
        <w:t>приклад, для коду 10110 :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r w:rsidRPr="00FF2D95">
        <w:rPr>
          <w:sz w:val="28"/>
          <w:szCs w:val="28"/>
          <w:lang w:val="uk-UA" w:eastAsia="uk-UA"/>
        </w:rPr>
        <w:t xml:space="preserve">префікс 10, доповнення 110, 10 </w:t>
      </w:r>
      <w:r w:rsidRPr="00FF2D95">
        <w:rPr>
          <w:sz w:val="28"/>
          <w:szCs w:val="28"/>
          <w:lang w:eastAsia="uk-UA"/>
        </w:rPr>
        <w:t>|| 110 = 10110</w:t>
      </w:r>
      <w:r w:rsidRPr="00FF2D95">
        <w:rPr>
          <w:sz w:val="28"/>
          <w:szCs w:val="28"/>
          <w:lang w:val="uk-UA" w:eastAsia="uk-UA"/>
        </w:rPr>
        <w:t>.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proofErr w:type="spellEnd"/>
      <w:r w:rsidRPr="00FF2D95">
        <w:rPr>
          <w:b/>
          <w:bCs/>
          <w:sz w:val="28"/>
          <w:szCs w:val="28"/>
          <w:vertAlign w:val="subscript"/>
          <w:lang w:val="uk-UA" w:eastAsia="uk-UA"/>
        </w:rPr>
        <w:t>1</w:t>
      </w:r>
      <w:r w:rsidRPr="00FF2D95">
        <w:rPr>
          <w:sz w:val="28"/>
          <w:szCs w:val="28"/>
          <w:lang w:val="uk-UA" w:eastAsia="uk-UA"/>
        </w:rPr>
        <w:t xml:space="preserve"> = </w:t>
      </w:r>
      <w:r w:rsidRPr="00FF2D95">
        <w:rPr>
          <w:b/>
          <w:bCs/>
          <w:sz w:val="28"/>
          <w:szCs w:val="28"/>
          <w:lang w:val="en-US" w:eastAsia="uk-UA"/>
        </w:rPr>
        <w:sym w:font="Symbol" w:char="00C8"/>
      </w:r>
      <w:r w:rsidRPr="00FF2D95">
        <w:rPr>
          <w:sz w:val="28"/>
          <w:szCs w:val="28"/>
          <w:lang w:val="uk-UA" w:eastAsia="uk-UA"/>
        </w:rPr>
        <w:t xml:space="preserve"> доповнень тих кодів </w:t>
      </w:r>
      <w:proofErr w:type="spellStart"/>
      <w:proofErr w:type="gramStart"/>
      <w:r w:rsidRPr="00FF2D95">
        <w:rPr>
          <w:b/>
          <w:bCs/>
          <w:sz w:val="28"/>
          <w:szCs w:val="28"/>
          <w:lang w:val="en-US" w:eastAsia="uk-UA"/>
        </w:rPr>
        <w:t>Seg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>0</w:t>
      </w:r>
      <w:r w:rsidRPr="00FF2D95">
        <w:rPr>
          <w:sz w:val="28"/>
          <w:szCs w:val="28"/>
          <w:lang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>,</w:t>
      </w:r>
      <w:proofErr w:type="gramEnd"/>
      <w:r w:rsidRPr="00FF2D95">
        <w:rPr>
          <w:sz w:val="28"/>
          <w:szCs w:val="28"/>
          <w:lang w:val="uk-UA" w:eastAsia="uk-UA"/>
        </w:rPr>
        <w:t xml:space="preserve"> які мають в якості префікса інші коди </w:t>
      </w: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>0</w:t>
      </w:r>
      <w:r w:rsidRPr="00FF2D95">
        <w:rPr>
          <w:sz w:val="28"/>
          <w:szCs w:val="28"/>
          <w:lang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>.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r w:rsidRPr="00FF2D95">
        <w:rPr>
          <w:b/>
          <w:bCs/>
          <w:sz w:val="28"/>
          <w:szCs w:val="28"/>
          <w:vertAlign w:val="subscript"/>
          <w:lang w:val="en-US" w:eastAsia="uk-UA"/>
        </w:rPr>
        <w:t>i</w:t>
      </w:r>
      <w:proofErr w:type="spellEnd"/>
      <w:r w:rsidRPr="00FF2D95">
        <w:rPr>
          <w:sz w:val="28"/>
          <w:szCs w:val="28"/>
          <w:lang w:val="uk-UA" w:eastAsia="uk-UA"/>
        </w:rPr>
        <w:t xml:space="preserve"> = </w:t>
      </w:r>
      <w:r w:rsidRPr="00FF2D95">
        <w:rPr>
          <w:b/>
          <w:bCs/>
          <w:sz w:val="28"/>
          <w:szCs w:val="28"/>
          <w:lang w:val="en-US" w:eastAsia="uk-UA"/>
        </w:rPr>
        <w:sym w:font="Symbol" w:char="00C8"/>
      </w:r>
      <w:r w:rsidRPr="00FF2D95">
        <w:rPr>
          <w:sz w:val="28"/>
          <w:szCs w:val="28"/>
          <w:lang w:val="uk-UA" w:eastAsia="uk-UA"/>
        </w:rPr>
        <w:t xml:space="preserve"> доповнень тих кодів </w:t>
      </w:r>
      <w:proofErr w:type="spellStart"/>
      <w:proofErr w:type="gramStart"/>
      <w:r w:rsidRPr="00FF2D95">
        <w:rPr>
          <w:b/>
          <w:bCs/>
          <w:sz w:val="28"/>
          <w:szCs w:val="28"/>
          <w:lang w:val="en-US" w:eastAsia="uk-UA"/>
        </w:rPr>
        <w:t>Seg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>0</w:t>
      </w:r>
      <w:r w:rsidRPr="00FF2D95">
        <w:rPr>
          <w:sz w:val="28"/>
          <w:szCs w:val="28"/>
          <w:lang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>,</w:t>
      </w:r>
      <w:proofErr w:type="gramEnd"/>
      <w:r w:rsidRPr="00FF2D95">
        <w:rPr>
          <w:sz w:val="28"/>
          <w:szCs w:val="28"/>
          <w:lang w:val="uk-UA" w:eastAsia="uk-UA"/>
        </w:rPr>
        <w:t xml:space="preserve"> які мають в якості префікса інші коди </w:t>
      </w: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r w:rsidRPr="00FF2D95">
        <w:rPr>
          <w:b/>
          <w:bCs/>
          <w:sz w:val="28"/>
          <w:szCs w:val="28"/>
          <w:vertAlign w:val="subscript"/>
          <w:lang w:val="en-US" w:eastAsia="uk-UA"/>
        </w:rPr>
        <w:t>i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>-1</w:t>
      </w:r>
      <w:r w:rsidRPr="00FF2D95">
        <w:rPr>
          <w:sz w:val="28"/>
          <w:szCs w:val="28"/>
          <w:lang w:eastAsia="uk-UA"/>
        </w:rPr>
        <w:t xml:space="preserve"> , </w:t>
      </w:r>
      <w:r>
        <w:rPr>
          <w:sz w:val="28"/>
          <w:szCs w:val="28"/>
          <w:lang w:val="uk-UA" w:eastAsia="uk-UA"/>
        </w:rPr>
        <w:t>або</w:t>
      </w:r>
      <w:r w:rsidRPr="00FF2D95">
        <w:rPr>
          <w:sz w:val="28"/>
          <w:szCs w:val="28"/>
          <w:lang w:val="uk-UA" w:eastAsia="uk-UA"/>
        </w:rPr>
        <w:t xml:space="preserve"> доповнень тих кодів </w:t>
      </w: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r w:rsidRPr="00FF2D95">
        <w:rPr>
          <w:b/>
          <w:bCs/>
          <w:sz w:val="28"/>
          <w:szCs w:val="28"/>
          <w:vertAlign w:val="subscript"/>
          <w:lang w:val="en-US" w:eastAsia="uk-UA"/>
        </w:rPr>
        <w:t>i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>-1</w:t>
      </w:r>
      <w:r w:rsidRPr="00FF2D95">
        <w:rPr>
          <w:sz w:val="28"/>
          <w:szCs w:val="28"/>
          <w:lang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t xml:space="preserve">, які мають в якості префікса інші коди </w:t>
      </w:r>
      <w:proofErr w:type="spellStart"/>
      <w:r w:rsidRPr="00FF2D95">
        <w:rPr>
          <w:b/>
          <w:bCs/>
          <w:sz w:val="28"/>
          <w:szCs w:val="28"/>
          <w:lang w:val="en-US" w:eastAsia="uk-UA"/>
        </w:rPr>
        <w:t>Seg</w:t>
      </w:r>
      <w:proofErr w:type="spellEnd"/>
      <w:r w:rsidRPr="00FF2D95">
        <w:rPr>
          <w:b/>
          <w:bCs/>
          <w:sz w:val="28"/>
          <w:szCs w:val="28"/>
          <w:vertAlign w:val="subscript"/>
          <w:lang w:eastAsia="uk-UA"/>
        </w:rPr>
        <w:t xml:space="preserve">0 </w:t>
      </w:r>
      <w:r w:rsidRPr="00FF2D95">
        <w:rPr>
          <w:sz w:val="28"/>
          <w:szCs w:val="28"/>
          <w:lang w:val="uk-UA" w:eastAsia="uk-UA"/>
        </w:rPr>
        <w:t>.</w:t>
      </w:r>
      <w:r w:rsidRPr="00FF2D95">
        <w:rPr>
          <w:sz w:val="28"/>
          <w:szCs w:val="28"/>
          <w:lang w:eastAsia="uk-UA"/>
        </w:rPr>
        <w:t xml:space="preserve"> </w:t>
      </w:r>
    </w:p>
    <w:p w:rsid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FF2D95">
        <w:rPr>
          <w:b/>
          <w:sz w:val="28"/>
          <w:szCs w:val="28"/>
          <w:lang w:val="uk-UA" w:eastAsia="uk-UA"/>
        </w:rPr>
        <w:t>Теорема</w:t>
      </w:r>
      <w:r w:rsidRPr="00FF2D95">
        <w:rPr>
          <w:sz w:val="28"/>
          <w:szCs w:val="28"/>
          <w:lang w:val="uk-UA" w:eastAsia="uk-UA"/>
        </w:rPr>
        <w:t xml:space="preserve"> (</w:t>
      </w:r>
      <w:proofErr w:type="spellStart"/>
      <w:r w:rsidRPr="00FF2D95">
        <w:rPr>
          <w:sz w:val="28"/>
          <w:szCs w:val="28"/>
          <w:lang w:val="uk-UA" w:eastAsia="uk-UA"/>
        </w:rPr>
        <w:t>Сардінас-Петерсон</w:t>
      </w:r>
      <w:proofErr w:type="spellEnd"/>
      <w:r w:rsidRPr="00FF2D95">
        <w:rPr>
          <w:sz w:val="28"/>
          <w:szCs w:val="28"/>
          <w:lang w:val="uk-UA" w:eastAsia="uk-UA"/>
        </w:rPr>
        <w:t>).</w:t>
      </w:r>
      <w:r w:rsidRPr="00FF2D95">
        <w:rPr>
          <w:sz w:val="28"/>
          <w:szCs w:val="28"/>
          <w:lang w:eastAsia="uk-UA"/>
        </w:rPr>
        <w:br/>
      </w:r>
      <w:r w:rsidRPr="00FF2D95">
        <w:rPr>
          <w:sz w:val="28"/>
          <w:szCs w:val="28"/>
          <w:lang w:val="uk-UA" w:eastAsia="uk-UA"/>
        </w:rPr>
        <w:t xml:space="preserve"> </w:t>
      </w:r>
      <w:proofErr w:type="spellStart"/>
      <w:r w:rsidRPr="00FF2D95">
        <w:rPr>
          <w:sz w:val="28"/>
          <w:szCs w:val="28"/>
          <w:lang w:val="en-US" w:eastAsia="uk-UA"/>
        </w:rPr>
        <w:t>Seg</w:t>
      </w:r>
      <w:proofErr w:type="spellEnd"/>
      <w:r w:rsidRPr="00FF2D95">
        <w:rPr>
          <w:sz w:val="28"/>
          <w:szCs w:val="28"/>
          <w:vertAlign w:val="subscript"/>
          <w:lang w:eastAsia="uk-UA"/>
        </w:rPr>
        <w:t>0</w:t>
      </w:r>
      <w:r w:rsidRPr="00FF2D95">
        <w:rPr>
          <w:sz w:val="28"/>
          <w:szCs w:val="28"/>
          <w:lang w:val="uk-UA" w:eastAsia="uk-UA"/>
        </w:rPr>
        <w:t xml:space="preserve"> є однозначно декодованою кодовою системою </w:t>
      </w:r>
      <w:r w:rsidRPr="00FF2D95">
        <w:rPr>
          <w:sz w:val="28"/>
          <w:szCs w:val="28"/>
          <w:lang w:eastAsia="uk-UA"/>
        </w:rPr>
        <w:t xml:space="preserve">  </w:t>
      </w:r>
      <w:r w:rsidRPr="00FF2D95">
        <w:rPr>
          <w:sz w:val="28"/>
          <w:szCs w:val="28"/>
          <w:lang w:val="uk-UA" w:eastAsia="uk-UA"/>
        </w:rPr>
        <w:sym w:font="Symbol" w:char="00DB"/>
      </w:r>
      <w:r w:rsidRPr="00FF2D95">
        <w:rPr>
          <w:sz w:val="28"/>
          <w:szCs w:val="28"/>
          <w:lang w:val="uk-UA" w:eastAsia="uk-UA"/>
        </w:rPr>
        <w:t xml:space="preserve"> 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FF2D95">
        <w:rPr>
          <w:sz w:val="28"/>
          <w:szCs w:val="28"/>
          <w:lang w:val="en-US" w:eastAsia="uk-UA"/>
        </w:rPr>
        <w:t>Seg</w:t>
      </w:r>
      <w:proofErr w:type="spellEnd"/>
      <w:r w:rsidRPr="00FF2D95">
        <w:rPr>
          <w:sz w:val="28"/>
          <w:szCs w:val="28"/>
          <w:vertAlign w:val="subscript"/>
          <w:lang w:val="uk-UA" w:eastAsia="uk-UA"/>
        </w:rPr>
        <w:t>0</w:t>
      </w:r>
      <w:r w:rsidRPr="00FF2D95">
        <w:rPr>
          <w:sz w:val="28"/>
          <w:szCs w:val="28"/>
          <w:lang w:val="uk-UA" w:eastAsia="uk-UA"/>
        </w:rPr>
        <w:t xml:space="preserve"> </w:t>
      </w:r>
      <w:r w:rsidRPr="00FF2D95">
        <w:rPr>
          <w:sz w:val="28"/>
          <w:szCs w:val="28"/>
          <w:lang w:val="uk-UA" w:eastAsia="uk-UA"/>
        </w:rPr>
        <w:sym w:font="Symbol" w:char="00C7"/>
      </w:r>
      <w:r w:rsidRPr="00FF2D95">
        <w:rPr>
          <w:sz w:val="28"/>
          <w:szCs w:val="28"/>
          <w:lang w:val="uk-UA" w:eastAsia="uk-UA"/>
        </w:rPr>
        <w:t xml:space="preserve"> </w:t>
      </w:r>
      <w:proofErr w:type="spellStart"/>
      <w:r w:rsidRPr="00FF2D95">
        <w:rPr>
          <w:sz w:val="28"/>
          <w:szCs w:val="28"/>
          <w:lang w:val="en-US" w:eastAsia="uk-UA"/>
        </w:rPr>
        <w:t>Seg</w:t>
      </w:r>
      <w:r w:rsidRPr="00FF2D95">
        <w:rPr>
          <w:sz w:val="28"/>
          <w:szCs w:val="28"/>
          <w:vertAlign w:val="subscript"/>
          <w:lang w:val="en-US" w:eastAsia="uk-UA"/>
        </w:rPr>
        <w:t>i</w:t>
      </w:r>
      <w:proofErr w:type="spellEnd"/>
      <w:r w:rsidRPr="00FF2D95">
        <w:rPr>
          <w:sz w:val="28"/>
          <w:szCs w:val="28"/>
          <w:lang w:val="uk-UA" w:eastAsia="uk-UA"/>
        </w:rPr>
        <w:t xml:space="preserve"> = </w:t>
      </w:r>
      <w:r w:rsidRPr="00FF2D95">
        <w:rPr>
          <w:sz w:val="28"/>
          <w:szCs w:val="28"/>
          <w:lang w:val="en-US" w:eastAsia="uk-UA"/>
        </w:rPr>
        <w:sym w:font="Symbol" w:char="00C6"/>
      </w:r>
      <w:r w:rsidRPr="00FF2D95">
        <w:rPr>
          <w:sz w:val="28"/>
          <w:szCs w:val="28"/>
          <w:lang w:val="uk-UA" w:eastAsia="uk-UA"/>
        </w:rPr>
        <w:t xml:space="preserve"> </w:t>
      </w:r>
      <w:r w:rsidRPr="00FF2D95">
        <w:rPr>
          <w:sz w:val="28"/>
          <w:szCs w:val="28"/>
          <w:lang w:val="en-US" w:eastAsia="uk-UA"/>
        </w:rPr>
        <w:sym w:font="Symbol" w:char="0022"/>
      </w:r>
      <w:proofErr w:type="spellStart"/>
      <w:r w:rsidRPr="00FF2D95">
        <w:rPr>
          <w:sz w:val="28"/>
          <w:szCs w:val="28"/>
          <w:lang w:val="en-US" w:eastAsia="uk-UA"/>
        </w:rPr>
        <w:t>i</w:t>
      </w:r>
      <w:proofErr w:type="spellEnd"/>
      <w:r w:rsidRPr="00FF2D95">
        <w:rPr>
          <w:sz w:val="28"/>
          <w:szCs w:val="28"/>
          <w:lang w:val="uk-UA" w:eastAsia="uk-UA"/>
        </w:rPr>
        <w:t xml:space="preserve">, 1&lt;= </w:t>
      </w:r>
      <w:proofErr w:type="spellStart"/>
      <w:r w:rsidRPr="00FF2D95">
        <w:rPr>
          <w:sz w:val="28"/>
          <w:szCs w:val="28"/>
          <w:lang w:val="en-US" w:eastAsia="uk-UA"/>
        </w:rPr>
        <w:t>i</w:t>
      </w:r>
      <w:proofErr w:type="spellEnd"/>
      <w:r w:rsidRPr="00FF2D95">
        <w:rPr>
          <w:sz w:val="28"/>
          <w:szCs w:val="28"/>
          <w:lang w:val="uk-UA" w:eastAsia="uk-UA"/>
        </w:rPr>
        <w:t xml:space="preserve"> &lt;= </w:t>
      </w:r>
      <w:r w:rsidRPr="00FF2D95">
        <w:rPr>
          <w:sz w:val="28"/>
          <w:szCs w:val="28"/>
          <w:lang w:val="en-US" w:eastAsia="uk-UA"/>
        </w:rPr>
        <w:t>k</w:t>
      </w:r>
      <w:proofErr w:type="gramStart"/>
      <w:r w:rsidRPr="00FF2D95">
        <w:rPr>
          <w:sz w:val="28"/>
          <w:szCs w:val="28"/>
          <w:lang w:val="uk-UA" w:eastAsia="uk-UA"/>
        </w:rPr>
        <w:t>,</w:t>
      </w:r>
      <w:proofErr w:type="gramEnd"/>
      <w:r w:rsidRPr="00FF2D95">
        <w:rPr>
          <w:sz w:val="28"/>
          <w:szCs w:val="28"/>
          <w:lang w:val="uk-UA" w:eastAsia="uk-UA"/>
        </w:rPr>
        <w:br/>
      </w:r>
      <w:r w:rsidRPr="00FF2D95">
        <w:rPr>
          <w:sz w:val="28"/>
          <w:szCs w:val="28"/>
          <w:lang w:val="en-US" w:eastAsia="uk-UA"/>
        </w:rPr>
        <w:t>k</w:t>
      </w:r>
      <w:r w:rsidRPr="00FF2D95">
        <w:rPr>
          <w:sz w:val="28"/>
          <w:szCs w:val="28"/>
          <w:lang w:val="uk-UA" w:eastAsia="uk-UA"/>
        </w:rPr>
        <w:t xml:space="preserve"> – кількість додаткових сегментних класів.</w:t>
      </w:r>
    </w:p>
    <w:p w:rsidR="00FF2D95" w:rsidRPr="00FF2D95" w:rsidRDefault="00FF2D95" w:rsidP="00FF2D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</w:p>
    <w:p w:rsidR="00FF2D95" w:rsidRDefault="00FF2D95" w:rsidP="00FF2D9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FF2D95">
        <w:rPr>
          <w:b/>
          <w:bCs/>
          <w:i/>
          <w:iCs/>
          <w:sz w:val="28"/>
          <w:szCs w:val="28"/>
          <w:lang w:val="uk-UA" w:eastAsia="uk-UA"/>
        </w:rPr>
        <w:t xml:space="preserve">Завдання </w:t>
      </w:r>
      <w:r>
        <w:rPr>
          <w:b/>
          <w:bCs/>
          <w:i/>
          <w:iCs/>
          <w:sz w:val="28"/>
          <w:szCs w:val="28"/>
          <w:lang w:val="uk-UA" w:eastAsia="uk-UA"/>
        </w:rPr>
        <w:t>2</w:t>
      </w:r>
      <w:r w:rsidRPr="00FF2D95">
        <w:rPr>
          <w:b/>
          <w:bCs/>
          <w:i/>
          <w:iCs/>
          <w:vanish/>
          <w:sz w:val="28"/>
          <w:szCs w:val="28"/>
          <w:lang w:val="uk-UA" w:eastAsia="uk-UA"/>
        </w:rPr>
        <w:t>|задавання|</w:t>
      </w:r>
      <w:r w:rsidRPr="00FF2D95">
        <w:rPr>
          <w:b/>
          <w:bCs/>
          <w:i/>
          <w:iCs/>
          <w:sz w:val="28"/>
          <w:szCs w:val="28"/>
          <w:lang w:val="uk-UA" w:eastAsia="uk-UA"/>
        </w:rPr>
        <w:t>.</w:t>
      </w:r>
      <w:r w:rsidRPr="002056A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Pr="002056A9">
        <w:rPr>
          <w:i/>
          <w:iCs/>
          <w:vanish/>
          <w:sz w:val="28"/>
          <w:szCs w:val="28"/>
          <w:lang w:val="uk-UA" w:eastAsia="uk-UA"/>
        </w:rPr>
        <w:t>|шикування|</w:t>
      </w:r>
      <w:r>
        <w:rPr>
          <w:i/>
          <w:iCs/>
          <w:sz w:val="28"/>
          <w:szCs w:val="28"/>
          <w:lang w:val="uk-UA" w:eastAsia="uk-UA"/>
        </w:rPr>
        <w:t>К</w:t>
      </w:r>
      <w:r w:rsidRPr="002056A9">
        <w:rPr>
          <w:i/>
          <w:iCs/>
          <w:sz w:val="28"/>
          <w:szCs w:val="28"/>
          <w:lang w:val="uk-UA" w:eastAsia="uk-UA"/>
        </w:rPr>
        <w:t>од</w:t>
      </w:r>
      <w:r>
        <w:rPr>
          <w:i/>
          <w:iCs/>
          <w:sz w:val="28"/>
          <w:szCs w:val="28"/>
          <w:lang w:val="uk-UA" w:eastAsia="uk-UA"/>
        </w:rPr>
        <w:t>у</w:t>
      </w:r>
      <w:r w:rsidRPr="002056A9">
        <w:rPr>
          <w:i/>
          <w:iCs/>
          <w:sz w:val="28"/>
          <w:szCs w:val="28"/>
          <w:lang w:val="uk-UA" w:eastAsia="uk-UA"/>
        </w:rPr>
        <w:t>в</w:t>
      </w:r>
      <w:r>
        <w:rPr>
          <w:i/>
          <w:iCs/>
          <w:sz w:val="28"/>
          <w:szCs w:val="28"/>
          <w:lang w:val="uk-UA" w:eastAsia="uk-UA"/>
        </w:rPr>
        <w:t>ання за методом</w:t>
      </w:r>
      <w:r w:rsidRPr="002056A9">
        <w:rPr>
          <w:i/>
          <w:iCs/>
          <w:sz w:val="28"/>
          <w:szCs w:val="28"/>
          <w:lang w:val="uk-UA" w:eastAsia="uk-UA"/>
        </w:rPr>
        <w:t xml:space="preserve"> </w:t>
      </w:r>
      <w:r>
        <w:rPr>
          <w:i/>
          <w:iCs/>
          <w:sz w:val="28"/>
          <w:szCs w:val="28"/>
          <w:lang w:val="uk-UA" w:eastAsia="uk-UA"/>
        </w:rPr>
        <w:t>зонного стиску</w:t>
      </w:r>
      <w:r w:rsidRPr="002056A9">
        <w:rPr>
          <w:i/>
          <w:iCs/>
          <w:sz w:val="28"/>
          <w:szCs w:val="28"/>
          <w:lang w:val="uk-UA" w:eastAsia="uk-UA"/>
        </w:rPr>
        <w:t>.</w:t>
      </w:r>
    </w:p>
    <w:p w:rsidR="00FF2D95" w:rsidRPr="00662E38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eastAsia="uk-UA"/>
        </w:rPr>
        <w:t>Пере</w:t>
      </w:r>
      <w:r>
        <w:rPr>
          <w:sz w:val="28"/>
          <w:szCs w:val="28"/>
          <w:lang w:val="uk-UA" w:eastAsia="uk-UA"/>
        </w:rPr>
        <w:t>клас</w:t>
      </w:r>
      <w:proofErr w:type="spellStart"/>
      <w:r w:rsidRPr="00884955">
        <w:rPr>
          <w:sz w:val="28"/>
          <w:szCs w:val="28"/>
          <w:lang w:eastAsia="uk-UA"/>
        </w:rPr>
        <w:t>ти</w:t>
      </w:r>
      <w:proofErr w:type="spellEnd"/>
      <w:r w:rsidRPr="00884955">
        <w:rPr>
          <w:sz w:val="28"/>
          <w:szCs w:val="28"/>
          <w:lang w:eastAsia="uk-UA"/>
        </w:rPr>
        <w:t xml:space="preserve"> </w:t>
      </w:r>
      <w:proofErr w:type="spellStart"/>
      <w:r w:rsidRPr="00884955">
        <w:rPr>
          <w:sz w:val="28"/>
          <w:szCs w:val="28"/>
          <w:lang w:eastAsia="uk-UA"/>
        </w:rPr>
        <w:t>задане</w:t>
      </w:r>
      <w:proofErr w:type="spellEnd"/>
      <w:r w:rsidRPr="0088495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Pr="00884955">
        <w:rPr>
          <w:sz w:val="28"/>
          <w:szCs w:val="28"/>
          <w:lang w:eastAsia="uk-UA"/>
        </w:rPr>
        <w:t>о</w:t>
      </w:r>
      <w:proofErr w:type="spellStart"/>
      <w:r>
        <w:rPr>
          <w:sz w:val="28"/>
          <w:szCs w:val="28"/>
          <w:lang w:val="uk-UA" w:eastAsia="uk-UA"/>
        </w:rPr>
        <w:t>відомле</w:t>
      </w:r>
      <w:r w:rsidRPr="00884955">
        <w:rPr>
          <w:sz w:val="28"/>
          <w:szCs w:val="28"/>
          <w:lang w:eastAsia="uk-UA"/>
        </w:rPr>
        <w:t>н</w:t>
      </w:r>
      <w:r>
        <w:rPr>
          <w:sz w:val="28"/>
          <w:szCs w:val="28"/>
          <w:lang w:val="uk-UA" w:eastAsia="uk-UA"/>
        </w:rPr>
        <w:t>ня</w:t>
      </w:r>
      <w:proofErr w:type="spellEnd"/>
      <w:r w:rsidRPr="00884955"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val="uk-UA" w:eastAsia="uk-UA"/>
        </w:rPr>
        <w:t>українсь</w:t>
      </w:r>
      <w:proofErr w:type="spellEnd"/>
      <w:r w:rsidRPr="00884955">
        <w:rPr>
          <w:sz w:val="28"/>
          <w:szCs w:val="28"/>
          <w:lang w:eastAsia="uk-UA"/>
        </w:rPr>
        <w:t>к</w:t>
      </w:r>
      <w:r>
        <w:rPr>
          <w:sz w:val="28"/>
          <w:szCs w:val="28"/>
          <w:lang w:val="uk-UA" w:eastAsia="uk-UA"/>
        </w:rPr>
        <w:t>у</w:t>
      </w:r>
      <w:r w:rsidRPr="0088495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мову і</w:t>
      </w:r>
      <w:r w:rsidRPr="00884955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застосува</w:t>
      </w:r>
      <w:proofErr w:type="spellEnd"/>
      <w:r w:rsidRPr="00884955">
        <w:rPr>
          <w:sz w:val="28"/>
          <w:szCs w:val="28"/>
          <w:lang w:eastAsia="uk-UA"/>
        </w:rPr>
        <w:t>т</w:t>
      </w:r>
      <w:r>
        <w:rPr>
          <w:sz w:val="28"/>
          <w:szCs w:val="28"/>
          <w:lang w:val="uk-UA" w:eastAsia="uk-UA"/>
        </w:rPr>
        <w:t>и</w:t>
      </w:r>
      <w:r w:rsidRPr="0088495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до</w:t>
      </w:r>
      <w:r w:rsidRPr="00884955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оде</w:t>
      </w:r>
      <w:r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жа</w:t>
      </w:r>
      <w:proofErr w:type="spellEnd"/>
      <w:r w:rsidRPr="00884955">
        <w:rPr>
          <w:sz w:val="28"/>
          <w:szCs w:val="28"/>
          <w:lang w:eastAsia="uk-UA"/>
        </w:rPr>
        <w:t>но</w:t>
      </w:r>
      <w:proofErr w:type="spellStart"/>
      <w:r>
        <w:rPr>
          <w:sz w:val="28"/>
          <w:szCs w:val="28"/>
          <w:lang w:val="uk-UA" w:eastAsia="uk-UA"/>
        </w:rPr>
        <w:t>го</w:t>
      </w:r>
      <w:proofErr w:type="spellEnd"/>
      <w:r w:rsidRPr="00884955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повідомле</w:t>
      </w:r>
      <w:r w:rsidRPr="00884955">
        <w:rPr>
          <w:sz w:val="28"/>
          <w:szCs w:val="28"/>
          <w:lang w:eastAsia="uk-UA"/>
        </w:rPr>
        <w:t>н</w:t>
      </w:r>
      <w:r>
        <w:rPr>
          <w:sz w:val="28"/>
          <w:szCs w:val="28"/>
          <w:lang w:val="uk-UA" w:eastAsia="uk-UA"/>
        </w:rPr>
        <w:t>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884955">
        <w:rPr>
          <w:sz w:val="28"/>
          <w:szCs w:val="28"/>
          <w:lang w:eastAsia="uk-UA"/>
        </w:rPr>
        <w:t xml:space="preserve">метод зонного </w:t>
      </w:r>
      <w:proofErr w:type="spellStart"/>
      <w:r w:rsidRPr="00884955">
        <w:rPr>
          <w:sz w:val="28"/>
          <w:szCs w:val="28"/>
          <w:lang w:eastAsia="uk-UA"/>
        </w:rPr>
        <w:t>сти</w:t>
      </w:r>
      <w:r>
        <w:rPr>
          <w:sz w:val="28"/>
          <w:szCs w:val="28"/>
          <w:lang w:val="uk-UA" w:eastAsia="uk-UA"/>
        </w:rPr>
        <w:t>ску</w:t>
      </w:r>
      <w:proofErr w:type="spellEnd"/>
      <w:r w:rsidRPr="00884955"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val="uk-UA" w:eastAsia="uk-UA"/>
        </w:rPr>
        <w:t>крап</w:t>
      </w:r>
      <w:proofErr w:type="spellStart"/>
      <w:r w:rsidRPr="00884955">
        <w:rPr>
          <w:sz w:val="28"/>
          <w:szCs w:val="28"/>
          <w:lang w:eastAsia="uk-UA"/>
        </w:rPr>
        <w:t>ки</w:t>
      </w:r>
      <w:proofErr w:type="spellEnd"/>
      <w:r>
        <w:rPr>
          <w:sz w:val="28"/>
          <w:szCs w:val="28"/>
          <w:lang w:val="uk-UA" w:eastAsia="uk-UA"/>
        </w:rPr>
        <w:t>, коми</w:t>
      </w:r>
      <w:r w:rsidRPr="00884955">
        <w:rPr>
          <w:sz w:val="28"/>
          <w:szCs w:val="28"/>
          <w:lang w:eastAsia="uk-UA"/>
        </w:rPr>
        <w:t xml:space="preserve"> не </w:t>
      </w:r>
      <w:proofErr w:type="spellStart"/>
      <w:r>
        <w:rPr>
          <w:sz w:val="28"/>
          <w:szCs w:val="28"/>
          <w:lang w:val="uk-UA" w:eastAsia="uk-UA"/>
        </w:rPr>
        <w:t>врахову</w:t>
      </w:r>
      <w:proofErr w:type="spellEnd"/>
      <w:r w:rsidRPr="00884955">
        <w:rPr>
          <w:sz w:val="28"/>
          <w:szCs w:val="28"/>
          <w:lang w:eastAsia="uk-UA"/>
        </w:rPr>
        <w:t>ват</w:t>
      </w:r>
      <w:r>
        <w:rPr>
          <w:sz w:val="28"/>
          <w:szCs w:val="28"/>
          <w:lang w:val="uk-UA" w:eastAsia="uk-UA"/>
        </w:rPr>
        <w:t>и</w:t>
      </w:r>
      <w:r w:rsidRPr="00884955">
        <w:rPr>
          <w:sz w:val="28"/>
          <w:szCs w:val="28"/>
          <w:lang w:eastAsia="uk-UA"/>
        </w:rPr>
        <w:t xml:space="preserve">). </w:t>
      </w:r>
      <w:r>
        <w:rPr>
          <w:sz w:val="28"/>
          <w:szCs w:val="28"/>
          <w:lang w:val="uk-UA" w:eastAsia="uk-UA"/>
        </w:rPr>
        <w:t>Об</w:t>
      </w:r>
      <w:r w:rsidRPr="00884955">
        <w:rPr>
          <w:sz w:val="28"/>
          <w:szCs w:val="28"/>
          <w:lang w:eastAsia="uk-UA"/>
        </w:rPr>
        <w:t>числит</w:t>
      </w:r>
      <w:r>
        <w:rPr>
          <w:sz w:val="28"/>
          <w:szCs w:val="28"/>
          <w:lang w:val="uk-UA" w:eastAsia="uk-UA"/>
        </w:rPr>
        <w:t>и</w:t>
      </w:r>
      <w:r w:rsidRPr="00662E38">
        <w:rPr>
          <w:sz w:val="28"/>
          <w:szCs w:val="28"/>
          <w:lang w:val="en-US" w:eastAsia="uk-UA"/>
        </w:rPr>
        <w:t xml:space="preserve"> </w:t>
      </w:r>
      <w:r w:rsidRPr="00884955">
        <w:rPr>
          <w:sz w:val="28"/>
          <w:szCs w:val="28"/>
          <w:lang w:eastAsia="uk-UA"/>
        </w:rPr>
        <w:t>ко</w:t>
      </w:r>
      <w:r>
        <w:rPr>
          <w:sz w:val="28"/>
          <w:szCs w:val="28"/>
          <w:lang w:val="uk-UA" w:eastAsia="uk-UA"/>
        </w:rPr>
        <w:t>е</w:t>
      </w:r>
      <w:proofErr w:type="spellStart"/>
      <w:r w:rsidRPr="00884955">
        <w:rPr>
          <w:sz w:val="28"/>
          <w:szCs w:val="28"/>
          <w:lang w:eastAsia="uk-UA"/>
        </w:rPr>
        <w:t>ф</w:t>
      </w:r>
      <w:proofErr w:type="spellEnd"/>
      <w:r>
        <w:rPr>
          <w:sz w:val="28"/>
          <w:szCs w:val="28"/>
          <w:lang w:val="uk-UA" w:eastAsia="uk-UA"/>
        </w:rPr>
        <w:t>і</w:t>
      </w:r>
      <w:proofErr w:type="spellStart"/>
      <w:r w:rsidRPr="00884955">
        <w:rPr>
          <w:sz w:val="28"/>
          <w:szCs w:val="28"/>
          <w:lang w:eastAsia="uk-UA"/>
        </w:rPr>
        <w:t>ц</w:t>
      </w:r>
      <w:r>
        <w:rPr>
          <w:sz w:val="28"/>
          <w:szCs w:val="28"/>
          <w:lang w:val="uk-UA" w:eastAsia="uk-UA"/>
        </w:rPr>
        <w:t>іє</w:t>
      </w:r>
      <w:r w:rsidRPr="00884955">
        <w:rPr>
          <w:sz w:val="28"/>
          <w:szCs w:val="28"/>
          <w:lang w:eastAsia="uk-UA"/>
        </w:rPr>
        <w:t>нт</w:t>
      </w:r>
      <w:proofErr w:type="spellEnd"/>
      <w:r w:rsidRPr="00662E38">
        <w:rPr>
          <w:sz w:val="28"/>
          <w:szCs w:val="28"/>
          <w:lang w:val="en-US" w:eastAsia="uk-UA"/>
        </w:rPr>
        <w:t xml:space="preserve"> </w:t>
      </w:r>
      <w:r w:rsidRPr="00884955">
        <w:rPr>
          <w:sz w:val="28"/>
          <w:szCs w:val="28"/>
          <w:lang w:eastAsia="uk-UA"/>
        </w:rPr>
        <w:t>с</w:t>
      </w:r>
      <w:r>
        <w:rPr>
          <w:sz w:val="28"/>
          <w:szCs w:val="28"/>
          <w:lang w:val="uk-UA" w:eastAsia="uk-UA"/>
        </w:rPr>
        <w:t>т</w:t>
      </w:r>
      <w:r w:rsidRPr="00884955">
        <w:rPr>
          <w:sz w:val="28"/>
          <w:szCs w:val="28"/>
          <w:lang w:eastAsia="uk-UA"/>
        </w:rPr>
        <w:t>и</w:t>
      </w:r>
      <w:proofErr w:type="spellStart"/>
      <w:r>
        <w:rPr>
          <w:sz w:val="28"/>
          <w:szCs w:val="28"/>
          <w:lang w:val="uk-UA" w:eastAsia="uk-UA"/>
        </w:rPr>
        <w:t>ску</w:t>
      </w:r>
      <w:proofErr w:type="spellEnd"/>
      <w:r w:rsidRPr="00662E38">
        <w:rPr>
          <w:sz w:val="28"/>
          <w:szCs w:val="28"/>
          <w:lang w:val="en-US" w:eastAsia="uk-UA"/>
        </w:rPr>
        <w:t>.</w:t>
      </w:r>
    </w:p>
    <w:p w:rsidR="00FF2D95" w:rsidRPr="00884955" w:rsidRDefault="00FF2D95" w:rsidP="00FF2D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884955">
        <w:rPr>
          <w:i/>
          <w:sz w:val="28"/>
          <w:szCs w:val="28"/>
          <w:lang w:val="uk-UA" w:eastAsia="uk-UA"/>
        </w:rPr>
        <w:t>Варіанти</w:t>
      </w:r>
      <w:r>
        <w:rPr>
          <w:sz w:val="28"/>
          <w:szCs w:val="28"/>
          <w:lang w:val="uk-UA" w:eastAsia="uk-UA"/>
        </w:rPr>
        <w:t>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1. Continue reading this page for highlights of new content in the Library.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2. It contains technical programming information, including sample code.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3. The kit includes build documentation, a hardware reference specification.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4. This article is an introduction to creating your own Microsoft Visio shapes.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5. Drop a Process shape on your drawing and make a modification.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6. Drag the shape onto the blank stencil to create a master.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7. The icon can also be edited to create a more meaningful symbol on the stencil.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 xml:space="preserve">8. You can add your shape to the existing stencil by clicking </w:t>
      </w:r>
      <w:proofErr w:type="gramStart"/>
      <w:r w:rsidRPr="00884955">
        <w:rPr>
          <w:sz w:val="28"/>
          <w:szCs w:val="28"/>
          <w:lang w:val="en-US" w:eastAsia="uk-UA"/>
        </w:rPr>
        <w:t>Yes</w:t>
      </w:r>
      <w:proofErr w:type="gramEnd"/>
      <w:r w:rsidRPr="00884955">
        <w:rPr>
          <w:sz w:val="28"/>
          <w:szCs w:val="28"/>
          <w:lang w:val="en-US" w:eastAsia="uk-UA"/>
        </w:rPr>
        <w:t xml:space="preserve"> on the above e</w:t>
      </w:r>
      <w:r w:rsidRPr="00884955">
        <w:rPr>
          <w:sz w:val="28"/>
          <w:szCs w:val="28"/>
          <w:lang w:val="en-US" w:eastAsia="uk-UA"/>
        </w:rPr>
        <w:t>r</w:t>
      </w:r>
      <w:r w:rsidRPr="00884955">
        <w:rPr>
          <w:sz w:val="28"/>
          <w:szCs w:val="28"/>
          <w:lang w:val="en-US" w:eastAsia="uk-UA"/>
        </w:rPr>
        <w:t>ror message.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lastRenderedPageBreak/>
        <w:t>9. Select the shape and choose Special from the Format menu to enter the cop</w:t>
      </w:r>
      <w:r w:rsidRPr="00884955">
        <w:rPr>
          <w:sz w:val="28"/>
          <w:szCs w:val="28"/>
          <w:lang w:val="en-US" w:eastAsia="uk-UA"/>
        </w:rPr>
        <w:t>y</w:t>
      </w:r>
      <w:r w:rsidRPr="00884955">
        <w:rPr>
          <w:sz w:val="28"/>
          <w:szCs w:val="28"/>
          <w:lang w:val="en-US" w:eastAsia="uk-UA"/>
        </w:rPr>
        <w:t>right information.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10</w:t>
      </w:r>
      <w:proofErr w:type="gramStart"/>
      <w:r w:rsidRPr="00884955">
        <w:rPr>
          <w:sz w:val="28"/>
          <w:szCs w:val="28"/>
          <w:lang w:val="en-US" w:eastAsia="uk-UA"/>
        </w:rPr>
        <w:t>.On</w:t>
      </w:r>
      <w:proofErr w:type="gramEnd"/>
      <w:r w:rsidRPr="00884955">
        <w:rPr>
          <w:sz w:val="28"/>
          <w:szCs w:val="28"/>
          <w:lang w:val="en-US" w:eastAsia="uk-UA"/>
        </w:rPr>
        <w:t xml:space="preserve"> the Insert menu, click Picture, and then select a graphic image to insert in your drawing.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11. This turns it into a Visio shape so you can then change its components or add text.</w:t>
      </w:r>
    </w:p>
    <w:p w:rsidR="00FF2D95" w:rsidRPr="0088495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en-US" w:eastAsia="uk-UA"/>
        </w:rPr>
        <w:t>12. Drag the object's selection handles to crop, or drag inside the border to pan the object.</w:t>
      </w:r>
    </w:p>
    <w:p w:rsid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884955">
        <w:rPr>
          <w:sz w:val="28"/>
          <w:szCs w:val="28"/>
          <w:lang w:val="en-US" w:eastAsia="uk-UA"/>
        </w:rPr>
        <w:t>13. Click the arrow next to the Rectangle tool to select the Rectangle or Ellipse tool.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884955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4</w:t>
      </w:r>
      <w:r w:rsidRPr="00884955">
        <w:rPr>
          <w:sz w:val="28"/>
          <w:szCs w:val="28"/>
          <w:lang w:val="uk-UA" w:eastAsia="uk-UA"/>
        </w:rPr>
        <w:t xml:space="preserve">. </w:t>
      </w:r>
      <w:r w:rsidRPr="00FF2D95">
        <w:rPr>
          <w:sz w:val="28"/>
          <w:szCs w:val="28"/>
          <w:lang w:val="en-US" w:eastAsia="uk-UA"/>
        </w:rPr>
        <w:t>The shape will take on an opaque fill if it is successfully closed.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15. The Pencil tool can draw lines and arcs, in addition to the separate Line and Arc tools.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16. The following steps show how to create a repeated series of shapes with equal spacing.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17. To create a repeated series of lines or shapes with equal spacing.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18. When you glue something to a shape's vertex, Visio creates a connection point.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19. The following steps show how to add, move, and delete a new connection.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 xml:space="preserve">20. Visio adds a connection point to that location to show the new connection point. 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21. A Connection object represents a unique session with a data source.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22. This abstract class defines parameters for asymmetric cryptographic alg</w:t>
      </w:r>
      <w:r w:rsidRPr="00FF2D95">
        <w:rPr>
          <w:sz w:val="28"/>
          <w:szCs w:val="28"/>
          <w:lang w:val="en-US" w:eastAsia="uk-UA"/>
        </w:rPr>
        <w:t>o</w:t>
      </w:r>
      <w:r w:rsidRPr="00FF2D95">
        <w:rPr>
          <w:sz w:val="28"/>
          <w:szCs w:val="28"/>
          <w:lang w:val="en-US" w:eastAsia="uk-UA"/>
        </w:rPr>
        <w:t>rithms.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23. Creates a cryptographic object to perform the asymmetric algorithm.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en-US" w:eastAsia="uk-UA"/>
        </w:rPr>
      </w:pPr>
      <w:r w:rsidRPr="00FF2D95">
        <w:rPr>
          <w:sz w:val="28"/>
          <w:szCs w:val="28"/>
          <w:lang w:val="en-US" w:eastAsia="uk-UA"/>
        </w:rPr>
        <w:t>24. Many public-key systems can also be used to form digital signatures.</w:t>
      </w:r>
    </w:p>
    <w:p w:rsidR="00FF2D95" w:rsidRPr="00FF2D95" w:rsidRDefault="00FF2D95" w:rsidP="00FF2D95">
      <w:pPr>
        <w:pStyle w:val="a3"/>
        <w:spacing w:before="0" w:beforeAutospacing="0" w:after="0" w:afterAutospacing="0"/>
        <w:jc w:val="both"/>
        <w:rPr>
          <w:lang w:val="en-US" w:eastAsia="uk-UA"/>
        </w:rPr>
      </w:pPr>
      <w:r w:rsidRPr="00FF2D95">
        <w:rPr>
          <w:sz w:val="28"/>
          <w:szCs w:val="28"/>
          <w:lang w:val="en-US" w:eastAsia="uk-UA"/>
        </w:rPr>
        <w:t>25. Returns the name of the current Visual FoxPro resource file.</w:t>
      </w:r>
    </w:p>
    <w:p w:rsidR="00FF2D95" w:rsidRDefault="00FF2D95" w:rsidP="00FF2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D95" w:rsidRPr="00FF2D95" w:rsidRDefault="00FF2D95" w:rsidP="00FF2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b/>
          <w:sz w:val="28"/>
          <w:szCs w:val="28"/>
          <w:lang w:val="uk-UA"/>
        </w:rPr>
        <w:t>Метод зонного стиску інформації</w:t>
      </w:r>
    </w:p>
    <w:p w:rsidR="00FF2D95" w:rsidRPr="00FF2D95" w:rsidRDefault="00FF2D95" w:rsidP="00FF2D95">
      <w:pPr>
        <w:rPr>
          <w:rFonts w:ascii="Times New Roman" w:hAnsi="Times New Roman" w:cs="Times New Roman"/>
          <w:sz w:val="28"/>
          <w:szCs w:val="28"/>
        </w:rPr>
      </w:pP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записі інформації в пам’яті ПК кожній букві або цифрі відводиться зазвичай 8 двійкових розрядів - 1 байт, бо останній є найменшою  </w:t>
      </w:r>
      <w:proofErr w:type="gramStart"/>
      <w:r w:rsidRPr="00FF2D95">
        <w:rPr>
          <w:rFonts w:ascii="Times New Roman" w:hAnsi="Times New Roman" w:cs="Times New Roman"/>
          <w:sz w:val="28"/>
          <w:szCs w:val="28"/>
          <w:lang w:val="uk-UA"/>
        </w:rPr>
        <w:t>структу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gramEnd"/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одиницею пам’яті, що адресується.</w:t>
      </w: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>Необхідність стиску буквеної інформації напрошується вже виходячи з того, що 8 двійкових розрядів, що складають байт, дозволяють закодувати двійковим кодом алфавіт з 256 букв, тоді як реальні алфавіти, разом з цифр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ми й допоміжними символами зазвичай не перевищують 50-60 знаків. Однак й 50-60 знаків вимагають </w:t>
      </w:r>
      <w:r w:rsidRPr="00FF2D9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3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66.75pt;height:18pt;mso-wrap-style:square;mso-position-horizontal-relative:page;mso-position-vertical-relative:page" o:ole="">
            <v:imagedata r:id="rId5" o:title=""/>
          </v:shape>
          <o:OLEObject Type="Embed" ProgID="Equation.3" ShapeID="Object 1" DrawAspect="Content" ObjectID="_1744910032" r:id="rId6"/>
        </w:objec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двійкових комбінацій або 5-6-бітову структуру комірки. Така структура не вирішує проблем, оскільки в  2-3-х б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тах, що залишились, можна записати лише 4-8 букв (не кажучи вже про пр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блему зчитування).</w:t>
      </w: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тепер використовувати ½ байта для представлення </w:t>
      </w:r>
      <w:r w:rsidRPr="00FF2D9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59" w:dyaOrig="359">
          <v:shape id="Object 2" o:spid="_x0000_i1026" type="#_x0000_t75" style="width:42.75pt;height:18pt;mso-wrap-style:square;mso-position-horizontal-relative:page;mso-position-vertical-relative:page" o:ole="">
            <v:imagedata r:id="rId7" o:title=""/>
          </v:shape>
          <o:OLEObject Type="Embed" ProgID="Equation.3" ShapeID="Object 2" DrawAspect="Content" ObjectID="_1744910033" r:id="rId8"/>
        </w:objec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букв деякого абстрактного алфавіту, потім кодувати інформацію в цьому 16-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lastRenderedPageBreak/>
        <w:t>ти-буквеному (m=16) алфавіті по n=2 букви в кодовому слові. Тоді, викори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товуючи один байт, можна буде передати ті ж </w:t>
      </w:r>
      <w:r w:rsidRPr="00FF2D9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60" w:dyaOrig="359">
          <v:shape id="Object 3" o:spid="_x0000_i1027" type="#_x0000_t75" style="width:113.25pt;height:18pt;mso-wrap-style:square;mso-position-horizontal-relative:page;mso-position-vertical-relative:page" o:ole="">
            <v:imagedata r:id="rId9" o:title=""/>
          </v:shape>
          <o:OLEObject Type="Embed" ProgID="Equation.3" ShapeID="Object 3" DrawAspect="Content" ObjectID="_1744910034" r:id="rId10"/>
        </w:objec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символів.</w:t>
      </w: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>Якщо цей 16-ти-буквений алфавіт побудувати таким чином, щоб 13 якісних ознак використовувати як основні символи, а 3 як допоміжні, то м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жна побудувати наступний алфавіт</w:t>
      </w:r>
      <w:r w:rsidRPr="00FF2D95">
        <w:rPr>
          <w:rFonts w:ascii="Times New Roman" w:hAnsi="Times New Roman" w:cs="Times New Roman"/>
          <w:sz w:val="28"/>
          <w:szCs w:val="28"/>
        </w:rPr>
        <w:t>:</w:t>
      </w: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1620"/>
      </w:tblGrid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1110</w:t>
            </w:r>
          </w:p>
        </w:tc>
      </w:tr>
      <w:tr w:rsidR="00FF2D95" w:rsidRPr="00FF2D95" w:rsidTr="00291D1D">
        <w:tc>
          <w:tcPr>
            <w:tcW w:w="82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</w:t>
            </w:r>
          </w:p>
        </w:tc>
      </w:tr>
    </w:tbl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>Перші 13 символів будемо умовно називати ЦИФРА, а решту 3 – ЗОНА (відношення «цифр» та «зон» обумовлюється кількістю кодових слів у вт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ринному алфавіті і може змінюватися від 8:8 до 15:1).</w:t>
      </w: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>Кодові слова у вторинному алфавіті будемо в подальшому будувати т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ким чином, що перші 4 розряди завжди будуть представляти зону, а інші 4 – цифри. Число можливих комбінацій вторинного алфавіту в цьому випадку зменшиться і буде дорівнювати N=3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13=39 (4 зони дали б 12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4=48; п’ять –  11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5=55 і т.д.), але такий вторинний алфавіт дає принципову можливість п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будови 4-бітової структури пам’яті і дозволяє застосувати зонний метод ст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ску інформації.</w:t>
      </w: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>Ідея зонного стиску базується на тому, що букви вторинного алфавіту розбиваються по зонах, і якщо в тексті поруч зустрічаються букви, що нал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жать одній зоні, то номер її вказують тільки перед першою буквою, а запис наступних букв обмежується записом їх цифрової частини.</w:t>
      </w:r>
    </w:p>
    <w:p w:rsidR="00FF2D95" w:rsidRPr="00FF2D95" w:rsidRDefault="00FF2D95" w:rsidP="00FF2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окрім частоти появи окремих букв в тексті врахувати ще й йм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вірність різних буквених сполучень, то кодові слова у вторинному алфавіті будуть мати вигляд, представлений в таблиці 1 (ймовірності вказ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ють тільки частоту букви в тексті</w:t>
      </w:r>
      <w:r w:rsidRPr="00FF2D95">
        <w:rPr>
          <w:rFonts w:ascii="Times New Roman" w:hAnsi="Times New Roman" w:cs="Times New Roman"/>
          <w:sz w:val="28"/>
          <w:szCs w:val="28"/>
        </w:rPr>
        <w:t>).</w:t>
      </w: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57"/>
        <w:gridCol w:w="1050"/>
        <w:gridCol w:w="1353"/>
        <w:gridCol w:w="720"/>
        <w:gridCol w:w="720"/>
        <w:gridCol w:w="1440"/>
        <w:gridCol w:w="720"/>
        <w:gridCol w:w="801"/>
        <w:gridCol w:w="1461"/>
      </w:tblGrid>
      <w:tr w:rsidR="00FF2D95" w:rsidRPr="00FF2D95" w:rsidTr="00FF2D95">
        <w:trPr>
          <w:trHeight w:val="158"/>
        </w:trPr>
        <w:tc>
          <w:tcPr>
            <w:tcW w:w="64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30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8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FF2D95" w:rsidRPr="00FF2D95" w:rsidTr="00FF2D95">
        <w:trPr>
          <w:trHeight w:val="90"/>
        </w:trPr>
        <w:tc>
          <w:tcPr>
            <w:tcW w:w="64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3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D95">
              <w:rPr>
                <w:rFonts w:ascii="Times New Roman" w:eastAsia="TimesNewRomanPSMT" w:hAnsi="Times New Roman" w:cs="Times New Roman"/>
                <w:sz w:val="24"/>
                <w:szCs w:val="24"/>
              </w:rPr>
              <w:t>Імовірність</w:t>
            </w:r>
            <w:proofErr w:type="spellEnd"/>
          </w:p>
        </w:tc>
        <w:tc>
          <w:tcPr>
            <w:tcW w:w="7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D95">
              <w:rPr>
                <w:rFonts w:ascii="Times New Roman" w:eastAsia="TimesNewRomanPSMT" w:hAnsi="Times New Roman" w:cs="Times New Roman"/>
                <w:sz w:val="24"/>
                <w:szCs w:val="24"/>
              </w:rPr>
              <w:t>Імовірність</w:t>
            </w:r>
            <w:proofErr w:type="spellEnd"/>
          </w:p>
        </w:tc>
        <w:tc>
          <w:tcPr>
            <w:tcW w:w="7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D95">
              <w:rPr>
                <w:rFonts w:ascii="Times New Roman" w:eastAsia="TimesNewRomanPSMT" w:hAnsi="Times New Roman" w:cs="Times New Roman"/>
                <w:sz w:val="24"/>
                <w:szCs w:val="24"/>
              </w:rPr>
              <w:t>Імовірність</w:t>
            </w:r>
            <w:proofErr w:type="spellEnd"/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E0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95" w:rsidRPr="00FF2D95" w:rsidTr="00291D1D">
        <w:tc>
          <w:tcPr>
            <w:tcW w:w="648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</w:p>
        </w:tc>
        <w:tc>
          <w:tcPr>
            <w:tcW w:w="105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353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F2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720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80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461" w:type="dxa"/>
          </w:tcPr>
          <w:p w:rsidR="00FF2D95" w:rsidRPr="00FF2D95" w:rsidRDefault="00FF2D95" w:rsidP="00291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  <w:lang w:val="uk-UA"/>
        </w:rPr>
        <w:t>Коефіцієнт стиску визначається як відношення кількості байтів в поч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тковому тексті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D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до кількості байтів в стиснутому тексті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D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D9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F2D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D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2D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i/>
          <w:sz w:val="28"/>
          <w:szCs w:val="28"/>
          <w:lang w:val="uk-UA"/>
        </w:rPr>
        <w:t>Наприклад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, слово </w:t>
      </w:r>
      <w:proofErr w:type="spellStart"/>
      <w:r w:rsidRPr="00FF2D95">
        <w:rPr>
          <w:rFonts w:ascii="Times New Roman" w:hAnsi="Times New Roman" w:cs="Times New Roman"/>
          <w:sz w:val="28"/>
          <w:szCs w:val="28"/>
          <w:lang w:val="uk-UA"/>
        </w:rPr>
        <w:t>“стиску”</w:t>
      </w:r>
      <w:proofErr w:type="spellEnd"/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кодується кодовою послідовністю</w:t>
      </w: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sz w:val="28"/>
          <w:szCs w:val="28"/>
        </w:rPr>
        <w:t>DA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7 3 A</w:t>
      </w:r>
      <w:proofErr w:type="gramStart"/>
      <w:r w:rsidRPr="00FF2D95">
        <w:rPr>
          <w:rFonts w:ascii="Times New Roman" w:hAnsi="Times New Roman" w:cs="Times New Roman"/>
          <w:sz w:val="28"/>
          <w:szCs w:val="28"/>
        </w:rPr>
        <w:t xml:space="preserve"> 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2D9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F2D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FF2D9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F2D95">
        <w:rPr>
          <w:rFonts w:ascii="Times New Roman" w:hAnsi="Times New Roman" w:cs="Times New Roman"/>
          <w:sz w:val="28"/>
          <w:szCs w:val="28"/>
          <w:lang w:val="uk-UA"/>
        </w:rPr>
        <w:t xml:space="preserve"> = 1,5.</w:t>
      </w:r>
    </w:p>
    <w:p w:rsidR="00FF2D95" w:rsidRDefault="00FF2D95" w:rsidP="00FF2D95">
      <w:pPr>
        <w:rPr>
          <w:rFonts w:eastAsia="TimesNewRomanPSMT"/>
        </w:rPr>
      </w:pPr>
    </w:p>
    <w:p w:rsidR="00FF2D95" w:rsidRPr="00FF2D95" w:rsidRDefault="00FF2D95" w:rsidP="00FF2D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2D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Завдання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3</w:t>
      </w:r>
      <w:r w:rsidRPr="00FF2D95">
        <w:rPr>
          <w:rFonts w:ascii="Times New Roman" w:hAnsi="Times New Roman" w:cs="Times New Roman"/>
          <w:b/>
          <w:bCs/>
          <w:i/>
          <w:iCs/>
          <w:vanish/>
          <w:sz w:val="28"/>
          <w:szCs w:val="28"/>
          <w:lang w:val="uk-UA" w:eastAsia="uk-UA"/>
        </w:rPr>
        <w:t>|задавання|</w:t>
      </w:r>
      <w:r w:rsidRPr="00FF2D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. </w:t>
      </w:r>
    </w:p>
    <w:p w:rsidR="00FF2D95" w:rsidRPr="002056A9" w:rsidRDefault="00FF2D95" w:rsidP="00FF2D95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Скласти криптографічний протокол</w:t>
      </w:r>
      <w:r>
        <w:rPr>
          <w:sz w:val="28"/>
          <w:szCs w:val="28"/>
          <w:lang w:val="uk-UA" w:eastAsia="uk-UA"/>
        </w:rPr>
        <w:t xml:space="preserve"> для </w:t>
      </w:r>
      <w:r w:rsidRPr="002056A9">
        <w:rPr>
          <w:sz w:val="28"/>
          <w:szCs w:val="28"/>
          <w:lang w:val="uk-UA" w:eastAsia="uk-UA"/>
        </w:rPr>
        <w:t>задан</w:t>
      </w:r>
      <w:r>
        <w:rPr>
          <w:sz w:val="28"/>
          <w:szCs w:val="28"/>
          <w:lang w:val="uk-UA" w:eastAsia="uk-UA"/>
        </w:rPr>
        <w:t>ої задачі інформаційного обміну</w:t>
      </w:r>
      <w:r w:rsidRPr="002056A9">
        <w:rPr>
          <w:sz w:val="28"/>
          <w:szCs w:val="28"/>
          <w:lang w:val="uk-UA" w:eastAsia="uk-UA"/>
        </w:rPr>
        <w:t xml:space="preserve">. </w:t>
      </w:r>
    </w:p>
    <w:p w:rsidR="00FF2D95" w:rsidRPr="002056A9" w:rsidRDefault="00FF2D95" w:rsidP="00FF2D95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Кожен крок протоколу </w:t>
      </w:r>
      <w:r>
        <w:rPr>
          <w:sz w:val="28"/>
          <w:szCs w:val="28"/>
          <w:lang w:val="uk-UA" w:eastAsia="uk-UA"/>
        </w:rPr>
        <w:t>предст</w:t>
      </w:r>
      <w:r w:rsidRPr="002056A9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>в</w:t>
      </w:r>
      <w:r w:rsidRPr="002056A9">
        <w:rPr>
          <w:sz w:val="28"/>
          <w:szCs w:val="28"/>
          <w:lang w:val="uk-UA" w:eastAsia="uk-UA"/>
        </w:rPr>
        <w:t>ити в описовій формі й формал</w:t>
      </w:r>
      <w:r w:rsidRPr="002056A9">
        <w:rPr>
          <w:sz w:val="28"/>
          <w:szCs w:val="28"/>
          <w:lang w:val="uk-UA" w:eastAsia="uk-UA"/>
        </w:rPr>
        <w:t>ь</w:t>
      </w:r>
      <w:r w:rsidRPr="002056A9">
        <w:rPr>
          <w:sz w:val="28"/>
          <w:szCs w:val="28"/>
          <w:lang w:val="uk-UA" w:eastAsia="uk-UA"/>
        </w:rPr>
        <w:t>но.</w:t>
      </w:r>
    </w:p>
    <w:p w:rsidR="00FF2D95" w:rsidRPr="002056A9" w:rsidRDefault="00FF2D95" w:rsidP="00FF2D95">
      <w:pPr>
        <w:pStyle w:val="a3"/>
        <w:spacing w:before="0" w:beforeAutospacing="0" w:after="0" w:afterAutospacing="0"/>
        <w:ind w:left="567"/>
        <w:jc w:val="both"/>
        <w:rPr>
          <w:i/>
          <w:sz w:val="28"/>
          <w:szCs w:val="28"/>
          <w:lang w:val="uk-UA" w:eastAsia="uk-UA"/>
        </w:rPr>
      </w:pPr>
    </w:p>
    <w:p w:rsidR="00FF2D95" w:rsidRPr="002056A9" w:rsidRDefault="00FF2D95" w:rsidP="00FF2D95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ab/>
      </w:r>
      <w:r w:rsidRPr="002056A9">
        <w:rPr>
          <w:i/>
          <w:sz w:val="28"/>
          <w:szCs w:val="28"/>
          <w:lang w:val="uk-UA" w:eastAsia="uk-UA"/>
        </w:rPr>
        <w:t>Варіанти завдань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1. Передачі даних (ключової інформації або зашифрованої).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2. Шифрування даних на основі симетричного алгоритму.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3. Шифрування даних на основі асиметричного алгоритму.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4.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пароля на основі асиметричного алгоритму.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5.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(перевірки) ключа на основі асиметричного алгори</w:t>
      </w:r>
      <w:r w:rsidRPr="002056A9">
        <w:rPr>
          <w:sz w:val="28"/>
          <w:szCs w:val="28"/>
          <w:lang w:val="uk-UA" w:eastAsia="uk-UA"/>
        </w:rPr>
        <w:t>т</w:t>
      </w:r>
      <w:r w:rsidRPr="002056A9">
        <w:rPr>
          <w:sz w:val="28"/>
          <w:szCs w:val="28"/>
          <w:lang w:val="uk-UA" w:eastAsia="uk-UA"/>
        </w:rPr>
        <w:t>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6. Ідентифікації користувача системи на основі асиметричного алгор</w:t>
      </w:r>
      <w:r w:rsidRPr="002056A9">
        <w:rPr>
          <w:sz w:val="28"/>
          <w:szCs w:val="28"/>
          <w:lang w:val="uk-UA" w:eastAsia="uk-UA"/>
        </w:rPr>
        <w:t>и</w:t>
      </w:r>
      <w:r w:rsidRPr="002056A9">
        <w:rPr>
          <w:sz w:val="28"/>
          <w:szCs w:val="28"/>
          <w:lang w:val="uk-UA" w:eastAsia="uk-UA"/>
        </w:rPr>
        <w:t>тму.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lastRenderedPageBreak/>
        <w:t xml:space="preserve">7.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пароля на основі симетричного алгоритму.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8.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(перевірки) ключа на основі симетричного алгори</w:t>
      </w:r>
      <w:r w:rsidRPr="002056A9">
        <w:rPr>
          <w:sz w:val="28"/>
          <w:szCs w:val="28"/>
          <w:lang w:val="uk-UA" w:eastAsia="uk-UA"/>
        </w:rPr>
        <w:t>т</w:t>
      </w:r>
      <w:r w:rsidRPr="002056A9">
        <w:rPr>
          <w:sz w:val="28"/>
          <w:szCs w:val="28"/>
          <w:lang w:val="uk-UA" w:eastAsia="uk-UA"/>
        </w:rPr>
        <w:t>му.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9.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на основі </w:t>
      </w:r>
      <w:proofErr w:type="spellStart"/>
      <w:r w:rsidRPr="002056A9">
        <w:rPr>
          <w:sz w:val="28"/>
          <w:szCs w:val="28"/>
          <w:lang w:val="uk-UA" w:eastAsia="uk-UA"/>
        </w:rPr>
        <w:t>хеш-функції</w:t>
      </w:r>
      <w:proofErr w:type="spellEnd"/>
      <w:r w:rsidRPr="002056A9">
        <w:rPr>
          <w:sz w:val="28"/>
          <w:szCs w:val="28"/>
          <w:lang w:val="uk-UA" w:eastAsia="uk-UA"/>
        </w:rPr>
        <w:t>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10. Ідентифікації користувача системи на основі </w:t>
      </w:r>
      <w:proofErr w:type="spellStart"/>
      <w:r w:rsidRPr="002056A9">
        <w:rPr>
          <w:sz w:val="28"/>
          <w:szCs w:val="28"/>
          <w:lang w:val="uk-UA" w:eastAsia="uk-UA"/>
        </w:rPr>
        <w:t>хеш-функції</w:t>
      </w:r>
      <w:proofErr w:type="spellEnd"/>
      <w:r w:rsidRPr="002056A9">
        <w:rPr>
          <w:sz w:val="28"/>
          <w:szCs w:val="28"/>
          <w:lang w:val="uk-UA" w:eastAsia="uk-UA"/>
        </w:rPr>
        <w:t>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11.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на основі розділення секрету (знання с нульовим розг</w:t>
      </w:r>
      <w:r w:rsidRPr="002056A9">
        <w:rPr>
          <w:sz w:val="28"/>
          <w:szCs w:val="28"/>
          <w:lang w:val="uk-UA" w:eastAsia="uk-UA"/>
        </w:rPr>
        <w:t>о</w:t>
      </w:r>
      <w:r w:rsidRPr="002056A9">
        <w:rPr>
          <w:sz w:val="28"/>
          <w:szCs w:val="28"/>
          <w:lang w:val="uk-UA" w:eastAsia="uk-UA"/>
        </w:rPr>
        <w:t>лошенням).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12. Передачі даних (ЕЦП) на основі симетричного шифрування.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13. Передачі даних (ЕЦП) на основі асиметричного шифрування.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14. Ідентифікації користувача системи на основі ЕЦП.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15. Ідентифікації користувача системи на основі </w:t>
      </w:r>
      <w:proofErr w:type="spellStart"/>
      <w:r w:rsidRPr="002056A9">
        <w:rPr>
          <w:sz w:val="28"/>
          <w:szCs w:val="28"/>
          <w:lang w:val="uk-UA" w:eastAsia="uk-UA"/>
        </w:rPr>
        <w:t>хеш-функції</w:t>
      </w:r>
      <w:proofErr w:type="spellEnd"/>
      <w:r w:rsidRPr="002056A9">
        <w:rPr>
          <w:sz w:val="28"/>
          <w:szCs w:val="28"/>
          <w:lang w:val="uk-UA" w:eastAsia="uk-UA"/>
        </w:rPr>
        <w:t>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16. Передачі даних (</w:t>
      </w:r>
      <w:proofErr w:type="spellStart"/>
      <w:r w:rsidRPr="002056A9">
        <w:rPr>
          <w:sz w:val="28"/>
          <w:szCs w:val="28"/>
          <w:lang w:val="uk-UA" w:eastAsia="uk-UA"/>
        </w:rPr>
        <w:t>хеш-коду</w:t>
      </w:r>
      <w:proofErr w:type="spellEnd"/>
      <w:r w:rsidRPr="002056A9">
        <w:rPr>
          <w:sz w:val="28"/>
          <w:szCs w:val="28"/>
          <w:lang w:val="uk-UA" w:eastAsia="uk-UA"/>
        </w:rPr>
        <w:t>).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17. Шифрування даних на основі </w:t>
      </w:r>
      <w:proofErr w:type="spellStart"/>
      <w:r w:rsidRPr="002056A9">
        <w:rPr>
          <w:sz w:val="28"/>
          <w:szCs w:val="28"/>
          <w:lang w:val="uk-UA" w:eastAsia="uk-UA"/>
        </w:rPr>
        <w:t>хеш-функції</w:t>
      </w:r>
      <w:proofErr w:type="spellEnd"/>
      <w:r w:rsidRPr="002056A9">
        <w:rPr>
          <w:sz w:val="28"/>
          <w:szCs w:val="28"/>
          <w:lang w:val="uk-UA" w:eastAsia="uk-UA"/>
        </w:rPr>
        <w:t>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18. Шифрування даних на основі ЕЦП.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 xml:space="preserve">19. </w:t>
      </w:r>
      <w:proofErr w:type="spellStart"/>
      <w:r w:rsidRPr="002056A9">
        <w:rPr>
          <w:sz w:val="28"/>
          <w:szCs w:val="28"/>
          <w:lang w:val="uk-UA" w:eastAsia="uk-UA"/>
        </w:rPr>
        <w:t>Аутентифікації</w:t>
      </w:r>
      <w:proofErr w:type="spellEnd"/>
      <w:r w:rsidRPr="002056A9">
        <w:rPr>
          <w:sz w:val="28"/>
          <w:szCs w:val="28"/>
          <w:lang w:val="uk-UA" w:eastAsia="uk-UA"/>
        </w:rPr>
        <w:t xml:space="preserve"> пароля на основі </w:t>
      </w:r>
      <w:proofErr w:type="spellStart"/>
      <w:r w:rsidRPr="002056A9">
        <w:rPr>
          <w:sz w:val="28"/>
          <w:szCs w:val="28"/>
          <w:lang w:val="uk-UA" w:eastAsia="uk-UA"/>
        </w:rPr>
        <w:t>хеш-функції</w:t>
      </w:r>
      <w:proofErr w:type="spellEnd"/>
      <w:r w:rsidRPr="002056A9">
        <w:rPr>
          <w:sz w:val="28"/>
          <w:szCs w:val="28"/>
          <w:lang w:val="uk-UA" w:eastAsia="uk-UA"/>
        </w:rPr>
        <w:t>.</w:t>
      </w:r>
    </w:p>
    <w:p w:rsidR="00FF2D95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2056A9">
        <w:rPr>
          <w:sz w:val="28"/>
          <w:szCs w:val="28"/>
          <w:lang w:val="uk-UA" w:eastAsia="uk-UA"/>
        </w:rPr>
        <w:t>20. Ідентифікації користувача системи на основі розділення секрету (знання с нульовим ро</w:t>
      </w:r>
      <w:r w:rsidRPr="002056A9">
        <w:rPr>
          <w:sz w:val="28"/>
          <w:szCs w:val="28"/>
          <w:lang w:val="uk-UA" w:eastAsia="uk-UA"/>
        </w:rPr>
        <w:t>з</w:t>
      </w:r>
      <w:r w:rsidRPr="002056A9">
        <w:rPr>
          <w:sz w:val="28"/>
          <w:szCs w:val="28"/>
          <w:lang w:val="uk-UA" w:eastAsia="uk-UA"/>
        </w:rPr>
        <w:t>голошенням).</w:t>
      </w:r>
    </w:p>
    <w:p w:rsidR="00FF2D95" w:rsidRPr="002056A9" w:rsidRDefault="00FF2D95" w:rsidP="00FF2D95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sectPr w:rsidR="00FF2D95" w:rsidRPr="002056A9" w:rsidSect="0038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4947"/>
    <w:multiLevelType w:val="hybridMultilevel"/>
    <w:tmpl w:val="6E74D19A"/>
    <w:lvl w:ilvl="0" w:tplc="49A4A4F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7C0FD0"/>
    <w:rsid w:val="00177D7D"/>
    <w:rsid w:val="001E0714"/>
    <w:rsid w:val="00386B95"/>
    <w:rsid w:val="007C0FD0"/>
    <w:rsid w:val="00E7776C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5"/>
  </w:style>
  <w:style w:type="paragraph" w:styleId="1">
    <w:name w:val="heading 1"/>
    <w:basedOn w:val="a"/>
    <w:next w:val="a"/>
    <w:link w:val="10"/>
    <w:autoRedefine/>
    <w:qFormat/>
    <w:rsid w:val="00FF2D9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basedOn w:val="a"/>
    <w:next w:val="a3"/>
    <w:rsid w:val="00F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Заголовок 2 + Times New Roman"/>
    <w:aliases w:val="полужирный,не курсив,Первая строка:  1,25..."/>
    <w:basedOn w:val="2"/>
    <w:rsid w:val="00FF2D95"/>
    <w:pPr>
      <w:keepLines w:val="0"/>
      <w:spacing w:before="0" w:line="240" w:lineRule="auto"/>
      <w:ind w:firstLine="708"/>
    </w:pPr>
    <w:rPr>
      <w:rFonts w:ascii="Times New Roman" w:eastAsia="Times New Roman" w:hAnsi="Times New Roman" w:cs="Times New Roman"/>
      <w:b w:val="0"/>
      <w:bCs w:val="0"/>
      <w:i/>
      <w:color w:val="auto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F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F2D95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2022-05-15T09:42:00Z</dcterms:created>
  <dcterms:modified xsi:type="dcterms:W3CDTF">2023-05-06T17:27:00Z</dcterms:modified>
</cp:coreProperties>
</file>