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BC" w:rsidRDefault="00E82FBC" w:rsidP="00E8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C811E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00FB2" w:rsidRDefault="00C00FB2" w:rsidP="00C0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FB2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особистісно-емоційної сфери дітей дошкільного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0FB2">
        <w:rPr>
          <w:rFonts w:ascii="Times New Roman" w:hAnsi="Times New Roman" w:cs="Times New Roman"/>
          <w:b/>
          <w:sz w:val="28"/>
          <w:szCs w:val="28"/>
          <w:lang w:val="uk-UA"/>
        </w:rPr>
        <w:t>віку</w:t>
      </w:r>
    </w:p>
    <w:p w:rsidR="00C00FB2" w:rsidRDefault="00C00FB2" w:rsidP="00C0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FB2" w:rsidRDefault="00C00FB2" w:rsidP="00C00F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обговорення </w:t>
      </w:r>
    </w:p>
    <w:p w:rsidR="00C00FB2" w:rsidRPr="00C00FB2" w:rsidRDefault="00C00FB2" w:rsidP="00C00FB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Почуття та емоції, р</w:t>
      </w:r>
      <w:r w:rsidRPr="00C00FB2">
        <w:rPr>
          <w:rFonts w:ascii="Times New Roman" w:hAnsi="Times New Roman" w:cs="Times New Roman"/>
          <w:sz w:val="28"/>
          <w:szCs w:val="28"/>
          <w:lang w:val="uk-UA"/>
        </w:rPr>
        <w:t xml:space="preserve">озвиток емоційної сфери в дошкільному віці </w:t>
      </w:r>
    </w:p>
    <w:p w:rsidR="00C00FB2" w:rsidRPr="00C00FB2" w:rsidRDefault="00C00FB2" w:rsidP="00C00FB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0FB2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особистості в дошкільному віці</w:t>
      </w:r>
    </w:p>
    <w:p w:rsidR="00C00FB2" w:rsidRPr="00C00FB2" w:rsidRDefault="00C00FB2" w:rsidP="00C00FB2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  <w:lang w:val="ru-UA"/>
        </w:rPr>
      </w:pPr>
      <w:r w:rsidRPr="00C00FB2">
        <w:rPr>
          <w:sz w:val="28"/>
          <w:szCs w:val="28"/>
          <w:lang w:val="ru-UA"/>
        </w:rPr>
        <w:t xml:space="preserve">Етапи формування особистості в дошкільному віці </w:t>
      </w:r>
    </w:p>
    <w:p w:rsidR="00C00FB2" w:rsidRPr="00C00FB2" w:rsidRDefault="00C00FB2" w:rsidP="00C00FB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C00FB2">
        <w:rPr>
          <w:rFonts w:ascii="Times New Roman" w:hAnsi="Times New Roman" w:cs="Times New Roman"/>
          <w:sz w:val="28"/>
          <w:szCs w:val="28"/>
          <w:lang w:val="ru-UA"/>
        </w:rPr>
        <w:t>Відчуття, розвикток відчуттів у дошкільному віці</w:t>
      </w:r>
    </w:p>
    <w:p w:rsidR="00C00FB2" w:rsidRPr="00C00FB2" w:rsidRDefault="00C00FB2" w:rsidP="00C0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:rsidR="00E82FBC" w:rsidRPr="00C00FB2" w:rsidRDefault="00E82FBC" w:rsidP="00C00F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C00FB2">
        <w:rPr>
          <w:rFonts w:ascii="Times New Roman" w:hAnsi="Times New Roman" w:cs="Times New Roman"/>
          <w:b/>
          <w:sz w:val="28"/>
          <w:szCs w:val="28"/>
          <w:lang w:val="ru-UA"/>
        </w:rPr>
        <w:t>Завдання</w:t>
      </w:r>
    </w:p>
    <w:p w:rsidR="00E82FBC" w:rsidRPr="00FE6FF0" w:rsidRDefault="00E82FBC" w:rsidP="00E82FB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FF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Розробити опорний конспект або презентацію за однією з представлених тем.</w:t>
      </w:r>
    </w:p>
    <w:p w:rsidR="00E82FBC" w:rsidRPr="004B637D" w:rsidRDefault="00E82FBC" w:rsidP="00E8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Вимоги до роботи:</w:t>
      </w:r>
    </w:p>
    <w:p w:rsidR="00E82FBC" w:rsidRPr="004B637D" w:rsidRDefault="00E82FBC" w:rsidP="00E82F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повнота висвітлення теми</w:t>
      </w:r>
    </w:p>
    <w:p w:rsidR="00E82FBC" w:rsidRPr="004B637D" w:rsidRDefault="00E82FBC" w:rsidP="00E82F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понять теми</w:t>
      </w:r>
    </w:p>
    <w:p w:rsidR="00E82FBC" w:rsidRPr="004B637D" w:rsidRDefault="00E82FBC" w:rsidP="00E82F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схематизм у висвітлені питань теми</w:t>
      </w:r>
    </w:p>
    <w:p w:rsidR="00E82FBC" w:rsidRPr="004B637D" w:rsidRDefault="00E82FBC" w:rsidP="00E82F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доцільність використання таблиць, рисунків тощо (для презентації)</w:t>
      </w:r>
    </w:p>
    <w:p w:rsidR="00C811E8" w:rsidRPr="00C811E8" w:rsidRDefault="00C811E8" w:rsidP="00C811E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Діагностика страхів і тривожності 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Pr="00C811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C811E8">
        <w:rPr>
          <w:rFonts w:ascii="Times New Roman" w:hAnsi="Times New Roman" w:cs="Times New Roman"/>
          <w:sz w:val="28"/>
          <w:szCs w:val="28"/>
          <w:lang w:val="uk-UA"/>
        </w:rPr>
        <w:t>тест «Маски» (Т.М.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811E8">
        <w:rPr>
          <w:rFonts w:ascii="Times New Roman" w:hAnsi="Times New Roman" w:cs="Times New Roman"/>
          <w:sz w:val="28"/>
          <w:szCs w:val="28"/>
          <w:lang w:val="uk-UA"/>
        </w:rPr>
        <w:t>Марцинковська</w:t>
      </w:r>
      <w:proofErr w:type="spellEnd"/>
      <w:r w:rsidRPr="00C811E8">
        <w:rPr>
          <w:rFonts w:ascii="Times New Roman" w:hAnsi="Times New Roman" w:cs="Times New Roman"/>
          <w:sz w:val="28"/>
          <w:szCs w:val="28"/>
          <w:lang w:val="uk-UA"/>
        </w:rPr>
        <w:t>), опитувальник страхів О.І.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Захарова, тест «Неіснуюча тварина», тест </w:t>
      </w:r>
      <w:proofErr w:type="spellStart"/>
      <w:r w:rsidRPr="00C811E8">
        <w:rPr>
          <w:rFonts w:ascii="Times New Roman" w:hAnsi="Times New Roman" w:cs="Times New Roman"/>
          <w:sz w:val="28"/>
          <w:szCs w:val="28"/>
          <w:lang w:val="uk-UA"/>
        </w:rPr>
        <w:t>Розенцвейга</w:t>
      </w:r>
      <w:proofErr w:type="spellEnd"/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11E8" w:rsidRDefault="00C811E8" w:rsidP="00C811E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Психолого-педагогічна діагностика розвитку вольових якостей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дітей</w:t>
      </w:r>
      <w:r w:rsidRPr="00C811E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методик: «Намалюй задумане», «Викладення візерунка за зразком» (модифікований варіант методики 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811E8">
        <w:rPr>
          <w:rFonts w:ascii="Times New Roman" w:hAnsi="Times New Roman" w:cs="Times New Roman"/>
          <w:sz w:val="28"/>
          <w:szCs w:val="28"/>
          <w:lang w:val="uk-UA"/>
        </w:rPr>
        <w:t>Циркун</w:t>
      </w:r>
      <w:proofErr w:type="spellEnd"/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), «Чарівний будинок» (за В. </w:t>
      </w:r>
      <w:proofErr w:type="spellStart"/>
      <w:r w:rsidRPr="00C811E8">
        <w:rPr>
          <w:rFonts w:ascii="Times New Roman" w:hAnsi="Times New Roman" w:cs="Times New Roman"/>
          <w:sz w:val="28"/>
          <w:szCs w:val="28"/>
          <w:lang w:val="uk-UA"/>
        </w:rPr>
        <w:t>Котирло</w:t>
      </w:r>
      <w:proofErr w:type="spellEnd"/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C811E8">
        <w:rPr>
          <w:rFonts w:ascii="Times New Roman" w:hAnsi="Times New Roman" w:cs="Times New Roman"/>
          <w:sz w:val="28"/>
          <w:szCs w:val="28"/>
          <w:lang w:val="uk-UA"/>
        </w:rPr>
        <w:t>Кулачківською</w:t>
      </w:r>
      <w:proofErr w:type="spellEnd"/>
      <w:r w:rsidRPr="00C811E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00FB2" w:rsidRDefault="00C00FB2" w:rsidP="00C00FB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Діагностика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відчуттів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«Відгадай на дотик», методика «Упізнай на смак»,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«Вгадай за звуком» та інші.</w:t>
      </w:r>
    </w:p>
    <w:p w:rsidR="00C00FB2" w:rsidRPr="00C00FB2" w:rsidRDefault="00C00FB2" w:rsidP="00C00FB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Діагностика </w:t>
      </w:r>
      <w:r w:rsidRPr="00C00FB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особистісного розвитку дошкільника. Діагностика самооцінки.</w:t>
      </w:r>
      <w:r w:rsidRPr="00C00FB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методик: «Драбинка», «Два будиночки», «Оціни себе сам», дитячий апперцептивний тест САТ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182" w:rsidRPr="00C811E8" w:rsidRDefault="009B6182" w:rsidP="00C811E8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B6182" w:rsidRPr="00C8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E04"/>
    <w:multiLevelType w:val="hybridMultilevel"/>
    <w:tmpl w:val="38E618BC"/>
    <w:lvl w:ilvl="0" w:tplc="687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930"/>
    <w:multiLevelType w:val="hybridMultilevel"/>
    <w:tmpl w:val="1BC4B1D4"/>
    <w:lvl w:ilvl="0" w:tplc="83ACD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2DAA"/>
    <w:multiLevelType w:val="hybridMultilevel"/>
    <w:tmpl w:val="3FE4862A"/>
    <w:lvl w:ilvl="0" w:tplc="6F2C7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694"/>
    <w:multiLevelType w:val="hybridMultilevel"/>
    <w:tmpl w:val="1250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15C"/>
    <w:multiLevelType w:val="hybridMultilevel"/>
    <w:tmpl w:val="52B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A"/>
    <w:rsid w:val="00225C8A"/>
    <w:rsid w:val="00421076"/>
    <w:rsid w:val="00654B4B"/>
    <w:rsid w:val="009B6182"/>
    <w:rsid w:val="00C00FB2"/>
    <w:rsid w:val="00C811E8"/>
    <w:rsid w:val="00DD4D85"/>
    <w:rsid w:val="00E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936B"/>
  <w15:chartTrackingRefBased/>
  <w15:docId w15:val="{F7BCE6CF-A6DF-462A-ACAB-FED7744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B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00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2022-08-31T08:58:00Z</dcterms:created>
  <dcterms:modified xsi:type="dcterms:W3CDTF">2022-08-31T09:17:00Z</dcterms:modified>
</cp:coreProperties>
</file>