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32" w:rsidRPr="00E45456" w:rsidRDefault="00AD579F" w:rsidP="00334E3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Лабораторна робота </w:t>
      </w:r>
      <w:r w:rsidRPr="00AD579F">
        <w:rPr>
          <w:b/>
          <w:szCs w:val="28"/>
        </w:rPr>
        <w:t>2</w:t>
      </w:r>
      <w:r w:rsidR="006E3E05" w:rsidRPr="00E45456">
        <w:rPr>
          <w:b/>
          <w:szCs w:val="28"/>
          <w:lang w:val="uk-UA"/>
        </w:rPr>
        <w:t xml:space="preserve"> Елементи теорії </w:t>
      </w:r>
      <w:r>
        <w:rPr>
          <w:b/>
          <w:szCs w:val="28"/>
          <w:lang w:val="uk-UA"/>
        </w:rPr>
        <w:t>кілець</w:t>
      </w:r>
    </w:p>
    <w:p w:rsidR="00334E32" w:rsidRPr="00E45456" w:rsidRDefault="00334E32" w:rsidP="00DD06AD">
      <w:pPr>
        <w:jc w:val="both"/>
        <w:rPr>
          <w:b/>
          <w:szCs w:val="28"/>
          <w:lang w:val="uk-UA"/>
        </w:rPr>
      </w:pPr>
    </w:p>
    <w:p w:rsidR="00DD06AD" w:rsidRDefault="00DD06AD" w:rsidP="004F4BB4">
      <w:pPr>
        <w:ind w:firstLine="709"/>
        <w:jc w:val="both"/>
        <w:rPr>
          <w:szCs w:val="28"/>
          <w:lang w:val="uk-UA"/>
        </w:rPr>
      </w:pPr>
      <w:r w:rsidRPr="00E45456">
        <w:rPr>
          <w:b/>
          <w:szCs w:val="28"/>
          <w:lang w:val="uk-UA"/>
        </w:rPr>
        <w:t>Задача 1.</w:t>
      </w:r>
      <w:r w:rsidR="00334E32" w:rsidRPr="00E45456">
        <w:rPr>
          <w:b/>
          <w:szCs w:val="28"/>
          <w:lang w:val="uk-UA"/>
        </w:rPr>
        <w:t xml:space="preserve"> </w:t>
      </w:r>
      <w:r w:rsidR="00334E32" w:rsidRPr="00E45456">
        <w:rPr>
          <w:szCs w:val="28"/>
          <w:lang w:val="uk-UA"/>
        </w:rPr>
        <w:t xml:space="preserve">Перевірити, чи є </w:t>
      </w:r>
      <w:r w:rsidR="00AD579F">
        <w:rPr>
          <w:szCs w:val="28"/>
          <w:lang w:val="uk-UA"/>
        </w:rPr>
        <w:t>кільцем</w:t>
      </w:r>
    </w:p>
    <w:p w:rsidR="004F4BB4" w:rsidRPr="00E45456" w:rsidRDefault="004F4BB4" w:rsidP="004F4BB4">
      <w:pPr>
        <w:ind w:firstLine="709"/>
        <w:jc w:val="both"/>
        <w:rPr>
          <w:szCs w:val="28"/>
          <w:lang w:val="uk-UA"/>
        </w:rPr>
      </w:pPr>
    </w:p>
    <w:p w:rsidR="00287A2D" w:rsidRPr="00E45456" w:rsidRDefault="00287A2D" w:rsidP="00287A2D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C76FDB">
        <w:rPr>
          <w:szCs w:val="28"/>
          <w:lang w:val="uk-UA"/>
        </w:rPr>
        <w:t xml:space="preserve">множина </w:t>
      </w:r>
      <w:r w:rsidR="000101B2" w:rsidRPr="000101B2">
        <w:rPr>
          <w:position w:val="-36"/>
          <w:szCs w:val="28"/>
          <w:lang w:val="uk-UA"/>
        </w:rPr>
        <w:object w:dxaOrig="234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7.1pt;height:43.35pt" o:ole="">
            <v:imagedata r:id="rId6" o:title=""/>
          </v:shape>
          <o:OLEObject Type="Embed" ProgID="Equation.3" ShapeID="_x0000_i1029" DrawAspect="Content" ObjectID="_1725979938" r:id="rId7"/>
        </w:object>
      </w:r>
      <w:r w:rsidRPr="00E45456">
        <w:rPr>
          <w:szCs w:val="28"/>
          <w:lang w:val="uk-UA"/>
        </w:rPr>
        <w:t xml:space="preserve"> матриць</w:t>
      </w:r>
      <w:r>
        <w:rPr>
          <w:szCs w:val="28"/>
          <w:lang w:val="uk-UA"/>
        </w:rPr>
        <w:t>.</w:t>
      </w:r>
    </w:p>
    <w:p w:rsidR="00287A2D" w:rsidRPr="00E45456" w:rsidRDefault="00287A2D" w:rsidP="00287A2D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C76FDB">
        <w:rPr>
          <w:szCs w:val="28"/>
          <w:lang w:val="uk-UA"/>
        </w:rPr>
        <w:t xml:space="preserve">множина </w:t>
      </w:r>
      <w:r w:rsidRPr="00E45456">
        <w:rPr>
          <w:position w:val="-36"/>
          <w:lang w:val="uk-UA"/>
        </w:rPr>
        <w:object w:dxaOrig="2960" w:dyaOrig="859">
          <v:shape id="_x0000_i1025" type="#_x0000_t75" style="width:148.35pt;height:43.35pt" o:ole="">
            <v:imagedata r:id="rId8" o:title=""/>
          </v:shape>
          <o:OLEObject Type="Embed" ProgID="Equation.3" ShapeID="_x0000_i1025" DrawAspect="Content" ObjectID="_1725979939" r:id="rId9"/>
        </w:object>
      </w:r>
      <w:r w:rsidRPr="00E45456">
        <w:rPr>
          <w:szCs w:val="28"/>
          <w:lang w:val="uk-UA"/>
        </w:rPr>
        <w:t xml:space="preserve"> матриць</w:t>
      </w:r>
      <w:r>
        <w:rPr>
          <w:szCs w:val="28"/>
          <w:lang w:val="uk-UA"/>
        </w:rPr>
        <w:t>.</w:t>
      </w:r>
    </w:p>
    <w:p w:rsidR="00DD06AD" w:rsidRPr="00E45456" w:rsidRDefault="00287A2D" w:rsidP="00334E32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C76FDB">
        <w:rPr>
          <w:szCs w:val="28"/>
          <w:lang w:val="uk-UA"/>
        </w:rPr>
        <w:t xml:space="preserve">множина </w:t>
      </w:r>
      <w:r w:rsidRPr="00E45456">
        <w:rPr>
          <w:position w:val="-66"/>
          <w:szCs w:val="28"/>
          <w:lang w:val="uk-UA"/>
        </w:rPr>
        <w:object w:dxaOrig="4459" w:dyaOrig="1460">
          <v:shape id="_x0000_i1026" type="#_x0000_t75" style="width:222.95pt;height:72.85pt" o:ole="">
            <v:imagedata r:id="rId10" o:title=""/>
          </v:shape>
          <o:OLEObject Type="Embed" ProgID="Equation.3" ShapeID="_x0000_i1026" DrawAspect="Content" ObjectID="_1725979940" r:id="rId11"/>
        </w:object>
      </w:r>
      <w:r w:rsidRPr="00E45456">
        <w:rPr>
          <w:szCs w:val="28"/>
          <w:lang w:val="uk-UA"/>
        </w:rPr>
        <w:t xml:space="preserve"> матриць</w:t>
      </w:r>
      <w:r>
        <w:rPr>
          <w:szCs w:val="28"/>
          <w:lang w:val="uk-UA"/>
        </w:rPr>
        <w:t>.</w:t>
      </w:r>
    </w:p>
    <w:p w:rsidR="00730DB3" w:rsidRPr="00431937" w:rsidRDefault="00287A2D" w:rsidP="00730DB3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C76FDB">
        <w:rPr>
          <w:szCs w:val="28"/>
          <w:lang w:val="uk-UA"/>
        </w:rPr>
        <w:t xml:space="preserve">множина </w:t>
      </w:r>
      <w:r w:rsidR="000101B2" w:rsidRPr="000101B2">
        <w:rPr>
          <w:position w:val="-36"/>
          <w:szCs w:val="28"/>
          <w:lang w:val="uk-UA"/>
        </w:rPr>
        <w:object w:dxaOrig="2400" w:dyaOrig="859">
          <v:shape id="_x0000_i1030" type="#_x0000_t75" style="width:119.7pt;height:43.35pt" o:ole="">
            <v:imagedata r:id="rId12" o:title=""/>
          </v:shape>
          <o:OLEObject Type="Embed" ProgID="Equation.3" ShapeID="_x0000_i1030" DrawAspect="Content" ObjectID="_1725979941" r:id="rId13"/>
        </w:object>
      </w:r>
      <w:r w:rsidRPr="00E45456">
        <w:rPr>
          <w:szCs w:val="28"/>
          <w:lang w:val="uk-UA"/>
        </w:rPr>
        <w:t xml:space="preserve"> матриць</w:t>
      </w:r>
      <w:r>
        <w:rPr>
          <w:lang w:val="uk-UA"/>
        </w:rPr>
        <w:t>.</w:t>
      </w:r>
    </w:p>
    <w:p w:rsidR="004F4BB4" w:rsidRDefault="004F4BB4" w:rsidP="004F4BB4">
      <w:pPr>
        <w:ind w:firstLine="709"/>
        <w:jc w:val="both"/>
        <w:rPr>
          <w:b/>
          <w:szCs w:val="28"/>
          <w:lang w:val="uk-UA"/>
        </w:rPr>
      </w:pPr>
    </w:p>
    <w:p w:rsidR="00431937" w:rsidRDefault="00431937" w:rsidP="004F4BB4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Задача </w:t>
      </w:r>
      <w:r w:rsidRPr="00431937">
        <w:rPr>
          <w:b/>
          <w:szCs w:val="28"/>
        </w:rPr>
        <w:t xml:space="preserve">2 </w:t>
      </w:r>
      <w:r w:rsidRPr="00E45456">
        <w:rPr>
          <w:b/>
          <w:szCs w:val="28"/>
          <w:lang w:val="uk-UA"/>
        </w:rPr>
        <w:t>.</w:t>
      </w:r>
      <w:r w:rsidRPr="00431937">
        <w:rPr>
          <w:szCs w:val="28"/>
          <w:lang w:val="uk-UA"/>
        </w:rPr>
        <w:t xml:space="preserve"> </w:t>
      </w:r>
      <w:r w:rsidRPr="00E45456">
        <w:rPr>
          <w:szCs w:val="28"/>
          <w:lang w:val="uk-UA"/>
        </w:rPr>
        <w:t xml:space="preserve">Перевірити, чи є </w:t>
      </w:r>
      <w:r w:rsidR="00287A2D">
        <w:rPr>
          <w:szCs w:val="28"/>
          <w:lang w:val="uk-UA"/>
        </w:rPr>
        <w:t>кільцем</w:t>
      </w:r>
    </w:p>
    <w:p w:rsidR="004F4BB4" w:rsidRPr="00431937" w:rsidRDefault="004F4BB4" w:rsidP="004F4BB4">
      <w:pPr>
        <w:ind w:firstLine="709"/>
        <w:jc w:val="both"/>
      </w:pPr>
    </w:p>
    <w:p w:rsidR="00AD579F" w:rsidRPr="00AD579F" w:rsidRDefault="00DC581A" w:rsidP="00431937">
      <w:pPr>
        <w:pStyle w:val="a5"/>
        <w:numPr>
          <w:ilvl w:val="0"/>
          <w:numId w:val="6"/>
        </w:numPr>
        <w:jc w:val="both"/>
        <w:rPr>
          <w:lang w:val="uk-UA"/>
        </w:rPr>
      </w:pPr>
      <w:r w:rsidRPr="00AD579F">
        <w:rPr>
          <w:szCs w:val="28"/>
          <w:lang w:val="uk-UA"/>
        </w:rPr>
        <w:t xml:space="preserve">множина </w:t>
      </w:r>
      <w:r w:rsidR="00A04767">
        <w:rPr>
          <w:lang w:val="uk-UA"/>
        </w:rPr>
        <w:t>всіх</w:t>
      </w:r>
      <w:r w:rsidRPr="00AD579F">
        <w:rPr>
          <w:szCs w:val="28"/>
          <w:lang w:val="uk-UA"/>
        </w:rPr>
        <w:t xml:space="preserve"> квадратних матриць </w:t>
      </w:r>
      <w:r w:rsidR="00A04767" w:rsidRPr="000101B2">
        <w:rPr>
          <w:i/>
          <w:szCs w:val="28"/>
          <w:lang w:val="uk-UA"/>
        </w:rPr>
        <w:t>п</w:t>
      </w:r>
      <w:r w:rsidR="00A04767">
        <w:rPr>
          <w:szCs w:val="28"/>
          <w:lang w:val="uk-UA"/>
        </w:rPr>
        <w:t xml:space="preserve">-го порядку </w:t>
      </w:r>
      <w:r w:rsidRPr="00AD579F">
        <w:rPr>
          <w:szCs w:val="28"/>
          <w:lang w:val="uk-UA"/>
        </w:rPr>
        <w:t xml:space="preserve">з дійсними елементами. </w:t>
      </w:r>
    </w:p>
    <w:p w:rsidR="00AD579F" w:rsidRDefault="00A04767" w:rsidP="00431937">
      <w:pPr>
        <w:pStyle w:val="a5"/>
        <w:numPr>
          <w:ilvl w:val="0"/>
          <w:numId w:val="6"/>
        </w:numPr>
        <w:jc w:val="both"/>
        <w:rPr>
          <w:lang w:val="uk-UA"/>
        </w:rPr>
      </w:pPr>
      <w:r>
        <w:rPr>
          <w:szCs w:val="28"/>
          <w:lang w:val="uk-UA"/>
        </w:rPr>
        <w:t>множина</w:t>
      </w:r>
      <w:r w:rsidR="00DC581A" w:rsidRPr="00AD579F">
        <w:rPr>
          <w:szCs w:val="28"/>
          <w:lang w:val="uk-UA"/>
        </w:rPr>
        <w:t xml:space="preserve"> всіх квадратних матриць </w:t>
      </w:r>
      <w:r w:rsidRPr="000101B2">
        <w:rPr>
          <w:i/>
          <w:szCs w:val="28"/>
          <w:lang w:val="uk-UA"/>
        </w:rPr>
        <w:t>п</w:t>
      </w:r>
      <w:r>
        <w:rPr>
          <w:szCs w:val="28"/>
          <w:lang w:val="uk-UA"/>
        </w:rPr>
        <w:t xml:space="preserve">-го порядку </w:t>
      </w:r>
      <w:r w:rsidR="00DC581A" w:rsidRPr="00AD579F">
        <w:rPr>
          <w:szCs w:val="28"/>
          <w:lang w:val="uk-UA"/>
        </w:rPr>
        <w:t xml:space="preserve">з </w:t>
      </w:r>
      <w:r w:rsidR="0015605D" w:rsidRPr="00AD579F">
        <w:rPr>
          <w:szCs w:val="28"/>
          <w:lang w:val="uk-UA"/>
        </w:rPr>
        <w:t>раціональними елеме</w:t>
      </w:r>
      <w:r w:rsidR="00DC581A" w:rsidRPr="00AD579F">
        <w:rPr>
          <w:szCs w:val="28"/>
          <w:lang w:val="uk-UA"/>
        </w:rPr>
        <w:t xml:space="preserve">нтами. </w:t>
      </w:r>
    </w:p>
    <w:p w:rsidR="0015605D" w:rsidRPr="00E45456" w:rsidRDefault="00A04767" w:rsidP="00431937">
      <w:pPr>
        <w:pStyle w:val="a5"/>
        <w:numPr>
          <w:ilvl w:val="0"/>
          <w:numId w:val="6"/>
        </w:numPr>
        <w:jc w:val="both"/>
        <w:rPr>
          <w:lang w:val="uk-UA"/>
        </w:rPr>
      </w:pPr>
      <w:r>
        <w:rPr>
          <w:szCs w:val="28"/>
          <w:lang w:val="uk-UA"/>
        </w:rPr>
        <w:t>Множина всіх</w:t>
      </w:r>
      <w:r w:rsidR="0015605D" w:rsidRPr="00E45456">
        <w:rPr>
          <w:szCs w:val="28"/>
          <w:lang w:val="uk-UA"/>
        </w:rPr>
        <w:t xml:space="preserve"> квадратних матриць </w:t>
      </w:r>
      <w:r w:rsidRPr="000101B2">
        <w:rPr>
          <w:i/>
          <w:szCs w:val="28"/>
          <w:lang w:val="uk-UA"/>
        </w:rPr>
        <w:t>п</w:t>
      </w:r>
      <w:r>
        <w:rPr>
          <w:szCs w:val="28"/>
          <w:lang w:val="uk-UA"/>
        </w:rPr>
        <w:t xml:space="preserve">-го порядку </w:t>
      </w:r>
      <w:r w:rsidR="0015605D" w:rsidRPr="00E45456">
        <w:rPr>
          <w:szCs w:val="28"/>
          <w:lang w:val="uk-UA"/>
        </w:rPr>
        <w:t xml:space="preserve">з цілими елементами. </w:t>
      </w:r>
    </w:p>
    <w:p w:rsidR="00DC581A" w:rsidRPr="00E45456" w:rsidRDefault="006E3E05" w:rsidP="00431937">
      <w:pPr>
        <w:pStyle w:val="a5"/>
        <w:numPr>
          <w:ilvl w:val="0"/>
          <w:numId w:val="6"/>
        </w:numPr>
        <w:jc w:val="both"/>
        <w:rPr>
          <w:lang w:val="uk-UA"/>
        </w:rPr>
      </w:pPr>
      <w:r w:rsidRPr="00E45456">
        <w:rPr>
          <w:szCs w:val="28"/>
          <w:lang w:val="uk-UA"/>
        </w:rPr>
        <w:t xml:space="preserve">множина </w:t>
      </w:r>
      <w:r w:rsidR="00A04767" w:rsidRPr="00A04767">
        <w:rPr>
          <w:lang w:val="uk-UA"/>
        </w:rPr>
        <w:t>всіх</w:t>
      </w:r>
      <w:r w:rsidRPr="00A04767">
        <w:rPr>
          <w:szCs w:val="28"/>
          <w:lang w:val="uk-UA"/>
        </w:rPr>
        <w:t xml:space="preserve"> </w:t>
      </w:r>
      <w:r w:rsidRPr="00E45456">
        <w:rPr>
          <w:szCs w:val="28"/>
          <w:lang w:val="uk-UA"/>
        </w:rPr>
        <w:t xml:space="preserve">квадратних матриць </w:t>
      </w:r>
      <w:r w:rsidR="00A04767" w:rsidRPr="000101B2">
        <w:rPr>
          <w:i/>
          <w:szCs w:val="28"/>
          <w:lang w:val="uk-UA"/>
        </w:rPr>
        <w:t>п</w:t>
      </w:r>
      <w:r w:rsidR="00A04767">
        <w:rPr>
          <w:szCs w:val="28"/>
          <w:lang w:val="uk-UA"/>
        </w:rPr>
        <w:t xml:space="preserve">-го порядку </w:t>
      </w:r>
      <w:r w:rsidRPr="00E45456">
        <w:rPr>
          <w:szCs w:val="28"/>
          <w:lang w:val="uk-UA"/>
        </w:rPr>
        <w:t xml:space="preserve">з </w:t>
      </w:r>
      <w:r w:rsidR="00A04767">
        <w:rPr>
          <w:szCs w:val="28"/>
          <w:lang w:val="uk-UA"/>
        </w:rPr>
        <w:t xml:space="preserve">комплексними </w:t>
      </w:r>
      <w:r w:rsidRPr="00E45456">
        <w:rPr>
          <w:szCs w:val="28"/>
          <w:lang w:val="uk-UA"/>
        </w:rPr>
        <w:t>елементами.</w:t>
      </w:r>
    </w:p>
    <w:p w:rsidR="004F4BB4" w:rsidRDefault="004F4BB4" w:rsidP="006E3E05">
      <w:pPr>
        <w:jc w:val="both"/>
        <w:rPr>
          <w:lang w:val="uk-UA"/>
        </w:rPr>
      </w:pPr>
    </w:p>
    <w:p w:rsidR="006E3E05" w:rsidRPr="004F4BB4" w:rsidRDefault="00D75EC5" w:rsidP="004F4BB4">
      <w:pPr>
        <w:ind w:firstLine="709"/>
        <w:jc w:val="both"/>
        <w:rPr>
          <w:b/>
          <w:i/>
          <w:lang w:val="uk-UA"/>
        </w:rPr>
      </w:pPr>
      <w:r w:rsidRPr="004F4BB4">
        <w:rPr>
          <w:b/>
          <w:i/>
          <w:lang w:val="uk-UA"/>
        </w:rPr>
        <w:t>У разі позитивної відповіді з’ясувати, які з додаткових аксіом виконуються.</w:t>
      </w:r>
    </w:p>
    <w:p w:rsidR="006E3E05" w:rsidRPr="00E45456" w:rsidRDefault="006E3E05" w:rsidP="006E3E05">
      <w:pPr>
        <w:jc w:val="both"/>
        <w:rPr>
          <w:lang w:val="uk-UA"/>
        </w:rPr>
      </w:pPr>
    </w:p>
    <w:p w:rsidR="00287A2D" w:rsidRDefault="00431937" w:rsidP="00287A2D">
      <w:pPr>
        <w:ind w:left="720"/>
        <w:rPr>
          <w:lang w:val="uk-UA"/>
        </w:rPr>
      </w:pPr>
      <w:r>
        <w:rPr>
          <w:b/>
          <w:lang w:val="uk-UA"/>
        </w:rPr>
        <w:t xml:space="preserve">Задача </w:t>
      </w:r>
      <w:r w:rsidRPr="00A8012B">
        <w:rPr>
          <w:b/>
        </w:rPr>
        <w:t>3</w:t>
      </w:r>
      <w:r w:rsidR="006E3E05" w:rsidRPr="00E45456">
        <w:rPr>
          <w:b/>
          <w:lang w:val="uk-UA"/>
        </w:rPr>
        <w:t xml:space="preserve">. </w:t>
      </w:r>
      <w:r w:rsidR="00287A2D">
        <w:rPr>
          <w:lang w:val="uk-UA"/>
        </w:rPr>
        <w:t xml:space="preserve">Знайти всі підкільця кільця </w:t>
      </w:r>
      <w:r w:rsidR="001C1A05" w:rsidRPr="00287A2D">
        <w:rPr>
          <w:position w:val="-12"/>
        </w:rPr>
        <w:object w:dxaOrig="760" w:dyaOrig="380">
          <v:shape id="_x0000_i1027" type="#_x0000_t75" style="width:38.15pt;height:19.1pt" o:ole="">
            <v:imagedata r:id="rId14" o:title=""/>
          </v:shape>
          <o:OLEObject Type="Embed" ProgID="Equation.3" ShapeID="_x0000_i1027" DrawAspect="Content" ObjectID="_1725979942" r:id="rId15"/>
        </w:object>
      </w:r>
      <w:r w:rsidR="00287A2D">
        <w:rPr>
          <w:lang w:val="uk-UA"/>
        </w:rPr>
        <w:t xml:space="preserve"> для непарних варіантів і </w:t>
      </w:r>
      <w:r w:rsidR="001C1A05" w:rsidRPr="004F5656">
        <w:rPr>
          <w:position w:val="-12"/>
        </w:rPr>
        <w:object w:dxaOrig="620" w:dyaOrig="380">
          <v:shape id="_x0000_i1028" type="#_x0000_t75" style="width:31.25pt;height:19.1pt" o:ole="">
            <v:imagedata r:id="rId16" o:title=""/>
          </v:shape>
          <o:OLEObject Type="Embed" ProgID="Equation.3" ShapeID="_x0000_i1028" DrawAspect="Content" ObjectID="_1725979943" r:id="rId17"/>
        </w:object>
      </w:r>
      <w:r w:rsidR="00D75EC5">
        <w:rPr>
          <w:lang w:val="uk-UA"/>
        </w:rPr>
        <w:t xml:space="preserve"> для парних варіантів</w:t>
      </w:r>
      <w:r w:rsidR="00287A2D">
        <w:rPr>
          <w:lang w:val="uk-UA"/>
        </w:rPr>
        <w:t>.</w:t>
      </w:r>
      <w:bookmarkStart w:id="0" w:name="_GoBack"/>
      <w:bookmarkEnd w:id="0"/>
    </w:p>
    <w:p w:rsidR="001652B5" w:rsidRPr="00E45456" w:rsidRDefault="001652B5" w:rsidP="001652B5">
      <w:pPr>
        <w:rPr>
          <w:lang w:val="uk-UA"/>
        </w:rPr>
      </w:pPr>
    </w:p>
    <w:p w:rsidR="00FE2E81" w:rsidRPr="004F4BB4" w:rsidRDefault="00431937" w:rsidP="004F4BB4">
      <w:pPr>
        <w:ind w:firstLine="709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Задача </w:t>
      </w:r>
      <w:r w:rsidRPr="004F4BB4">
        <w:rPr>
          <w:b/>
          <w:szCs w:val="28"/>
        </w:rPr>
        <w:t>4</w:t>
      </w:r>
      <w:r w:rsidR="004F4BB4">
        <w:rPr>
          <w:b/>
          <w:szCs w:val="28"/>
          <w:lang w:val="uk-UA"/>
        </w:rPr>
        <w:t>. (7.2 – 1 варіант, 7.3 – 2 варіант, 7.4 – 3 варіант)</w:t>
      </w:r>
    </w:p>
    <w:p w:rsidR="007D6330" w:rsidRDefault="007D6330">
      <w:pPr>
        <w:rPr>
          <w:b/>
          <w:szCs w:val="28"/>
          <w:lang w:val="uk-UA"/>
        </w:rPr>
      </w:pPr>
    </w:p>
    <w:p w:rsidR="00672B4E" w:rsidRDefault="00FB7FE3" w:rsidP="00F87F32">
      <w:pPr>
        <w:pStyle w:val="a5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23516021" wp14:editId="7ED82BBE">
            <wp:extent cx="5122844" cy="1872867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42291" cy="187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FE3" w:rsidRDefault="00FB7FE3" w:rsidP="00F87F32">
      <w:pPr>
        <w:pStyle w:val="a5"/>
        <w:rPr>
          <w:lang w:val="uk-UA"/>
        </w:rPr>
      </w:pPr>
      <w:r>
        <w:rPr>
          <w:noProof/>
        </w:rPr>
        <w:drawing>
          <wp:inline distT="0" distB="0" distL="0" distR="0" wp14:anchorId="29079F97" wp14:editId="24822F4F">
            <wp:extent cx="5177928" cy="150931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05521" cy="151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FE3" w:rsidRDefault="00FB7FE3" w:rsidP="00F87F32">
      <w:pPr>
        <w:pStyle w:val="a5"/>
        <w:rPr>
          <w:lang w:val="uk-UA"/>
        </w:rPr>
      </w:pPr>
    </w:p>
    <w:p w:rsidR="00FB7FE3" w:rsidRDefault="00FB7FE3" w:rsidP="00F87F32">
      <w:pPr>
        <w:pStyle w:val="a5"/>
        <w:rPr>
          <w:b/>
          <w:lang w:val="uk-UA"/>
        </w:rPr>
      </w:pPr>
      <w:r w:rsidRPr="00FB7FE3">
        <w:rPr>
          <w:b/>
          <w:lang w:val="uk-UA"/>
        </w:rPr>
        <w:t>Приклад розв’язання задачі 4.</w:t>
      </w:r>
    </w:p>
    <w:p w:rsidR="004F4BB4" w:rsidRDefault="004F4BB4" w:rsidP="00F87F32">
      <w:pPr>
        <w:pStyle w:val="a5"/>
        <w:rPr>
          <w:b/>
          <w:lang w:val="uk-UA"/>
        </w:rPr>
      </w:pPr>
    </w:p>
    <w:p w:rsidR="00FB7FE3" w:rsidRDefault="00FB7FE3" w:rsidP="00F87F32">
      <w:pPr>
        <w:pStyle w:val="a5"/>
        <w:rPr>
          <w:b/>
          <w:lang w:val="uk-UA"/>
        </w:rPr>
      </w:pPr>
      <w:r>
        <w:rPr>
          <w:noProof/>
        </w:rPr>
        <w:drawing>
          <wp:inline distT="0" distB="0" distL="0" distR="0" wp14:anchorId="249590FA" wp14:editId="03376831">
            <wp:extent cx="5596569" cy="107965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05227" cy="108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FE3" w:rsidRPr="00FB7FE3" w:rsidRDefault="00FB7FE3" w:rsidP="00F87F32">
      <w:pPr>
        <w:pStyle w:val="a5"/>
        <w:rPr>
          <w:b/>
          <w:lang w:val="uk-UA"/>
        </w:rPr>
      </w:pPr>
      <w:r>
        <w:rPr>
          <w:noProof/>
        </w:rPr>
        <w:drawing>
          <wp:inline distT="0" distB="0" distL="0" distR="0" wp14:anchorId="5DC6A164" wp14:editId="7B0A6730">
            <wp:extent cx="5684704" cy="40652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79802" cy="406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FE3" w:rsidRPr="00FB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74C"/>
    <w:multiLevelType w:val="hybridMultilevel"/>
    <w:tmpl w:val="7B6EA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41C7B"/>
    <w:multiLevelType w:val="hybridMultilevel"/>
    <w:tmpl w:val="4F502F52"/>
    <w:lvl w:ilvl="0" w:tplc="4B4877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6042C"/>
    <w:multiLevelType w:val="hybridMultilevel"/>
    <w:tmpl w:val="69FC7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6A8D"/>
    <w:multiLevelType w:val="hybridMultilevel"/>
    <w:tmpl w:val="F76C8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6443A"/>
    <w:multiLevelType w:val="hybridMultilevel"/>
    <w:tmpl w:val="2760E252"/>
    <w:lvl w:ilvl="0" w:tplc="16AE8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F4B10"/>
    <w:multiLevelType w:val="hybridMultilevel"/>
    <w:tmpl w:val="E03A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D104C"/>
    <w:multiLevelType w:val="hybridMultilevel"/>
    <w:tmpl w:val="55F045CA"/>
    <w:lvl w:ilvl="0" w:tplc="0A884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97583E"/>
    <w:multiLevelType w:val="hybridMultilevel"/>
    <w:tmpl w:val="CF908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81326"/>
    <w:multiLevelType w:val="hybridMultilevel"/>
    <w:tmpl w:val="3674829E"/>
    <w:lvl w:ilvl="0" w:tplc="7D48D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C1"/>
    <w:rsid w:val="00003CE3"/>
    <w:rsid w:val="000101B2"/>
    <w:rsid w:val="001300D1"/>
    <w:rsid w:val="0015605D"/>
    <w:rsid w:val="001652B5"/>
    <w:rsid w:val="001C1A05"/>
    <w:rsid w:val="00214892"/>
    <w:rsid w:val="002425A3"/>
    <w:rsid w:val="00287A2D"/>
    <w:rsid w:val="00334E32"/>
    <w:rsid w:val="003A27B4"/>
    <w:rsid w:val="00431937"/>
    <w:rsid w:val="004D3527"/>
    <w:rsid w:val="004F3DB0"/>
    <w:rsid w:val="004F4BB4"/>
    <w:rsid w:val="00672B4E"/>
    <w:rsid w:val="00691AA6"/>
    <w:rsid w:val="006A33F6"/>
    <w:rsid w:val="006E3E05"/>
    <w:rsid w:val="00730DB3"/>
    <w:rsid w:val="007D6330"/>
    <w:rsid w:val="0092491B"/>
    <w:rsid w:val="00A04767"/>
    <w:rsid w:val="00A8012B"/>
    <w:rsid w:val="00AD579F"/>
    <w:rsid w:val="00B425C1"/>
    <w:rsid w:val="00C11FD0"/>
    <w:rsid w:val="00C4504C"/>
    <w:rsid w:val="00C76FDB"/>
    <w:rsid w:val="00D75EC5"/>
    <w:rsid w:val="00DC581A"/>
    <w:rsid w:val="00DD06AD"/>
    <w:rsid w:val="00E368E7"/>
    <w:rsid w:val="00E45456"/>
    <w:rsid w:val="00EB0DD3"/>
    <w:rsid w:val="00F81E63"/>
    <w:rsid w:val="00F87F32"/>
    <w:rsid w:val="00FB7FE3"/>
    <w:rsid w:val="00FD5CC9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6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2022-09-14T17:14:00Z</dcterms:created>
  <dcterms:modified xsi:type="dcterms:W3CDTF">2022-09-29T14:58:00Z</dcterms:modified>
</cp:coreProperties>
</file>