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4A97" w14:textId="1F637096" w:rsidR="003401D4" w:rsidRPr="009130B0" w:rsidRDefault="009130B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30B0">
        <w:rPr>
          <w:rFonts w:ascii="Times New Roman" w:hAnsi="Times New Roman" w:cs="Times New Roman"/>
          <w:sz w:val="40"/>
          <w:szCs w:val="40"/>
          <w:lang w:val="uk-UA"/>
        </w:rPr>
        <w:t xml:space="preserve">Сформулювати мету свою. </w:t>
      </w:r>
    </w:p>
    <w:p w14:paraId="44E2E6E2" w14:textId="48D1CCCA" w:rsidR="009130B0" w:rsidRPr="009130B0" w:rsidRDefault="009130B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30B0">
        <w:rPr>
          <w:rFonts w:ascii="Times New Roman" w:hAnsi="Times New Roman" w:cs="Times New Roman"/>
          <w:sz w:val="40"/>
          <w:szCs w:val="40"/>
          <w:lang w:val="uk-UA"/>
        </w:rPr>
        <w:t>Прописати фінансовий план свого життя на 5 років.</w:t>
      </w:r>
    </w:p>
    <w:p w14:paraId="33AA40C5" w14:textId="28F7E1F0" w:rsidR="009130B0" w:rsidRPr="009130B0" w:rsidRDefault="009130B0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30B0">
        <w:rPr>
          <w:rFonts w:ascii="Times New Roman" w:hAnsi="Times New Roman" w:cs="Times New Roman"/>
          <w:sz w:val="40"/>
          <w:szCs w:val="40"/>
          <w:lang w:val="uk-UA"/>
        </w:rPr>
        <w:t>Доходи написати та витрати за місяць (по пунктах)</w:t>
      </w:r>
      <w:bookmarkStart w:id="0" w:name="_GoBack"/>
      <w:bookmarkEnd w:id="0"/>
    </w:p>
    <w:sectPr w:rsidR="009130B0" w:rsidRPr="0091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8"/>
    <w:rsid w:val="003401D4"/>
    <w:rsid w:val="007D06F8"/>
    <w:rsid w:val="009130B0"/>
    <w:rsid w:val="00D56DCA"/>
    <w:rsid w:val="00D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B330"/>
  <w15:chartTrackingRefBased/>
  <w15:docId w15:val="{5EBDEC07-FEAD-4E53-94CA-15B4E3F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2</cp:revision>
  <dcterms:created xsi:type="dcterms:W3CDTF">2022-09-13T10:29:00Z</dcterms:created>
  <dcterms:modified xsi:type="dcterms:W3CDTF">2022-09-13T10:31:00Z</dcterms:modified>
</cp:coreProperties>
</file>