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A7" w:rsidRPr="006F1A0B" w:rsidRDefault="00452767" w:rsidP="0045276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1A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Варіант </w:t>
      </w:r>
      <w:r w:rsidR="006F1A0B" w:rsidRPr="006F1A0B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:rsidR="00452767" w:rsidRPr="006F1A0B" w:rsidRDefault="004527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1A0B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діагностування </w:t>
      </w:r>
      <w:r w:rsidR="006F1A0B" w:rsidRPr="006F1A0B">
        <w:rPr>
          <w:rFonts w:ascii="Times New Roman" w:hAnsi="Times New Roman" w:cs="Times New Roman"/>
          <w:sz w:val="28"/>
          <w:szCs w:val="28"/>
          <w:lang w:val="uk-UA"/>
        </w:rPr>
        <w:t xml:space="preserve">слухачів курсів </w:t>
      </w:r>
      <w:bookmarkStart w:id="0" w:name="_GoBack"/>
      <w:r w:rsidR="006F1A0B" w:rsidRPr="006F1A0B">
        <w:rPr>
          <w:rFonts w:ascii="Times New Roman" w:hAnsi="Times New Roman" w:cs="Times New Roman"/>
          <w:sz w:val="28"/>
          <w:szCs w:val="28"/>
          <w:lang w:val="uk-UA"/>
        </w:rPr>
        <w:t>підвищення кваліфікації</w:t>
      </w:r>
      <w:bookmarkEnd w:id="0"/>
      <w:r w:rsidRPr="006F1A0B">
        <w:rPr>
          <w:rFonts w:ascii="Times New Roman" w:hAnsi="Times New Roman" w:cs="Times New Roman"/>
          <w:sz w:val="28"/>
          <w:szCs w:val="28"/>
          <w:lang w:val="uk-UA"/>
        </w:rPr>
        <w:t xml:space="preserve"> наведені в таблиці:</w:t>
      </w:r>
    </w:p>
    <w:tbl>
      <w:tblPr>
        <w:tblW w:w="8449" w:type="dxa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960"/>
        <w:gridCol w:w="2304"/>
        <w:gridCol w:w="2471"/>
        <w:gridCol w:w="2256"/>
      </w:tblGrid>
      <w:tr w:rsidR="006F1A0B" w:rsidRPr="006F1A0B" w:rsidTr="006F1A0B">
        <w:trPr>
          <w:trHeight w:val="322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Стать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Вербальний IQ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Невербальний IQ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вища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 спеціальна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вища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вища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 спеціальна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вища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вища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 спеціальна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вища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вища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вища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вища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 спеціальна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вища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 спеціальна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 спеціальна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 спеціальна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вища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 спеціальна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 спеціальна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</w:tbl>
    <w:p w:rsidR="00AB1F92" w:rsidRPr="006F1A0B" w:rsidRDefault="00AB1F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2767" w:rsidRPr="006F1A0B" w:rsidRDefault="00452767" w:rsidP="00452767">
      <w:pPr>
        <w:pStyle w:val="a3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A0B">
        <w:rPr>
          <w:rFonts w:ascii="Times New Roman" w:hAnsi="Times New Roman" w:cs="Times New Roman"/>
          <w:sz w:val="28"/>
          <w:szCs w:val="28"/>
          <w:lang w:val="uk-UA"/>
        </w:rPr>
        <w:t xml:space="preserve">Визначити, чи існує зв’язок між </w:t>
      </w:r>
      <w:r w:rsidR="006F1A0B" w:rsidRPr="006F1A0B">
        <w:rPr>
          <w:rFonts w:ascii="Times New Roman" w:hAnsi="Times New Roman" w:cs="Times New Roman"/>
          <w:sz w:val="28"/>
          <w:szCs w:val="28"/>
          <w:lang w:val="uk-UA"/>
        </w:rPr>
        <w:t>статтю слухача</w:t>
      </w:r>
      <w:r w:rsidR="00A50960" w:rsidRPr="006F1A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3EA" w:rsidRPr="006F1A0B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6F1A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1A0B" w:rsidRPr="006F1A0B">
        <w:rPr>
          <w:rFonts w:ascii="Times New Roman" w:hAnsi="Times New Roman" w:cs="Times New Roman"/>
          <w:sz w:val="28"/>
          <w:szCs w:val="28"/>
          <w:lang w:val="uk-UA"/>
        </w:rPr>
        <w:t>його освітою</w:t>
      </w:r>
      <w:r w:rsidRPr="006F1A0B">
        <w:rPr>
          <w:rFonts w:ascii="Times New Roman" w:hAnsi="Times New Roman" w:cs="Times New Roman"/>
          <w:sz w:val="28"/>
          <w:szCs w:val="28"/>
          <w:lang w:val="uk-UA"/>
        </w:rPr>
        <w:t xml:space="preserve"> (завдання 1).</w:t>
      </w:r>
    </w:p>
    <w:p w:rsidR="00452767" w:rsidRPr="006F1A0B" w:rsidRDefault="00452767" w:rsidP="00452767">
      <w:pPr>
        <w:pStyle w:val="a3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A0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Чи існує залежність </w:t>
      </w:r>
      <w:r w:rsidR="00AB1F92" w:rsidRPr="006F1A0B">
        <w:rPr>
          <w:rFonts w:ascii="Times New Roman" w:hAnsi="Times New Roman" w:cs="Times New Roman"/>
          <w:sz w:val="28"/>
          <w:szCs w:val="28"/>
          <w:lang w:val="uk-UA"/>
        </w:rPr>
        <w:t xml:space="preserve">між </w:t>
      </w:r>
      <w:r w:rsidR="00FA07EB" w:rsidRPr="006F1A0B">
        <w:rPr>
          <w:rFonts w:ascii="Times New Roman" w:hAnsi="Times New Roman" w:cs="Times New Roman"/>
          <w:sz w:val="28"/>
          <w:szCs w:val="28"/>
          <w:lang w:val="uk-UA"/>
        </w:rPr>
        <w:t xml:space="preserve">сформованістю </w:t>
      </w:r>
      <w:r w:rsidR="006F1A0B" w:rsidRPr="006F1A0B">
        <w:rPr>
          <w:rFonts w:ascii="Times New Roman" w:hAnsi="Times New Roman" w:cs="Times New Roman"/>
          <w:sz w:val="28"/>
          <w:szCs w:val="28"/>
          <w:lang w:val="uk-UA"/>
        </w:rPr>
        <w:t>вербального IQ</w:t>
      </w:r>
      <w:r w:rsidRPr="006F1A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3EA" w:rsidRPr="006F1A0B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6F1A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1A0B" w:rsidRPr="006F1A0B">
        <w:rPr>
          <w:rFonts w:ascii="Times New Roman" w:hAnsi="Times New Roman" w:cs="Times New Roman"/>
          <w:sz w:val="28"/>
          <w:szCs w:val="28"/>
          <w:lang w:val="uk-UA"/>
        </w:rPr>
        <w:t xml:space="preserve">невербального </w:t>
      </w:r>
      <w:r w:rsidR="006F1A0B" w:rsidRPr="006F1A0B">
        <w:rPr>
          <w:rFonts w:ascii="Times New Roman" w:hAnsi="Times New Roman" w:cs="Times New Roman"/>
          <w:sz w:val="28"/>
          <w:szCs w:val="28"/>
          <w:lang w:val="uk-UA"/>
        </w:rPr>
        <w:t>IQ</w:t>
      </w:r>
      <w:r w:rsidRPr="006F1A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F92" w:rsidRPr="006F1A0B">
        <w:rPr>
          <w:rFonts w:ascii="Times New Roman" w:hAnsi="Times New Roman" w:cs="Times New Roman"/>
          <w:sz w:val="28"/>
          <w:szCs w:val="28"/>
          <w:lang w:val="uk-UA"/>
        </w:rPr>
        <w:t xml:space="preserve">цих </w:t>
      </w:r>
      <w:r w:rsidR="006F1A0B" w:rsidRPr="006F1A0B">
        <w:rPr>
          <w:rFonts w:ascii="Times New Roman" w:hAnsi="Times New Roman" w:cs="Times New Roman"/>
          <w:sz w:val="28"/>
          <w:szCs w:val="28"/>
          <w:lang w:val="uk-UA"/>
        </w:rPr>
        <w:t>слухачів</w:t>
      </w:r>
      <w:r w:rsidRPr="006F1A0B">
        <w:rPr>
          <w:rFonts w:ascii="Times New Roman" w:hAnsi="Times New Roman" w:cs="Times New Roman"/>
          <w:sz w:val="28"/>
          <w:szCs w:val="28"/>
          <w:lang w:val="uk-UA"/>
        </w:rPr>
        <w:t xml:space="preserve"> (завдання 2, 3)</w:t>
      </w:r>
    </w:p>
    <w:sectPr w:rsidR="00452767" w:rsidRPr="006F1A0B" w:rsidSect="00452767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77AAE"/>
    <w:multiLevelType w:val="hybridMultilevel"/>
    <w:tmpl w:val="81C26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67"/>
    <w:rsid w:val="001C426E"/>
    <w:rsid w:val="00393F67"/>
    <w:rsid w:val="00452767"/>
    <w:rsid w:val="004843EA"/>
    <w:rsid w:val="0049335A"/>
    <w:rsid w:val="006F1A0B"/>
    <w:rsid w:val="00A0046A"/>
    <w:rsid w:val="00A31420"/>
    <w:rsid w:val="00A50960"/>
    <w:rsid w:val="00AB1F92"/>
    <w:rsid w:val="00CD460D"/>
    <w:rsid w:val="00E35DA7"/>
    <w:rsid w:val="00F3696C"/>
    <w:rsid w:val="00FA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2020-04-19T16:03:00Z</dcterms:created>
  <dcterms:modified xsi:type="dcterms:W3CDTF">2020-04-19T16:07:00Z</dcterms:modified>
</cp:coreProperties>
</file>