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97" w:rsidRPr="00C40297" w:rsidRDefault="00C40297" w:rsidP="00C40297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lang w:val="uk-UA"/>
        </w:rPr>
      </w:pPr>
      <w:r w:rsidRPr="00C40297">
        <w:rPr>
          <w:rFonts w:ascii="Times New Roman" w:hAnsi="Times New Roman" w:cs="Times New Roman"/>
          <w:i/>
          <w:lang w:val="uk-UA"/>
        </w:rPr>
        <w:t>Тема 1.Історія становлення та розвитку науки</w:t>
      </w:r>
    </w:p>
    <w:p w:rsidR="00C40297" w:rsidRPr="00C40297" w:rsidRDefault="00C40297" w:rsidP="00C40297">
      <w:pPr>
        <w:jc w:val="center"/>
        <w:rPr>
          <w:rFonts w:ascii="Times New Roman" w:hAnsi="Times New Roman" w:cs="Times New Roman"/>
          <w:b/>
          <w:lang w:val="uk-UA"/>
        </w:rPr>
      </w:pPr>
    </w:p>
    <w:p w:rsidR="004230D5" w:rsidRPr="00C40297" w:rsidRDefault="00C40297" w:rsidP="00C40297">
      <w:pPr>
        <w:jc w:val="center"/>
        <w:rPr>
          <w:rFonts w:ascii="Times New Roman" w:hAnsi="Times New Roman" w:cs="Times New Roman"/>
          <w:b/>
          <w:lang w:val="uk-UA"/>
        </w:rPr>
      </w:pPr>
      <w:r w:rsidRPr="00C40297">
        <w:rPr>
          <w:rFonts w:ascii="Times New Roman" w:hAnsi="Times New Roman" w:cs="Times New Roman"/>
          <w:b/>
          <w:lang w:val="uk-UA"/>
        </w:rPr>
        <w:t>ГЛОСАРІЙ</w:t>
      </w:r>
    </w:p>
    <w:p w:rsidR="00C40297" w:rsidRPr="00C40297" w:rsidRDefault="00C40297" w:rsidP="00C40297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0"/>
        <w:gridCol w:w="4859"/>
        <w:gridCol w:w="4360"/>
      </w:tblGrid>
      <w:tr w:rsidR="00322AD0" w:rsidRPr="00FC0961" w:rsidTr="00322AD0">
        <w:tc>
          <w:tcPr>
            <w:tcW w:w="805" w:type="pct"/>
          </w:tcPr>
          <w:p w:rsidR="00AB64B4" w:rsidRPr="00FC0961" w:rsidRDefault="00AB64B4" w:rsidP="00C402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C0961">
              <w:rPr>
                <w:rFonts w:ascii="Times New Roman" w:hAnsi="Times New Roman" w:cs="Times New Roman"/>
                <w:b/>
                <w:lang w:val="uk-UA"/>
              </w:rPr>
              <w:t>Термін</w:t>
            </w:r>
          </w:p>
        </w:tc>
        <w:tc>
          <w:tcPr>
            <w:tcW w:w="2211" w:type="pct"/>
          </w:tcPr>
          <w:p w:rsidR="00AB64B4" w:rsidRPr="00FC0961" w:rsidRDefault="00AB64B4" w:rsidP="00C402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C0961">
              <w:rPr>
                <w:rFonts w:ascii="Times New Roman" w:hAnsi="Times New Roman" w:cs="Times New Roman"/>
                <w:b/>
                <w:lang w:val="uk-UA"/>
              </w:rPr>
              <w:t>Визначення</w:t>
            </w:r>
          </w:p>
        </w:tc>
        <w:tc>
          <w:tcPr>
            <w:tcW w:w="1984" w:type="pct"/>
          </w:tcPr>
          <w:p w:rsidR="00AB64B4" w:rsidRPr="00FC0961" w:rsidRDefault="00AB64B4" w:rsidP="00C4029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C0961">
              <w:rPr>
                <w:rFonts w:ascii="Times New Roman" w:hAnsi="Times New Roman" w:cs="Times New Roman"/>
                <w:b/>
                <w:lang w:val="uk-UA"/>
              </w:rPr>
              <w:t>Джерело/посилання</w:t>
            </w:r>
          </w:p>
        </w:tc>
      </w:tr>
      <w:tr w:rsidR="00322AD0" w:rsidRPr="00FC0961" w:rsidTr="00322AD0">
        <w:tc>
          <w:tcPr>
            <w:tcW w:w="805" w:type="pct"/>
            <w:vMerge w:val="restart"/>
            <w:vAlign w:val="center"/>
          </w:tcPr>
          <w:p w:rsidR="00322AD0" w:rsidRPr="00FC0961" w:rsidRDefault="00322AD0" w:rsidP="00FC2FA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C0961">
              <w:rPr>
                <w:rFonts w:ascii="Times New Roman" w:hAnsi="Times New Roman" w:cs="Times New Roman"/>
                <w:b/>
                <w:lang w:val="uk-UA"/>
              </w:rPr>
              <w:t>Гіпотеза</w:t>
            </w:r>
          </w:p>
        </w:tc>
        <w:tc>
          <w:tcPr>
            <w:tcW w:w="2211" w:type="pct"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припущення про причину, яка викликає такий наслідок. Якщо гіпотеза співвідноситься з фактами, які спостерігаються, то в науці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її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називають теорією або законом.</w:t>
            </w:r>
          </w:p>
        </w:tc>
        <w:tc>
          <w:tcPr>
            <w:tcW w:w="1984" w:type="pct"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наукове припущення, висунуте для пояснення будь-яких явищ (процесів) або причин, які зумовлюють даний наслідок.</w:t>
            </w:r>
          </w:p>
        </w:tc>
        <w:tc>
          <w:tcPr>
            <w:tcW w:w="1984" w:type="pct"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припущення, яке перевіряють експериментально з можливих розв'язань проблеми</w:t>
            </w:r>
          </w:p>
        </w:tc>
        <w:tc>
          <w:tcPr>
            <w:tcW w:w="1984" w:type="pct"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М. В. Попович. «Гіпотеза» // Українська Радянська Енциклопедія. — 2-е видання. — Т. 3. — К., 1979. — стор. 45.</w:t>
            </w:r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прийом пізнавальної діяльності людини, форма мислення, що являє собою здогад, тобто, положення, яке тимчасово вважається можливо істинним, поки не встановлена істина</w:t>
            </w:r>
          </w:p>
        </w:tc>
        <w:tc>
          <w:tcPr>
            <w:tcW w:w="1984" w:type="pct"/>
          </w:tcPr>
          <w:p w:rsidR="00322AD0" w:rsidRPr="00FC0961" w:rsidRDefault="00322AD0" w:rsidP="00C4029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Тофтул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М. Г. Логіка : підручник, 2-ге вид.,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допов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. / М. Г.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Тофтул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>. — К.: ВЦ «Академія», 2008. — 400 с.</w:t>
            </w:r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9309B9"/>
        </w:tc>
        <w:tc>
          <w:tcPr>
            <w:tcW w:w="2211" w:type="pct"/>
          </w:tcPr>
          <w:p w:rsidR="00322AD0" w:rsidRPr="00FC0961" w:rsidRDefault="00322AD0" w:rsidP="00FC2FA4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від грецького –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hypothesis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– основа, припущення – наукове припущення про</w:t>
            </w:r>
          </w:p>
          <w:p w:rsidR="00322AD0" w:rsidRPr="00FC0961" w:rsidRDefault="00322AD0" w:rsidP="00FC2FA4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закономірний (причинний) зв’язок явищ, яке не доведено але має певну ймовірність і пояснює</w:t>
            </w:r>
          </w:p>
          <w:p w:rsidR="00322AD0" w:rsidRPr="00FC0961" w:rsidRDefault="00322AD0" w:rsidP="00FC2FA4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явище. Гіпотеза – форма розвитку науки.</w:t>
            </w:r>
          </w:p>
        </w:tc>
        <w:tc>
          <w:tcPr>
            <w:tcW w:w="1984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0961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наукової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магі</w:t>
            </w:r>
            <w:proofErr w:type="gramStart"/>
            <w:r w:rsidRPr="00FC0961">
              <w:rPr>
                <w:rFonts w:ascii="Times New Roman" w:hAnsi="Times New Roman" w:cs="Times New Roman"/>
              </w:rPr>
              <w:t>стр</w:t>
            </w:r>
            <w:proofErr w:type="gramEnd"/>
            <w:r w:rsidRPr="00FC0961">
              <w:rPr>
                <w:rFonts w:ascii="Times New Roman" w:hAnsi="Times New Roman" w:cs="Times New Roman"/>
              </w:rPr>
              <w:t>ів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з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фінансів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Навчальний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посібник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/ Ю.Ю.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Верланов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А.Я.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Казарєзов</w:t>
            </w:r>
            <w:proofErr w:type="spellEnd"/>
            <w:r w:rsidRPr="00FC0961">
              <w:rPr>
                <w:rFonts w:ascii="Times New Roman" w:hAnsi="Times New Roman" w:cs="Times New Roman"/>
              </w:rPr>
              <w:t>, В.В. </w:t>
            </w:r>
            <w:proofErr w:type="spellStart"/>
            <w:r w:rsidRPr="00FC0961">
              <w:rPr>
                <w:rFonts w:ascii="Times New Roman" w:hAnsi="Times New Roman" w:cs="Times New Roman"/>
              </w:rPr>
              <w:t>Горлачук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С.А.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Бурлан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Миколаїв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Вид-во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МДГУ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ім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Петра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Могили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2006. - 116 </w:t>
            </w:r>
            <w:proofErr w:type="gramStart"/>
            <w:r w:rsidRPr="00FC0961">
              <w:rPr>
                <w:rFonts w:ascii="Times New Roman" w:hAnsi="Times New Roman" w:cs="Times New Roman"/>
              </w:rPr>
              <w:t>с</w:t>
            </w:r>
            <w:proofErr w:type="gramEnd"/>
            <w:r w:rsidRPr="00FC0961">
              <w:rPr>
                <w:rFonts w:ascii="Times New Roman" w:hAnsi="Times New Roman" w:cs="Times New Roman"/>
              </w:rPr>
              <w:t>.</w:t>
            </w:r>
          </w:p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FC0961">
                <w:rPr>
                  <w:rStyle w:val="a3"/>
                  <w:rFonts w:ascii="Times New Roman" w:hAnsi="Times New Roman" w:cs="Times New Roman"/>
                </w:rPr>
                <w:t>http://lib.chdu.edu.ua/pdf/posibnuku/196/6.pdf</w:t>
              </w:r>
            </w:hyperlink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9309B9"/>
        </w:tc>
        <w:tc>
          <w:tcPr>
            <w:tcW w:w="2211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це науково обґрунтоване припущення, що висувається для пояснення якого-небудь процесу, яке після перевірки може виявитись дійсним або хибним.</w:t>
            </w:r>
          </w:p>
        </w:tc>
        <w:tc>
          <w:tcPr>
            <w:tcW w:w="1984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bookmarkStart w:id="0" w:name="_Toc418060461"/>
            <w:proofErr w:type="spellStart"/>
            <w:r w:rsidRPr="00FC0961">
              <w:rPr>
                <w:rFonts w:ascii="Times New Roman" w:hAnsi="Times New Roman" w:cs="Times New Roman"/>
              </w:rPr>
              <w:t>Методологія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досл</w:t>
            </w:r>
            <w:proofErr w:type="gramEnd"/>
            <w:r w:rsidRPr="00FC0961">
              <w:rPr>
                <w:rFonts w:ascii="Times New Roman" w:hAnsi="Times New Roman" w:cs="Times New Roman"/>
              </w:rPr>
              <w:t>іджень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пос</w:t>
            </w:r>
            <w:proofErr w:type="gramEnd"/>
            <w:r w:rsidRPr="00FC0961">
              <w:rPr>
                <w:rFonts w:ascii="Times New Roman" w:hAnsi="Times New Roman" w:cs="Times New Roman"/>
              </w:rPr>
              <w:t>ібник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/ Л. М.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Черчик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Луцьк</w:t>
            </w:r>
            <w:proofErr w:type="spellEnd"/>
            <w:r w:rsidRPr="00FC0961">
              <w:rPr>
                <w:rFonts w:ascii="Times New Roman" w:hAnsi="Times New Roman" w:cs="Times New Roman"/>
              </w:rPr>
              <w:t>, 2012.</w:t>
            </w:r>
            <w:bookmarkEnd w:id="0"/>
            <w:r w:rsidRPr="00FC0961">
              <w:rPr>
                <w:rFonts w:ascii="Times New Roman" w:hAnsi="Times New Roman" w:cs="Times New Roman"/>
              </w:rPr>
              <w:fldChar w:fldCharType="begin"/>
            </w:r>
            <w:r w:rsidRPr="00FC0961">
              <w:rPr>
                <w:rFonts w:ascii="Times New Roman" w:hAnsi="Times New Roman" w:cs="Times New Roman"/>
              </w:rPr>
              <w:instrText xml:space="preserve"> HYPERLINK "http://lib.lntu.info/book/fb/pesp/2012/12-31/page6.html" </w:instrText>
            </w:r>
            <w:r w:rsidRPr="00FC0961">
              <w:rPr>
                <w:rFonts w:ascii="Times New Roman" w:hAnsi="Times New Roman" w:cs="Times New Roman"/>
              </w:rPr>
              <w:fldChar w:fldCharType="separate"/>
            </w:r>
            <w:r w:rsidRPr="00FC0961">
              <w:rPr>
                <w:rStyle w:val="a3"/>
                <w:rFonts w:ascii="Times New Roman" w:hAnsi="Times New Roman" w:cs="Times New Roman"/>
              </w:rPr>
              <w:t>http://lib.lntu.info/book/fb/pesp/2012/12-31/page6.html</w:t>
            </w:r>
            <w:r w:rsidRPr="00FC096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9309B9"/>
        </w:tc>
        <w:tc>
          <w:tcPr>
            <w:tcW w:w="2211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обґрунтоване припущення про природні взаємодії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досліджувааного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об`єкта, про можливі засоби розв’язання визначеної проблеми.</w:t>
            </w:r>
          </w:p>
        </w:tc>
        <w:tc>
          <w:tcPr>
            <w:tcW w:w="1984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</w:rPr>
              <w:t xml:space="preserve">Словник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термінів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які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застосовують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науковому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досл</w:t>
            </w:r>
            <w:proofErr w:type="gramEnd"/>
            <w:r w:rsidRPr="00FC0961">
              <w:rPr>
                <w:rFonts w:ascii="Times New Roman" w:hAnsi="Times New Roman" w:cs="Times New Roman"/>
              </w:rPr>
              <w:t>ідженні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FC0961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ресурс] – Режим доступу:</w:t>
            </w:r>
            <w:r w:rsidRPr="00FC0961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5" w:history="1">
              <w:r w:rsidRPr="00FC0961">
                <w:rPr>
                  <w:rStyle w:val="a3"/>
                  <w:rFonts w:ascii="Times New Roman" w:hAnsi="Times New Roman" w:cs="Times New Roman"/>
                </w:rPr>
                <w:t>http://lyceum241.edukit.kiev.ua/ntl_noosfera/noosfera_slovnik/</w:t>
              </w:r>
            </w:hyperlink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9309B9"/>
        </w:tc>
        <w:tc>
          <w:tcPr>
            <w:tcW w:w="2211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наукове передбачення, припущення, істинність якого не визначено, висунуте для пояснення будь-яких явищ, процесів, причин, які зумовлюють даний наслідок.</w:t>
            </w:r>
          </w:p>
        </w:tc>
        <w:tc>
          <w:tcPr>
            <w:tcW w:w="1984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0961">
              <w:rPr>
                <w:rFonts w:ascii="Times New Roman" w:hAnsi="Times New Roman" w:cs="Times New Roman"/>
              </w:rPr>
              <w:t>Цехмістрова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Г.С.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досл</w:t>
            </w:r>
            <w:proofErr w:type="gramEnd"/>
            <w:r w:rsidRPr="00FC0961">
              <w:rPr>
                <w:rFonts w:ascii="Times New Roman" w:hAnsi="Times New Roman" w:cs="Times New Roman"/>
              </w:rPr>
              <w:t>іджень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Навчальний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посібник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Київ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Видавничий</w:t>
            </w:r>
            <w:proofErr w:type="spellEnd"/>
            <w:proofErr w:type="gramStart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Д</w:t>
            </w:r>
            <w:proofErr w:type="gramEnd"/>
            <w:r w:rsidRPr="00FC0961">
              <w:rPr>
                <w:rFonts w:ascii="Times New Roman" w:hAnsi="Times New Roman" w:cs="Times New Roman"/>
              </w:rPr>
              <w:t>ім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«Слово», 2004. -240 с.</w:t>
            </w:r>
          </w:p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Pr="00FC0961">
                <w:rPr>
                  <w:rStyle w:val="a3"/>
                  <w:rFonts w:ascii="Times New Roman" w:hAnsi="Times New Roman" w:cs="Times New Roman"/>
                </w:rPr>
                <w:t>http://www.info-library.com.ua/books-text-3047.html</w:t>
              </w:r>
            </w:hyperlink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322AD0"/>
        </w:tc>
        <w:tc>
          <w:tcPr>
            <w:tcW w:w="2211" w:type="pct"/>
          </w:tcPr>
          <w:p w:rsidR="00322AD0" w:rsidRPr="00FC0961" w:rsidRDefault="00322AD0" w:rsidP="00322AD0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Науково обґрунтована система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умозаключень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, через яку на основі низки чинників формуються висновки про існування об'єкта, зв'язки або причини явища. </w:t>
            </w:r>
          </w:p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  <w:tr w:rsidR="00FC0961" w:rsidRPr="00FC0961" w:rsidTr="00322AD0">
        <w:tc>
          <w:tcPr>
            <w:tcW w:w="805" w:type="pct"/>
            <w:vMerge w:val="restart"/>
            <w:vAlign w:val="center"/>
          </w:tcPr>
          <w:p w:rsidR="00FC0961" w:rsidRPr="00FC0961" w:rsidRDefault="00FC0961" w:rsidP="00FC09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b/>
                <w:lang w:val="uk-UA"/>
              </w:rPr>
              <w:lastRenderedPageBreak/>
              <w:t>Закон</w:t>
            </w:r>
          </w:p>
        </w:tc>
        <w:tc>
          <w:tcPr>
            <w:tcW w:w="2211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певний внутрішній суттєвий</w:t>
            </w:r>
            <w:r w:rsidRPr="00FC0961">
              <w:rPr>
                <w:rFonts w:ascii="Times New Roman" w:hAnsi="Times New Roman" w:cs="Times New Roman"/>
                <w:lang w:val="uk-UA"/>
              </w:rPr>
              <w:t xml:space="preserve"> зв'язо</w:t>
            </w:r>
            <w:r w:rsidRPr="00FC0961">
              <w:rPr>
                <w:rFonts w:ascii="Times New Roman" w:hAnsi="Times New Roman" w:cs="Times New Roman"/>
                <w:lang w:val="uk-UA"/>
              </w:rPr>
              <w:t>к явищ, процесів і особливостей</w:t>
            </w:r>
            <w:r w:rsidRPr="00FC0961">
              <w:rPr>
                <w:rFonts w:ascii="Times New Roman" w:hAnsi="Times New Roman" w:cs="Times New Roman"/>
                <w:lang w:val="uk-UA"/>
              </w:rPr>
              <w:t xml:space="preserve"> матеріальних об'єктів.</w:t>
            </w:r>
          </w:p>
        </w:tc>
        <w:tc>
          <w:tcPr>
            <w:tcW w:w="1984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  <w:tr w:rsidR="00FC0961" w:rsidRPr="00FC0961" w:rsidTr="00322AD0">
        <w:tc>
          <w:tcPr>
            <w:tcW w:w="805" w:type="pct"/>
            <w:vMerge/>
          </w:tcPr>
          <w:p w:rsidR="00FC0961" w:rsidRPr="00FC0961" w:rsidRDefault="00FC0961" w:rsidP="00FC09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FC0961" w:rsidRPr="00FC0961" w:rsidRDefault="00FC0961" w:rsidP="00322AD0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</w:rPr>
              <w:t>в узком смысле нормативный правовой акт, который принимается представительным (законодательным) органом государственной власти в особом порядке, регулирует определённые общественные отношения и обеспечивается возможностью применения мер государственного принуждения</w:t>
            </w:r>
            <w:proofErr w:type="gramStart"/>
            <w:r w:rsidRPr="00FC0961">
              <w:rPr>
                <w:rFonts w:ascii="Times New Roman" w:hAnsi="Times New Roman" w:cs="Times New Roman"/>
              </w:rPr>
              <w:t>.</w:t>
            </w:r>
            <w:proofErr w:type="gramEnd"/>
            <w:r w:rsidRPr="00FC096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FC0961">
              <w:rPr>
                <w:rFonts w:ascii="Times New Roman" w:hAnsi="Times New Roman" w:cs="Times New Roman"/>
              </w:rPr>
              <w:t>в</w:t>
            </w:r>
            <w:proofErr w:type="gramEnd"/>
            <w:r w:rsidRPr="00FC0961">
              <w:rPr>
                <w:rFonts w:ascii="Times New Roman" w:hAnsi="Times New Roman" w:cs="Times New Roman"/>
              </w:rPr>
              <w:t xml:space="preserve"> широком смысле под законом понимается любой нормативно-правовой акт, действующий в рамках конкретной правовой системы</w:t>
            </w:r>
          </w:p>
        </w:tc>
        <w:tc>
          <w:tcPr>
            <w:tcW w:w="1984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Популярный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юридический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энциклопедический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словарь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/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Редкол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.: О. Е.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Кутафин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, В. А.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Туманов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, И. В. Шмаров и др. — М.: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Большая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Российская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энциклопедия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>, «РИПОЛ КЛАССИК», 2001. — 800 с.</w:t>
            </w:r>
          </w:p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Pr="00FC0961">
                <w:rPr>
                  <w:rStyle w:val="a3"/>
                  <w:rFonts w:ascii="Times New Roman" w:hAnsi="Times New Roman" w:cs="Times New Roman"/>
                  <w:lang w:val="uk-UA"/>
                </w:rPr>
                <w:t>https://ru.wikipedia.org/wiki/%D0%</w:t>
              </w:r>
            </w:hyperlink>
            <w:r w:rsidRPr="00FC0961">
              <w:rPr>
                <w:rFonts w:ascii="Times New Roman" w:hAnsi="Times New Roman" w:cs="Times New Roman"/>
                <w:lang w:val="uk-UA"/>
              </w:rPr>
              <w:t xml:space="preserve"> 97%D0%B0%D0%BA%D0%BE%D0 %BD_(%D0%BF%D1%80%D0%B0% D0%B2%D0%BE)</w:t>
            </w:r>
          </w:p>
        </w:tc>
      </w:tr>
      <w:tr w:rsidR="00FC0961" w:rsidRPr="00FC0961" w:rsidTr="00322AD0">
        <w:tc>
          <w:tcPr>
            <w:tcW w:w="805" w:type="pct"/>
            <w:vMerge/>
          </w:tcPr>
          <w:p w:rsidR="00FC0961" w:rsidRPr="00FC0961" w:rsidRDefault="00FC0961" w:rsidP="00FC09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</w:rPr>
              <w:t>устойчивая повторяющаяся связь между явлениями, процессами и состояниями тел.</w:t>
            </w:r>
          </w:p>
        </w:tc>
        <w:tc>
          <w:tcPr>
            <w:tcW w:w="1984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https://ru.wikipedia.org/wiki/%D0%97%D0%B0%D0%BA%D0%BE%D0%BD</w:t>
            </w:r>
          </w:p>
        </w:tc>
      </w:tr>
      <w:tr w:rsidR="00FC0961" w:rsidRPr="00FC0961" w:rsidTr="00322AD0">
        <w:tc>
          <w:tcPr>
            <w:tcW w:w="805" w:type="pct"/>
            <w:vMerge/>
          </w:tcPr>
          <w:p w:rsidR="00FC0961" w:rsidRPr="00FC0961" w:rsidRDefault="00FC0961" w:rsidP="00FC09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н</w:t>
            </w:r>
            <w:r w:rsidRPr="00FC0961">
              <w:rPr>
                <w:rFonts w:ascii="Times New Roman" w:hAnsi="Times New Roman" w:cs="Times New Roman"/>
              </w:rPr>
              <w:t xml:space="preserve">е зависящая ни от чьей воли, объективно наличествующая непреложность,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заданность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сложившаяся в процессе существования данного явления, его связей и отношений с окружающим миром. </w:t>
            </w:r>
          </w:p>
        </w:tc>
        <w:tc>
          <w:tcPr>
            <w:tcW w:w="1984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http://www.vedu.ru/expdic/8942/</w:t>
            </w:r>
          </w:p>
        </w:tc>
      </w:tr>
      <w:tr w:rsidR="00FC0961" w:rsidRPr="00FC0961" w:rsidTr="00FC0961">
        <w:tc>
          <w:tcPr>
            <w:tcW w:w="805" w:type="pct"/>
            <w:vMerge/>
            <w:vAlign w:val="center"/>
          </w:tcPr>
          <w:p w:rsidR="00FC0961" w:rsidRPr="00FC0961" w:rsidRDefault="00FC0961" w:rsidP="00FC09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встановлене найвищим органом державної влади загальнообов'язкове правило, яке має найвищу юридичну силу.</w:t>
            </w:r>
          </w:p>
        </w:tc>
        <w:tc>
          <w:tcPr>
            <w:tcW w:w="1984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Словник української мови: в 11 томах. — Том 3, 1972. — Стор. 154.</w:t>
            </w:r>
          </w:p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 http://sum.in.ua/s/zakon</w:t>
            </w:r>
          </w:p>
        </w:tc>
      </w:tr>
      <w:tr w:rsidR="00FC0961" w:rsidRPr="00FC0961" w:rsidTr="00322AD0">
        <w:tc>
          <w:tcPr>
            <w:tcW w:w="805" w:type="pct"/>
            <w:vMerge/>
          </w:tcPr>
          <w:p w:rsidR="00FC0961" w:rsidRPr="00FC0961" w:rsidRDefault="00FC0961" w:rsidP="00FC2FA4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11" w:type="pct"/>
          </w:tcPr>
          <w:p w:rsidR="00FC0961" w:rsidRPr="00FC0961" w:rsidRDefault="00FC0961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основне положення якої-небудь науки, що відбиває причинно-наслідковий зв'язок між явищами, характеризує перебіг певних процесів у природі або суспільстві.</w:t>
            </w:r>
          </w:p>
        </w:tc>
        <w:tc>
          <w:tcPr>
            <w:tcW w:w="1984" w:type="pct"/>
          </w:tcPr>
          <w:p w:rsidR="00FC0961" w:rsidRPr="00FC0961" w:rsidRDefault="00FC0961" w:rsidP="00FC0961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Словник української мови: в 11 томах. — Том 3, 1972. — Стор. 154.</w:t>
            </w:r>
          </w:p>
          <w:p w:rsidR="00FC0961" w:rsidRPr="00FC0961" w:rsidRDefault="00FC0961" w:rsidP="00FC0961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 http://sum.in.ua/s/zakon</w:t>
            </w:r>
          </w:p>
        </w:tc>
      </w:tr>
      <w:tr w:rsidR="00322AD0" w:rsidRPr="00FC0961" w:rsidTr="00322AD0">
        <w:tc>
          <w:tcPr>
            <w:tcW w:w="805" w:type="pct"/>
            <w:vMerge w:val="restart"/>
            <w:vAlign w:val="center"/>
          </w:tcPr>
          <w:p w:rsidR="00322AD0" w:rsidRPr="00FC0961" w:rsidRDefault="00322AD0" w:rsidP="009309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C0961">
              <w:rPr>
                <w:rFonts w:ascii="Times New Roman" w:hAnsi="Times New Roman" w:cs="Times New Roman"/>
                <w:b/>
                <w:lang w:val="uk-UA"/>
              </w:rPr>
              <w:t>Знання</w:t>
            </w:r>
          </w:p>
        </w:tc>
        <w:tc>
          <w:tcPr>
            <w:tcW w:w="2211" w:type="pct"/>
          </w:tcPr>
          <w:p w:rsidR="00322AD0" w:rsidRPr="00FC0961" w:rsidRDefault="00322AD0" w:rsidP="009309B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п</w:t>
            </w:r>
            <w:r w:rsidRPr="00FC0961">
              <w:rPr>
                <w:rFonts w:ascii="Times New Roman" w:hAnsi="Times New Roman" w:cs="Times New Roman"/>
                <w:lang w:val="uk-UA"/>
              </w:rPr>
              <w:t xml:space="preserve">еревірений практикою результат пізнання дійсності, адекватне її відображення у свідомості людини. </w:t>
            </w:r>
          </w:p>
        </w:tc>
        <w:tc>
          <w:tcPr>
            <w:tcW w:w="1984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о</w:t>
            </w:r>
            <w:r w:rsidRPr="00FC0961">
              <w:rPr>
                <w:rFonts w:ascii="Times New Roman" w:hAnsi="Times New Roman" w:cs="Times New Roman"/>
              </w:rPr>
              <w:t>обладание</w:t>
            </w:r>
            <w:r w:rsidRPr="00FC0961">
              <w:rPr>
                <w:rFonts w:ascii="Times New Roman" w:hAnsi="Times New Roman" w:cs="Times New Roman"/>
              </w:rPr>
              <w:t xml:space="preserve"> какими-л. сведениями, осведомленность относительно кого-л., чего-л. // Владение какими-л. практическими навыками, умениями.</w:t>
            </w:r>
          </w:p>
        </w:tc>
        <w:tc>
          <w:tcPr>
            <w:tcW w:w="1984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http://tolkslovar.ru/z6198.html</w:t>
            </w:r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п</w:t>
            </w:r>
            <w:r w:rsidRPr="00FC0961">
              <w:rPr>
                <w:rFonts w:ascii="Times New Roman" w:hAnsi="Times New Roman" w:cs="Times New Roman"/>
              </w:rPr>
              <w:t>проверенный</w:t>
            </w:r>
            <w:r w:rsidRPr="00FC0961">
              <w:rPr>
                <w:rFonts w:ascii="Times New Roman" w:hAnsi="Times New Roman" w:cs="Times New Roman"/>
              </w:rPr>
              <w:t xml:space="preserve"> практикой результат постижения действительности, ее отражение в сознании человека.</w:t>
            </w:r>
          </w:p>
        </w:tc>
        <w:tc>
          <w:tcPr>
            <w:tcW w:w="1984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http://tolkslovar.ru/z6198.html</w:t>
            </w:r>
          </w:p>
        </w:tc>
      </w:tr>
      <w:tr w:rsidR="00322AD0" w:rsidRPr="00FC0961" w:rsidTr="00322AD0">
        <w:tc>
          <w:tcPr>
            <w:tcW w:w="805" w:type="pct"/>
            <w:vMerge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р</w:t>
            </w:r>
            <w:r w:rsidRPr="00FC0961">
              <w:rPr>
                <w:rFonts w:ascii="Times New Roman" w:hAnsi="Times New Roman" w:cs="Times New Roman"/>
              </w:rPr>
              <w:t>езультат процесса познания, обычно выраженный в языке или в к. л. знаковой форме. Стремление понять, что такое З. и чем оно отличается от др. продуктов человеческого сознания</w:t>
            </w:r>
          </w:p>
        </w:tc>
        <w:tc>
          <w:tcPr>
            <w:tcW w:w="1984" w:type="pct"/>
          </w:tcPr>
          <w:p w:rsidR="00322AD0" w:rsidRPr="00FC0961" w:rsidRDefault="00322AD0" w:rsidP="009309B9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http://dic.academic.ru/searchall.php ?</w:t>
              </w:r>
              <w:proofErr w:type="spellStart"/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SWord=</w:t>
              </w:r>
              <w:proofErr w:type="spellEnd"/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%D0%B7%D0%BD%D0 %B0%D0%BD%D0%B8%D0%B 5&amp;</w:t>
              </w:r>
              <w:proofErr w:type="spellStart"/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from=xx</w:t>
              </w:r>
              <w:proofErr w:type="spellEnd"/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&amp;</w:t>
              </w:r>
              <w:proofErr w:type="spellStart"/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to=ru</w:t>
              </w:r>
              <w:proofErr w:type="spellEnd"/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&amp;</w:t>
              </w:r>
              <w:proofErr w:type="spellStart"/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did=fin_enc</w:t>
              </w:r>
              <w:proofErr w:type="spellEnd"/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&amp;</w:t>
              </w:r>
              <w:proofErr w:type="spellStart"/>
              <w:r w:rsidRPr="00FC096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stype</w:t>
              </w:r>
            </w:hyperlink>
            <w:r w:rsidRPr="00FC0961">
              <w:rPr>
                <w:rFonts w:ascii="Times New Roman" w:hAnsi="Times New Roman" w:cs="Times New Roman"/>
                <w:lang w:val="uk-UA"/>
              </w:rPr>
              <w:t>=</w:t>
            </w:r>
            <w:proofErr w:type="spellEnd"/>
          </w:p>
        </w:tc>
      </w:tr>
      <w:tr w:rsidR="00695BA0" w:rsidRPr="00FC0961" w:rsidTr="00FC0961">
        <w:tc>
          <w:tcPr>
            <w:tcW w:w="805" w:type="pct"/>
            <w:vMerge w:val="restart"/>
            <w:vAlign w:val="center"/>
          </w:tcPr>
          <w:p w:rsidR="00695BA0" w:rsidRPr="00FC0961" w:rsidRDefault="00695BA0" w:rsidP="00FC096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Методологія</w:t>
            </w:r>
          </w:p>
        </w:tc>
        <w:tc>
          <w:tcPr>
            <w:tcW w:w="2211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це система методів пізнання і практики, тобто система принципів, правил, прийомів, способів і засобів організації та побудови теоретичної і практичної діяльності, а також вчення про цю систему.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</w:rPr>
            </w:pPr>
            <w:proofErr w:type="spellStart"/>
            <w:r w:rsidRPr="00FC0961">
              <w:rPr>
                <w:rFonts w:ascii="Times New Roman" w:hAnsi="Times New Roman" w:cs="Times New Roman"/>
              </w:rPr>
              <w:t>Гусарєв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 С. Д.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Юридична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деонтологія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C0961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юридичної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FC0961">
              <w:rPr>
                <w:rFonts w:ascii="Times New Roman" w:hAnsi="Times New Roman" w:cs="Times New Roman"/>
              </w:rPr>
              <w:t>) [Текст]</w:t>
            </w:r>
            <w:proofErr w:type="gramStart"/>
            <w:r w:rsidRPr="00FC096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пос</w:t>
            </w:r>
            <w:proofErr w:type="gramEnd"/>
            <w:r w:rsidRPr="00FC0961">
              <w:rPr>
                <w:rFonts w:ascii="Times New Roman" w:hAnsi="Times New Roman" w:cs="Times New Roman"/>
              </w:rPr>
              <w:t>ібник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/ С. Д. </w:t>
            </w:r>
            <w:proofErr w:type="spellStart"/>
            <w:r w:rsidRPr="00FC0961">
              <w:rPr>
                <w:rFonts w:ascii="Times New Roman" w:hAnsi="Times New Roman" w:cs="Times New Roman"/>
              </w:rPr>
              <w:t>Гусарєв</w:t>
            </w:r>
            <w:proofErr w:type="spellEnd"/>
            <w:r w:rsidRPr="00FC0961">
              <w:rPr>
                <w:rFonts w:ascii="Times New Roman" w:hAnsi="Times New Roman" w:cs="Times New Roman"/>
              </w:rPr>
              <w:t>, О. Д. Тихомиров. - К.</w:t>
            </w:r>
            <w:proofErr w:type="gramStart"/>
            <w:r w:rsidRPr="00FC096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Знання</w:t>
            </w:r>
            <w:proofErr w:type="spellEnd"/>
            <w:r w:rsidRPr="00FC0961">
              <w:rPr>
                <w:rFonts w:ascii="Times New Roman" w:hAnsi="Times New Roman" w:cs="Times New Roman"/>
              </w:rPr>
              <w:t>, 2006. - 488 с.</w:t>
            </w:r>
          </w:p>
        </w:tc>
      </w:tr>
      <w:tr w:rsidR="00695BA0" w:rsidRPr="00FC0961" w:rsidTr="00322AD0">
        <w:tc>
          <w:tcPr>
            <w:tcW w:w="805" w:type="pct"/>
            <w:vMerge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695BA0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це вчення про методи, принципи, підходи до пізнання й перетворення світу, сукупність прийомів дослідження</w:t>
            </w:r>
          </w:p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 у будь-якій науці.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</w:rPr>
              <w:t xml:space="preserve">Арутюнов В. Х.,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Мішин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В. М.,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Св</w:t>
            </w:r>
            <w:proofErr w:type="gramEnd"/>
            <w:r w:rsidRPr="00FC0961">
              <w:rPr>
                <w:rFonts w:ascii="Times New Roman" w:hAnsi="Times New Roman" w:cs="Times New Roman"/>
              </w:rPr>
              <w:t>інціцький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В. М.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посібник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— К.: КНЕУ, 2005. — 353 </w:t>
            </w:r>
            <w:proofErr w:type="spellStart"/>
            <w:r w:rsidRPr="00FC0961">
              <w:rPr>
                <w:rFonts w:ascii="Times New Roman" w:hAnsi="Times New Roman" w:cs="Times New Roman"/>
              </w:rPr>
              <w:t>c</w:t>
            </w:r>
            <w:proofErr w:type="spellEnd"/>
            <w:r w:rsidRPr="00FC0961">
              <w:rPr>
                <w:rFonts w:ascii="Times New Roman" w:hAnsi="Times New Roman" w:cs="Times New Roman"/>
              </w:rPr>
              <w:t>.</w:t>
            </w:r>
          </w:p>
        </w:tc>
      </w:tr>
      <w:tr w:rsidR="00695BA0" w:rsidRPr="00FC0961" w:rsidTr="00695BA0">
        <w:tc>
          <w:tcPr>
            <w:tcW w:w="805" w:type="pct"/>
            <w:vMerge w:val="restart"/>
            <w:vAlign w:val="center"/>
          </w:tcPr>
          <w:p w:rsidR="00695BA0" w:rsidRPr="00FC0961" w:rsidRDefault="00695BA0" w:rsidP="00695BA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Методологія</w:t>
            </w:r>
          </w:p>
        </w:tc>
        <w:tc>
          <w:tcPr>
            <w:tcW w:w="2211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це система принципів і засобів організації та побудови теоретичної і практичної діяльності, </w:t>
            </w:r>
            <w:proofErr w:type="spellStart"/>
            <w:r w:rsidRPr="00FC0961">
              <w:rPr>
                <w:rFonts w:ascii="Times New Roman" w:hAnsi="Times New Roman" w:cs="Times New Roman"/>
                <w:lang w:val="uk-UA"/>
              </w:rPr>
              <w:t>атакож</w:t>
            </w:r>
            <w:proofErr w:type="spellEnd"/>
            <w:r w:rsidRPr="00FC0961">
              <w:rPr>
                <w:rFonts w:ascii="Times New Roman" w:hAnsi="Times New Roman" w:cs="Times New Roman"/>
                <w:lang w:val="uk-UA"/>
              </w:rPr>
              <w:t xml:space="preserve"> вчення про цю систему. 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</w:rPr>
            </w:pPr>
            <w:bookmarkStart w:id="1" w:name="_Toc418060450"/>
            <w:r w:rsidRPr="00FC0961">
              <w:rPr>
                <w:rFonts w:ascii="Times New Roman" w:hAnsi="Times New Roman" w:cs="Times New Roman"/>
              </w:rPr>
              <w:t xml:space="preserve">Щерба С.П.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Філософія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пос</w:t>
            </w:r>
            <w:proofErr w:type="gramEnd"/>
            <w:r w:rsidRPr="00FC0961">
              <w:rPr>
                <w:rFonts w:ascii="Times New Roman" w:hAnsi="Times New Roman" w:cs="Times New Roman"/>
              </w:rPr>
              <w:t>іб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для студ.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вищ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закл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/ С. П. Щерба, В. К.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Щедрін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О. А.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Заглада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; За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заг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ред. С. П. Щерби. — К.: МАУП, 2004. — 216 с.—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Бібліогр</w:t>
            </w:r>
            <w:proofErr w:type="spellEnd"/>
            <w:r w:rsidRPr="00FC0961">
              <w:rPr>
                <w:rFonts w:ascii="Times New Roman" w:hAnsi="Times New Roman" w:cs="Times New Roman"/>
              </w:rPr>
              <w:t>.: 208–213 с.</w:t>
            </w:r>
            <w:bookmarkEnd w:id="1"/>
          </w:p>
        </w:tc>
      </w:tr>
      <w:tr w:rsidR="00695BA0" w:rsidRPr="00FC0961" w:rsidTr="00FC0961">
        <w:tc>
          <w:tcPr>
            <w:tcW w:w="805" w:type="pct"/>
            <w:vMerge/>
            <w:vAlign w:val="center"/>
          </w:tcPr>
          <w:p w:rsidR="00695BA0" w:rsidRPr="00FC0961" w:rsidRDefault="00695BA0" w:rsidP="00FC096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Це концептуальний виклад мети, змісту, методів дослідження, які забезпечують отримання максимально об'єктивної, точної, систематизованої інформації про процеси та явища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</w:rPr>
            </w:pPr>
            <w:proofErr w:type="spellStart"/>
            <w:r w:rsidRPr="00FC0961">
              <w:rPr>
                <w:rFonts w:ascii="Times New Roman" w:hAnsi="Times New Roman" w:cs="Times New Roman"/>
              </w:rPr>
              <w:t>Шейко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В. М.,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Кушніренко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Н. М.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та методика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науково-дослідницької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П</w:t>
            </w:r>
            <w:proofErr w:type="gramEnd"/>
            <w:r w:rsidRPr="00FC0961">
              <w:rPr>
                <w:rFonts w:ascii="Times New Roman" w:hAnsi="Times New Roman" w:cs="Times New Roman"/>
              </w:rPr>
              <w:t>ідручник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– 2-ге вид.,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перероб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і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доп. – К.: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Знання</w:t>
            </w:r>
            <w:proofErr w:type="spellEnd"/>
            <w:r w:rsidRPr="00FC0961">
              <w:rPr>
                <w:rFonts w:ascii="Times New Roman" w:hAnsi="Times New Roman" w:cs="Times New Roman"/>
              </w:rPr>
              <w:t>–</w:t>
            </w:r>
            <w:proofErr w:type="spellStart"/>
            <w:r w:rsidRPr="00FC0961">
              <w:rPr>
                <w:rFonts w:ascii="Times New Roman" w:hAnsi="Times New Roman" w:cs="Times New Roman"/>
              </w:rPr>
              <w:t>Прес</w:t>
            </w:r>
            <w:proofErr w:type="spellEnd"/>
            <w:r w:rsidRPr="00FC0961">
              <w:rPr>
                <w:rFonts w:ascii="Times New Roman" w:hAnsi="Times New Roman" w:cs="Times New Roman"/>
              </w:rPr>
              <w:t>, 2002. – 295 с.</w:t>
            </w:r>
          </w:p>
        </w:tc>
      </w:tr>
      <w:tr w:rsidR="00695BA0" w:rsidRPr="00FC0961" w:rsidTr="00322AD0">
        <w:tc>
          <w:tcPr>
            <w:tcW w:w="805" w:type="pct"/>
            <w:vMerge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система принципів і способів організації і побудови теоретичної і практичної діяльності, а також вчення про цю систему. Це своєрідна система соціально апробованих правил і нормативів пізнання і дії, які співвідносяться з властивостями і законами дійсності.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</w:rPr>
              <w:t xml:space="preserve"> 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Кредитно-модульний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курс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з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філософії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філософія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логіка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етика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естетика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рел</w:t>
            </w:r>
            <w:proofErr w:type="gramEnd"/>
            <w:r w:rsidRPr="00FC0961">
              <w:rPr>
                <w:rFonts w:ascii="Times New Roman" w:hAnsi="Times New Roman" w:cs="Times New Roman"/>
              </w:rPr>
              <w:t>ігієзнавство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[Текст] / Є. А.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Подольська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- Вид. 2-ге,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перероб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та доп. -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Київ</w:t>
            </w:r>
            <w:proofErr w:type="spellEnd"/>
            <w:proofErr w:type="gramStart"/>
            <w:r w:rsidRPr="00FC096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C0961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літ</w:t>
            </w:r>
            <w:proofErr w:type="spellEnd"/>
            <w:r w:rsidRPr="00FC0961">
              <w:rPr>
                <w:rFonts w:ascii="Times New Roman" w:hAnsi="Times New Roman" w:cs="Times New Roman"/>
              </w:rPr>
              <w:t>., 2006. - 624 с.</w:t>
            </w:r>
          </w:p>
        </w:tc>
      </w:tr>
      <w:tr w:rsidR="00695BA0" w:rsidRPr="00FC0961" w:rsidTr="00322AD0">
        <w:tc>
          <w:tcPr>
            <w:tcW w:w="805" w:type="pct"/>
            <w:vMerge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</w:rPr>
              <w:t>1</w:t>
            </w:r>
            <w:r w:rsidRPr="00FC0961">
              <w:rPr>
                <w:rFonts w:ascii="Times New Roman" w:hAnsi="Times New Roman" w:cs="Times New Roman"/>
                <w:lang w:val="uk-UA"/>
              </w:rPr>
              <w:t xml:space="preserve">)     сукупність прийомів </w:t>
            </w:r>
            <w:proofErr w:type="gramStart"/>
            <w:r w:rsidRPr="00FC0961">
              <w:rPr>
                <w:rFonts w:ascii="Times New Roman" w:hAnsi="Times New Roman" w:cs="Times New Roman"/>
                <w:lang w:val="uk-UA"/>
              </w:rPr>
              <w:t>досл</w:t>
            </w:r>
            <w:proofErr w:type="gramEnd"/>
            <w:r w:rsidRPr="00FC0961">
              <w:rPr>
                <w:rFonts w:ascii="Times New Roman" w:hAnsi="Times New Roman" w:cs="Times New Roman"/>
                <w:lang w:val="uk-UA"/>
              </w:rPr>
              <w:t>ідження, що застосовуються в певній науці;</w:t>
            </w:r>
          </w:p>
          <w:p w:rsidR="00695BA0" w:rsidRPr="00FC0961" w:rsidRDefault="00695BA0" w:rsidP="009309B9">
            <w:pPr>
              <w:rPr>
                <w:rFonts w:ascii="Times New Roman" w:hAnsi="Times New Roman" w:cs="Times New Roman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2)    вчення про методи пізнання та перетворення дійсності.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</w:rPr>
            </w:pPr>
            <w:proofErr w:type="spellStart"/>
            <w:r w:rsidRPr="00FC0961">
              <w:rPr>
                <w:rFonts w:ascii="Times New Roman" w:hAnsi="Times New Roman" w:cs="Times New Roman"/>
              </w:rPr>
              <w:t>Методологія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наукової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FC0961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ресурс]: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пос</w:t>
            </w:r>
            <w:proofErr w:type="gramEnd"/>
            <w:r w:rsidRPr="00FC0961">
              <w:rPr>
                <w:rFonts w:ascii="Times New Roman" w:hAnsi="Times New Roman" w:cs="Times New Roman"/>
              </w:rPr>
              <w:t>ібник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Тернопіль</w:t>
            </w:r>
            <w:proofErr w:type="spellEnd"/>
            <w:r w:rsidRPr="00FC0961">
              <w:rPr>
                <w:rFonts w:ascii="Times New Roman" w:hAnsi="Times New Roman" w:cs="Times New Roman"/>
              </w:rPr>
              <w:t>: ТДМУ, 2011.</w:t>
            </w:r>
          </w:p>
        </w:tc>
      </w:tr>
      <w:tr w:rsidR="00695BA0" w:rsidRPr="00FC0961" w:rsidTr="00322AD0">
        <w:tc>
          <w:tcPr>
            <w:tcW w:w="805" w:type="pct"/>
            <w:vMerge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>це тип раціонально-рефлексивної свідомості, спрямований на вивчення, удосконалення і конструювання методів.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</w:rPr>
            </w:pPr>
            <w:proofErr w:type="spellStart"/>
            <w:r w:rsidRPr="00FC0961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методології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наукових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досл</w:t>
            </w:r>
            <w:proofErr w:type="gramEnd"/>
            <w:r w:rsidRPr="00FC0961">
              <w:rPr>
                <w:rFonts w:ascii="Times New Roman" w:hAnsi="Times New Roman" w:cs="Times New Roman"/>
              </w:rPr>
              <w:t>іджень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FC0961">
              <w:rPr>
                <w:rFonts w:ascii="Times New Roman" w:hAnsi="Times New Roman" w:cs="Times New Roman"/>
              </w:rPr>
              <w:t>пос</w:t>
            </w:r>
            <w:proofErr w:type="gramEnd"/>
            <w:r w:rsidRPr="00FC0961">
              <w:rPr>
                <w:rFonts w:ascii="Times New Roman" w:hAnsi="Times New Roman" w:cs="Times New Roman"/>
              </w:rPr>
              <w:t>іб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сту</w:t>
            </w:r>
            <w:r w:rsidRPr="00FC0961">
              <w:rPr>
                <w:rFonts w:ascii="Times New Roman" w:hAnsi="Times New Roman" w:cs="Times New Roman"/>
              </w:rPr>
              <w:softHyphen/>
              <w:t>дентів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курсантів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аспірантів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і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ад’юнтів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/ за ред. А. Є.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Конверського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. — К.: Центр </w:t>
            </w:r>
            <w:proofErr w:type="spellStart"/>
            <w:r w:rsidRPr="00FC0961">
              <w:rPr>
                <w:rFonts w:ascii="Times New Roman" w:hAnsi="Times New Roman" w:cs="Times New Roman"/>
              </w:rPr>
              <w:t>учбової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961">
              <w:rPr>
                <w:rFonts w:ascii="Times New Roman" w:hAnsi="Times New Roman" w:cs="Times New Roman"/>
              </w:rPr>
              <w:t>літератури</w:t>
            </w:r>
            <w:proofErr w:type="spellEnd"/>
            <w:r w:rsidRPr="00FC0961">
              <w:rPr>
                <w:rFonts w:ascii="Times New Roman" w:hAnsi="Times New Roman" w:cs="Times New Roman"/>
              </w:rPr>
              <w:t xml:space="preserve">, 2010. — 352 </w:t>
            </w:r>
            <w:proofErr w:type="gramStart"/>
            <w:r w:rsidRPr="00FC0961">
              <w:rPr>
                <w:rFonts w:ascii="Times New Roman" w:hAnsi="Times New Roman" w:cs="Times New Roman"/>
              </w:rPr>
              <w:t>с</w:t>
            </w:r>
            <w:proofErr w:type="gramEnd"/>
            <w:r w:rsidRPr="00FC0961">
              <w:rPr>
                <w:rFonts w:ascii="Times New Roman" w:hAnsi="Times New Roman" w:cs="Times New Roman"/>
              </w:rPr>
              <w:t>.</w:t>
            </w:r>
          </w:p>
        </w:tc>
      </w:tr>
      <w:tr w:rsidR="00695BA0" w:rsidRPr="00FC0961" w:rsidTr="00695BA0">
        <w:tc>
          <w:tcPr>
            <w:tcW w:w="805" w:type="pct"/>
            <w:vMerge w:val="restart"/>
            <w:vAlign w:val="center"/>
          </w:tcPr>
          <w:p w:rsidR="00695BA0" w:rsidRPr="00FC0961" w:rsidRDefault="00695BA0" w:rsidP="00695BA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Наука</w:t>
            </w:r>
          </w:p>
        </w:tc>
        <w:tc>
          <w:tcPr>
            <w:tcW w:w="2211" w:type="pct"/>
          </w:tcPr>
          <w:p w:rsidR="00695BA0" w:rsidRPr="00FC0961" w:rsidRDefault="00695BA0" w:rsidP="00FC096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FF0436">
              <w:rPr>
                <w:rFonts w:ascii="Times New Roman" w:hAnsi="Times New Roman" w:cs="Times New Roman"/>
                <w:lang w:val="uk-UA"/>
              </w:rPr>
              <w:t xml:space="preserve">сукупність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теорій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  <w:tr w:rsidR="00695BA0" w:rsidRPr="00FC0961" w:rsidTr="00322AD0">
        <w:tc>
          <w:tcPr>
            <w:tcW w:w="805" w:type="pct"/>
            <w:vMerge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695BA0" w:rsidRPr="00FC0961" w:rsidRDefault="00695BA0" w:rsidP="00695B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FF0436">
              <w:rPr>
                <w:rFonts w:ascii="Times New Roman" w:hAnsi="Times New Roman" w:cs="Times New Roman"/>
                <w:lang w:val="uk-UA"/>
              </w:rPr>
              <w:t xml:space="preserve">це сфера безперервного розвитку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людської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діяльності, основною ознакою і головною функцією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якої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є відкриття, вивчення й теоретична систематизація об'єктивних законів про об'єктивну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дійсність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з метою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їх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практичного застосування. 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  <w:tr w:rsidR="00695BA0" w:rsidRPr="00FC0961" w:rsidTr="00322AD0">
        <w:tc>
          <w:tcPr>
            <w:tcW w:w="805" w:type="pct"/>
            <w:vMerge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695BA0" w:rsidRPr="00FF0436" w:rsidRDefault="00695BA0" w:rsidP="00695B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FF0436">
              <w:rPr>
                <w:rFonts w:ascii="Times New Roman" w:hAnsi="Times New Roman" w:cs="Times New Roman"/>
                <w:lang w:val="uk-UA"/>
              </w:rPr>
              <w:t xml:space="preserve">сфера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людської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діяльності,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функції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якої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– розробка і теоретична систематизація об'єктивних знань про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дійсність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  <w:tr w:rsidR="00695BA0" w:rsidRPr="00FC0961" w:rsidTr="00322AD0">
        <w:tc>
          <w:tcPr>
            <w:tcW w:w="805" w:type="pct"/>
            <w:vMerge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695BA0" w:rsidRPr="00FF0436" w:rsidRDefault="00695BA0" w:rsidP="00695B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FF0436">
              <w:rPr>
                <w:rFonts w:ascii="Times New Roman" w:hAnsi="Times New Roman" w:cs="Times New Roman"/>
                <w:lang w:val="uk-UA"/>
              </w:rPr>
              <w:t xml:space="preserve">це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динамічний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розвиток системи знань про об'єктивні закони природи, суспільства і мислення, отриманих і перетворених у безпосередню продуктивну силу суспільства в результаті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спеціальної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діяльності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людей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  <w:tr w:rsidR="00695BA0" w:rsidRPr="00FC0961" w:rsidTr="00695BA0">
        <w:tc>
          <w:tcPr>
            <w:tcW w:w="805" w:type="pct"/>
            <w:vMerge w:val="restart"/>
            <w:vAlign w:val="center"/>
          </w:tcPr>
          <w:p w:rsidR="00695BA0" w:rsidRPr="00FC0961" w:rsidRDefault="00695BA0" w:rsidP="00695BA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Наукове дослідження</w:t>
            </w:r>
          </w:p>
        </w:tc>
        <w:tc>
          <w:tcPr>
            <w:tcW w:w="2211" w:type="pct"/>
          </w:tcPr>
          <w:p w:rsidR="00695BA0" w:rsidRPr="00FF0436" w:rsidRDefault="00695BA0" w:rsidP="00695B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FF0436">
              <w:rPr>
                <w:rFonts w:ascii="Times New Roman" w:hAnsi="Times New Roman" w:cs="Times New Roman"/>
                <w:lang w:val="uk-UA"/>
              </w:rPr>
              <w:t xml:space="preserve">цілеспрямоване пізнання, результатом якого виступають система понять, законів і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теорій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Методологія наукових досліджень</w:t>
            </w:r>
          </w:p>
        </w:tc>
      </w:tr>
      <w:tr w:rsidR="00695BA0" w:rsidRPr="00FC0961" w:rsidTr="00322AD0">
        <w:tc>
          <w:tcPr>
            <w:tcW w:w="805" w:type="pct"/>
            <w:vMerge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11" w:type="pct"/>
          </w:tcPr>
          <w:p w:rsidR="00695BA0" w:rsidRPr="00FF0436" w:rsidRDefault="00695BA0" w:rsidP="00695B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FF0436">
              <w:rPr>
                <w:rFonts w:ascii="Times New Roman" w:hAnsi="Times New Roman" w:cs="Times New Roman"/>
                <w:lang w:val="uk-UA"/>
              </w:rPr>
              <w:t xml:space="preserve">вивчення явищ і процесів, аналіз впливу на них різних чинників, а також вивчення </w:t>
            </w:r>
            <w:proofErr w:type="spellStart"/>
            <w:r w:rsidRPr="00FF0436">
              <w:rPr>
                <w:rFonts w:ascii="Times New Roman" w:hAnsi="Times New Roman" w:cs="Times New Roman"/>
                <w:lang w:val="uk-UA"/>
              </w:rPr>
              <w:t>взаємодії</w:t>
            </w:r>
            <w:proofErr w:type="spellEnd"/>
            <w:r w:rsidRPr="00FF0436">
              <w:rPr>
                <w:rFonts w:ascii="Times New Roman" w:hAnsi="Times New Roman" w:cs="Times New Roman"/>
                <w:lang w:val="uk-UA"/>
              </w:rPr>
              <w:t xml:space="preserve"> між явищами за допомогою наукових методів з метою отримання доведених і корисних для науки і практики рішень з максимальним ефектом. </w:t>
            </w:r>
          </w:p>
        </w:tc>
        <w:tc>
          <w:tcPr>
            <w:tcW w:w="1984" w:type="pct"/>
          </w:tcPr>
          <w:p w:rsidR="00695BA0" w:rsidRPr="00FC0961" w:rsidRDefault="00695BA0" w:rsidP="009309B9">
            <w:pPr>
              <w:rPr>
                <w:rFonts w:ascii="Times New Roman" w:hAnsi="Times New Roman" w:cs="Times New Roman"/>
                <w:lang w:val="uk-UA"/>
              </w:rPr>
            </w:pPr>
            <w:r w:rsidRPr="00FC0961">
              <w:rPr>
                <w:rFonts w:ascii="Times New Roman" w:hAnsi="Times New Roman" w:cs="Times New Roman"/>
                <w:lang w:val="uk-UA"/>
              </w:rPr>
              <w:t xml:space="preserve">МНД. Навчальний посібник / Укладач Максишко Н.К. – Запоріжжя: ЗНУ, 2009. </w:t>
            </w:r>
            <w:r w:rsidRPr="00FC0961">
              <w:rPr>
                <w:rFonts w:ascii="Times New Roman" w:hAnsi="Times New Roman" w:cs="Times New Roman"/>
              </w:rPr>
              <w:t>75 с.</w:t>
            </w:r>
          </w:p>
        </w:tc>
      </w:tr>
    </w:tbl>
    <w:p w:rsidR="00C40297" w:rsidRPr="00C40297" w:rsidRDefault="00C40297" w:rsidP="00695BA0">
      <w:pPr>
        <w:rPr>
          <w:rFonts w:ascii="Times New Roman" w:hAnsi="Times New Roman" w:cs="Times New Roman"/>
          <w:b/>
          <w:lang w:val="uk-UA"/>
        </w:rPr>
      </w:pPr>
    </w:p>
    <w:sectPr w:rsidR="00C40297" w:rsidRPr="00C40297" w:rsidSect="00695BA0">
      <w:pgSz w:w="11906" w:h="16838"/>
      <w:pgMar w:top="1134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40297"/>
    <w:rsid w:val="00003DC2"/>
    <w:rsid w:val="00004C12"/>
    <w:rsid w:val="00005550"/>
    <w:rsid w:val="00006627"/>
    <w:rsid w:val="0000733D"/>
    <w:rsid w:val="00011809"/>
    <w:rsid w:val="00011AEF"/>
    <w:rsid w:val="00014BF1"/>
    <w:rsid w:val="000167C5"/>
    <w:rsid w:val="00017FCD"/>
    <w:rsid w:val="00021F48"/>
    <w:rsid w:val="000246A1"/>
    <w:rsid w:val="00027CF3"/>
    <w:rsid w:val="00030670"/>
    <w:rsid w:val="00030EF9"/>
    <w:rsid w:val="000318B7"/>
    <w:rsid w:val="00037AC1"/>
    <w:rsid w:val="000412B4"/>
    <w:rsid w:val="00042A6A"/>
    <w:rsid w:val="00042E4F"/>
    <w:rsid w:val="00046834"/>
    <w:rsid w:val="000468AA"/>
    <w:rsid w:val="00047F79"/>
    <w:rsid w:val="00050322"/>
    <w:rsid w:val="00051EE3"/>
    <w:rsid w:val="00052100"/>
    <w:rsid w:val="00053A87"/>
    <w:rsid w:val="0005479D"/>
    <w:rsid w:val="00055109"/>
    <w:rsid w:val="000572B2"/>
    <w:rsid w:val="000627A7"/>
    <w:rsid w:val="000629CD"/>
    <w:rsid w:val="0006637D"/>
    <w:rsid w:val="000663AC"/>
    <w:rsid w:val="000666A3"/>
    <w:rsid w:val="000666BE"/>
    <w:rsid w:val="00077A78"/>
    <w:rsid w:val="000879E9"/>
    <w:rsid w:val="00093243"/>
    <w:rsid w:val="00093562"/>
    <w:rsid w:val="000939FB"/>
    <w:rsid w:val="00094ECE"/>
    <w:rsid w:val="00096F9B"/>
    <w:rsid w:val="000974E5"/>
    <w:rsid w:val="000A1000"/>
    <w:rsid w:val="000A4999"/>
    <w:rsid w:val="000A7892"/>
    <w:rsid w:val="000B2AD6"/>
    <w:rsid w:val="000C1393"/>
    <w:rsid w:val="000C22D6"/>
    <w:rsid w:val="000C44FF"/>
    <w:rsid w:val="000C4E7E"/>
    <w:rsid w:val="000C631A"/>
    <w:rsid w:val="000C6CDE"/>
    <w:rsid w:val="000D52B2"/>
    <w:rsid w:val="000D69D7"/>
    <w:rsid w:val="000D7564"/>
    <w:rsid w:val="000D7A10"/>
    <w:rsid w:val="000D7AB0"/>
    <w:rsid w:val="000E0086"/>
    <w:rsid w:val="000E0C5E"/>
    <w:rsid w:val="000E16A1"/>
    <w:rsid w:val="000F33C1"/>
    <w:rsid w:val="000F4FD4"/>
    <w:rsid w:val="000F554A"/>
    <w:rsid w:val="000F64B0"/>
    <w:rsid w:val="000F6A90"/>
    <w:rsid w:val="00101D7F"/>
    <w:rsid w:val="00102296"/>
    <w:rsid w:val="0010385F"/>
    <w:rsid w:val="00106718"/>
    <w:rsid w:val="00106C06"/>
    <w:rsid w:val="00110CBD"/>
    <w:rsid w:val="00111D5A"/>
    <w:rsid w:val="0011434C"/>
    <w:rsid w:val="0011629F"/>
    <w:rsid w:val="00116C80"/>
    <w:rsid w:val="00117616"/>
    <w:rsid w:val="001206FB"/>
    <w:rsid w:val="00120D38"/>
    <w:rsid w:val="0012140D"/>
    <w:rsid w:val="00126949"/>
    <w:rsid w:val="00127B13"/>
    <w:rsid w:val="0013042F"/>
    <w:rsid w:val="001327D0"/>
    <w:rsid w:val="00134948"/>
    <w:rsid w:val="001353A1"/>
    <w:rsid w:val="00137A5F"/>
    <w:rsid w:val="00143B6E"/>
    <w:rsid w:val="00143D2D"/>
    <w:rsid w:val="001472DA"/>
    <w:rsid w:val="00147887"/>
    <w:rsid w:val="001507F9"/>
    <w:rsid w:val="00152C3A"/>
    <w:rsid w:val="00152F2E"/>
    <w:rsid w:val="00154CF7"/>
    <w:rsid w:val="00164737"/>
    <w:rsid w:val="00164F37"/>
    <w:rsid w:val="00167700"/>
    <w:rsid w:val="00171D63"/>
    <w:rsid w:val="00174658"/>
    <w:rsid w:val="00174DFD"/>
    <w:rsid w:val="001756E4"/>
    <w:rsid w:val="00176DC0"/>
    <w:rsid w:val="00177A6E"/>
    <w:rsid w:val="0018366B"/>
    <w:rsid w:val="0019254C"/>
    <w:rsid w:val="001A2C59"/>
    <w:rsid w:val="001A78D8"/>
    <w:rsid w:val="001B43C2"/>
    <w:rsid w:val="001B5644"/>
    <w:rsid w:val="001B7984"/>
    <w:rsid w:val="001C2682"/>
    <w:rsid w:val="001D205A"/>
    <w:rsid w:val="001E05AC"/>
    <w:rsid w:val="001E3705"/>
    <w:rsid w:val="001E599C"/>
    <w:rsid w:val="001F1268"/>
    <w:rsid w:val="001F3C47"/>
    <w:rsid w:val="001F6CA1"/>
    <w:rsid w:val="00202C1E"/>
    <w:rsid w:val="00202C9E"/>
    <w:rsid w:val="00202F60"/>
    <w:rsid w:val="002038FC"/>
    <w:rsid w:val="002102E2"/>
    <w:rsid w:val="00210AC8"/>
    <w:rsid w:val="002170C0"/>
    <w:rsid w:val="00217C38"/>
    <w:rsid w:val="00230019"/>
    <w:rsid w:val="00233535"/>
    <w:rsid w:val="0024206C"/>
    <w:rsid w:val="0025609F"/>
    <w:rsid w:val="00256333"/>
    <w:rsid w:val="00257AC4"/>
    <w:rsid w:val="00266FC1"/>
    <w:rsid w:val="0027038E"/>
    <w:rsid w:val="00272E2F"/>
    <w:rsid w:val="002737F7"/>
    <w:rsid w:val="0027627F"/>
    <w:rsid w:val="00282FB3"/>
    <w:rsid w:val="0028557E"/>
    <w:rsid w:val="002855ED"/>
    <w:rsid w:val="0029226B"/>
    <w:rsid w:val="0029266D"/>
    <w:rsid w:val="002930F5"/>
    <w:rsid w:val="002942A9"/>
    <w:rsid w:val="002950F6"/>
    <w:rsid w:val="0029522B"/>
    <w:rsid w:val="002A099B"/>
    <w:rsid w:val="002A1EC5"/>
    <w:rsid w:val="002A3101"/>
    <w:rsid w:val="002A49E0"/>
    <w:rsid w:val="002A79D6"/>
    <w:rsid w:val="002B2346"/>
    <w:rsid w:val="002B2A81"/>
    <w:rsid w:val="002B3A74"/>
    <w:rsid w:val="002B3CA6"/>
    <w:rsid w:val="002B4420"/>
    <w:rsid w:val="002B5898"/>
    <w:rsid w:val="002C0A93"/>
    <w:rsid w:val="002C378C"/>
    <w:rsid w:val="002C43C8"/>
    <w:rsid w:val="002C6334"/>
    <w:rsid w:val="002D126E"/>
    <w:rsid w:val="002D3718"/>
    <w:rsid w:val="002D4CD3"/>
    <w:rsid w:val="002D57A3"/>
    <w:rsid w:val="002E2E60"/>
    <w:rsid w:val="002E3866"/>
    <w:rsid w:val="002E59DB"/>
    <w:rsid w:val="002E66BA"/>
    <w:rsid w:val="002F03D4"/>
    <w:rsid w:val="002F04CF"/>
    <w:rsid w:val="002F2411"/>
    <w:rsid w:val="002F3F62"/>
    <w:rsid w:val="002F7935"/>
    <w:rsid w:val="00300617"/>
    <w:rsid w:val="00300EB2"/>
    <w:rsid w:val="0030140B"/>
    <w:rsid w:val="003045C0"/>
    <w:rsid w:val="00307018"/>
    <w:rsid w:val="00307B47"/>
    <w:rsid w:val="00307BF7"/>
    <w:rsid w:val="00310F75"/>
    <w:rsid w:val="00313639"/>
    <w:rsid w:val="003202F7"/>
    <w:rsid w:val="00321051"/>
    <w:rsid w:val="00322AD0"/>
    <w:rsid w:val="003346D3"/>
    <w:rsid w:val="0033724E"/>
    <w:rsid w:val="003403DB"/>
    <w:rsid w:val="00341B8C"/>
    <w:rsid w:val="00343BE4"/>
    <w:rsid w:val="003455B8"/>
    <w:rsid w:val="00346835"/>
    <w:rsid w:val="0034760F"/>
    <w:rsid w:val="0035073A"/>
    <w:rsid w:val="0035110E"/>
    <w:rsid w:val="00352EA2"/>
    <w:rsid w:val="00353AC5"/>
    <w:rsid w:val="00357894"/>
    <w:rsid w:val="00362D1A"/>
    <w:rsid w:val="00365BE8"/>
    <w:rsid w:val="003679E3"/>
    <w:rsid w:val="003716DF"/>
    <w:rsid w:val="0037338A"/>
    <w:rsid w:val="00375957"/>
    <w:rsid w:val="00375AC2"/>
    <w:rsid w:val="003805A1"/>
    <w:rsid w:val="003834F7"/>
    <w:rsid w:val="003837FC"/>
    <w:rsid w:val="003844D2"/>
    <w:rsid w:val="0038644B"/>
    <w:rsid w:val="00387F89"/>
    <w:rsid w:val="00390031"/>
    <w:rsid w:val="00393E52"/>
    <w:rsid w:val="00395359"/>
    <w:rsid w:val="003962B5"/>
    <w:rsid w:val="00397335"/>
    <w:rsid w:val="003A1CC8"/>
    <w:rsid w:val="003A3041"/>
    <w:rsid w:val="003A3D09"/>
    <w:rsid w:val="003A43B5"/>
    <w:rsid w:val="003A5154"/>
    <w:rsid w:val="003A784F"/>
    <w:rsid w:val="003B165C"/>
    <w:rsid w:val="003B227A"/>
    <w:rsid w:val="003B336A"/>
    <w:rsid w:val="003B3CD0"/>
    <w:rsid w:val="003C1451"/>
    <w:rsid w:val="003C36A9"/>
    <w:rsid w:val="003C3A39"/>
    <w:rsid w:val="003C3CFA"/>
    <w:rsid w:val="003C4B29"/>
    <w:rsid w:val="003C5DDA"/>
    <w:rsid w:val="003C7B65"/>
    <w:rsid w:val="003D1308"/>
    <w:rsid w:val="003D5ABD"/>
    <w:rsid w:val="003D5D84"/>
    <w:rsid w:val="003E3CA2"/>
    <w:rsid w:val="003E3D57"/>
    <w:rsid w:val="003E5C4E"/>
    <w:rsid w:val="003E6026"/>
    <w:rsid w:val="003E77A2"/>
    <w:rsid w:val="003E79C8"/>
    <w:rsid w:val="003F05D7"/>
    <w:rsid w:val="003F0652"/>
    <w:rsid w:val="003F16B6"/>
    <w:rsid w:val="003F45DD"/>
    <w:rsid w:val="003F761F"/>
    <w:rsid w:val="003F78D4"/>
    <w:rsid w:val="003F7B5F"/>
    <w:rsid w:val="00400D31"/>
    <w:rsid w:val="00403343"/>
    <w:rsid w:val="004059D0"/>
    <w:rsid w:val="00405B89"/>
    <w:rsid w:val="00412BC5"/>
    <w:rsid w:val="004137F7"/>
    <w:rsid w:val="0041721E"/>
    <w:rsid w:val="004177D7"/>
    <w:rsid w:val="00422FC2"/>
    <w:rsid w:val="004230D5"/>
    <w:rsid w:val="00424CDB"/>
    <w:rsid w:val="00425D8E"/>
    <w:rsid w:val="00426173"/>
    <w:rsid w:val="00431018"/>
    <w:rsid w:val="004316CB"/>
    <w:rsid w:val="00431A33"/>
    <w:rsid w:val="004339EE"/>
    <w:rsid w:val="00440701"/>
    <w:rsid w:val="004413FC"/>
    <w:rsid w:val="00441D1C"/>
    <w:rsid w:val="0044461C"/>
    <w:rsid w:val="00453065"/>
    <w:rsid w:val="004536D9"/>
    <w:rsid w:val="00453FD3"/>
    <w:rsid w:val="00455733"/>
    <w:rsid w:val="00463C34"/>
    <w:rsid w:val="00466FD2"/>
    <w:rsid w:val="0047063D"/>
    <w:rsid w:val="00470CFD"/>
    <w:rsid w:val="00471D2E"/>
    <w:rsid w:val="00472F7F"/>
    <w:rsid w:val="00473AD1"/>
    <w:rsid w:val="00474405"/>
    <w:rsid w:val="00475C25"/>
    <w:rsid w:val="004763B3"/>
    <w:rsid w:val="004832C3"/>
    <w:rsid w:val="0048494B"/>
    <w:rsid w:val="00487E88"/>
    <w:rsid w:val="004A0D1B"/>
    <w:rsid w:val="004A32CC"/>
    <w:rsid w:val="004A447C"/>
    <w:rsid w:val="004A5D02"/>
    <w:rsid w:val="004A6808"/>
    <w:rsid w:val="004A6B3D"/>
    <w:rsid w:val="004B1AB1"/>
    <w:rsid w:val="004B2C65"/>
    <w:rsid w:val="004B352C"/>
    <w:rsid w:val="004B466D"/>
    <w:rsid w:val="004B72D5"/>
    <w:rsid w:val="004C2510"/>
    <w:rsid w:val="004C26C9"/>
    <w:rsid w:val="004C57D8"/>
    <w:rsid w:val="004E07F0"/>
    <w:rsid w:val="004E27E8"/>
    <w:rsid w:val="004E3CF0"/>
    <w:rsid w:val="004E5203"/>
    <w:rsid w:val="004E6070"/>
    <w:rsid w:val="004F00DC"/>
    <w:rsid w:val="004F1700"/>
    <w:rsid w:val="004F2C5D"/>
    <w:rsid w:val="004F5234"/>
    <w:rsid w:val="004F5AA3"/>
    <w:rsid w:val="004F5AC5"/>
    <w:rsid w:val="005039D6"/>
    <w:rsid w:val="00507379"/>
    <w:rsid w:val="005129D8"/>
    <w:rsid w:val="00521697"/>
    <w:rsid w:val="005227C5"/>
    <w:rsid w:val="00523C78"/>
    <w:rsid w:val="00523DEB"/>
    <w:rsid w:val="0053050E"/>
    <w:rsid w:val="00531A13"/>
    <w:rsid w:val="00533C3C"/>
    <w:rsid w:val="005443FD"/>
    <w:rsid w:val="0054694E"/>
    <w:rsid w:val="00547042"/>
    <w:rsid w:val="00547902"/>
    <w:rsid w:val="00550479"/>
    <w:rsid w:val="005507E2"/>
    <w:rsid w:val="005519E4"/>
    <w:rsid w:val="0055414C"/>
    <w:rsid w:val="0055712A"/>
    <w:rsid w:val="00557CF6"/>
    <w:rsid w:val="00557DEC"/>
    <w:rsid w:val="00560860"/>
    <w:rsid w:val="00561DD8"/>
    <w:rsid w:val="00562F28"/>
    <w:rsid w:val="005635AC"/>
    <w:rsid w:val="005657AD"/>
    <w:rsid w:val="0056671C"/>
    <w:rsid w:val="005672E3"/>
    <w:rsid w:val="005712FC"/>
    <w:rsid w:val="00571E74"/>
    <w:rsid w:val="00575CD8"/>
    <w:rsid w:val="00576118"/>
    <w:rsid w:val="0057630A"/>
    <w:rsid w:val="00576EB8"/>
    <w:rsid w:val="00580E18"/>
    <w:rsid w:val="00583A61"/>
    <w:rsid w:val="00585347"/>
    <w:rsid w:val="005864B1"/>
    <w:rsid w:val="00594064"/>
    <w:rsid w:val="00594321"/>
    <w:rsid w:val="00597FF1"/>
    <w:rsid w:val="005A71E1"/>
    <w:rsid w:val="005A725B"/>
    <w:rsid w:val="005A7CDF"/>
    <w:rsid w:val="005B28EF"/>
    <w:rsid w:val="005B2F00"/>
    <w:rsid w:val="005B6B71"/>
    <w:rsid w:val="005C02DB"/>
    <w:rsid w:val="005C1AE2"/>
    <w:rsid w:val="005C2181"/>
    <w:rsid w:val="005C39D1"/>
    <w:rsid w:val="005C6A86"/>
    <w:rsid w:val="005C7D4F"/>
    <w:rsid w:val="005D023B"/>
    <w:rsid w:val="005D4AF5"/>
    <w:rsid w:val="005D65C0"/>
    <w:rsid w:val="005D68D5"/>
    <w:rsid w:val="005D7336"/>
    <w:rsid w:val="005E2885"/>
    <w:rsid w:val="005E483B"/>
    <w:rsid w:val="005E658F"/>
    <w:rsid w:val="005F3454"/>
    <w:rsid w:val="005F46EE"/>
    <w:rsid w:val="005F6623"/>
    <w:rsid w:val="005F722F"/>
    <w:rsid w:val="005F7288"/>
    <w:rsid w:val="0060104D"/>
    <w:rsid w:val="0060191F"/>
    <w:rsid w:val="00607582"/>
    <w:rsid w:val="00611CD9"/>
    <w:rsid w:val="00612C47"/>
    <w:rsid w:val="00614609"/>
    <w:rsid w:val="00616B0C"/>
    <w:rsid w:val="00620D67"/>
    <w:rsid w:val="00622637"/>
    <w:rsid w:val="00624EB1"/>
    <w:rsid w:val="006250A0"/>
    <w:rsid w:val="006310AB"/>
    <w:rsid w:val="006322DA"/>
    <w:rsid w:val="006345B2"/>
    <w:rsid w:val="00635283"/>
    <w:rsid w:val="0063569C"/>
    <w:rsid w:val="00637B8F"/>
    <w:rsid w:val="00642A31"/>
    <w:rsid w:val="006550EA"/>
    <w:rsid w:val="00656CDB"/>
    <w:rsid w:val="006621DD"/>
    <w:rsid w:val="006703A8"/>
    <w:rsid w:val="0067137B"/>
    <w:rsid w:val="0067296D"/>
    <w:rsid w:val="006765EB"/>
    <w:rsid w:val="00681EA0"/>
    <w:rsid w:val="006825EF"/>
    <w:rsid w:val="006835BE"/>
    <w:rsid w:val="00683EAA"/>
    <w:rsid w:val="006844EF"/>
    <w:rsid w:val="00684B69"/>
    <w:rsid w:val="0068621F"/>
    <w:rsid w:val="00691B6A"/>
    <w:rsid w:val="00692421"/>
    <w:rsid w:val="0069257B"/>
    <w:rsid w:val="00692674"/>
    <w:rsid w:val="00695BA0"/>
    <w:rsid w:val="006A53C6"/>
    <w:rsid w:val="006A5E2B"/>
    <w:rsid w:val="006B0480"/>
    <w:rsid w:val="006B0D83"/>
    <w:rsid w:val="006B14AE"/>
    <w:rsid w:val="006B5896"/>
    <w:rsid w:val="006B6E01"/>
    <w:rsid w:val="006C0753"/>
    <w:rsid w:val="006C0B00"/>
    <w:rsid w:val="006C3692"/>
    <w:rsid w:val="006C599E"/>
    <w:rsid w:val="006C5B36"/>
    <w:rsid w:val="006D3650"/>
    <w:rsid w:val="006D3913"/>
    <w:rsid w:val="006D5FC6"/>
    <w:rsid w:val="006D63F3"/>
    <w:rsid w:val="006E04B4"/>
    <w:rsid w:val="006E49ED"/>
    <w:rsid w:val="006E6790"/>
    <w:rsid w:val="006E6998"/>
    <w:rsid w:val="006E7419"/>
    <w:rsid w:val="006E7D9D"/>
    <w:rsid w:val="006F41C7"/>
    <w:rsid w:val="006F6F39"/>
    <w:rsid w:val="006F7474"/>
    <w:rsid w:val="006F759A"/>
    <w:rsid w:val="006F75F1"/>
    <w:rsid w:val="0070085E"/>
    <w:rsid w:val="0070156D"/>
    <w:rsid w:val="0070376F"/>
    <w:rsid w:val="007046B6"/>
    <w:rsid w:val="00711953"/>
    <w:rsid w:val="00711CA5"/>
    <w:rsid w:val="00712E2E"/>
    <w:rsid w:val="00712E79"/>
    <w:rsid w:val="007163A4"/>
    <w:rsid w:val="007166C5"/>
    <w:rsid w:val="00717061"/>
    <w:rsid w:val="00717734"/>
    <w:rsid w:val="00721C27"/>
    <w:rsid w:val="00723204"/>
    <w:rsid w:val="007270C2"/>
    <w:rsid w:val="00731B4C"/>
    <w:rsid w:val="00733272"/>
    <w:rsid w:val="007354A7"/>
    <w:rsid w:val="00735D17"/>
    <w:rsid w:val="0073709C"/>
    <w:rsid w:val="00737D7A"/>
    <w:rsid w:val="007403A1"/>
    <w:rsid w:val="0074252B"/>
    <w:rsid w:val="007435E4"/>
    <w:rsid w:val="0074643F"/>
    <w:rsid w:val="00751E6C"/>
    <w:rsid w:val="00753ACA"/>
    <w:rsid w:val="00754626"/>
    <w:rsid w:val="0075541B"/>
    <w:rsid w:val="0076147D"/>
    <w:rsid w:val="00763383"/>
    <w:rsid w:val="007658C4"/>
    <w:rsid w:val="00766378"/>
    <w:rsid w:val="0077095A"/>
    <w:rsid w:val="00773704"/>
    <w:rsid w:val="00774C00"/>
    <w:rsid w:val="00777F61"/>
    <w:rsid w:val="00780525"/>
    <w:rsid w:val="00780A37"/>
    <w:rsid w:val="00781088"/>
    <w:rsid w:val="007823DB"/>
    <w:rsid w:val="00786D80"/>
    <w:rsid w:val="007917E6"/>
    <w:rsid w:val="00791B92"/>
    <w:rsid w:val="0079230B"/>
    <w:rsid w:val="00796B2D"/>
    <w:rsid w:val="00797CF8"/>
    <w:rsid w:val="007A1889"/>
    <w:rsid w:val="007A223D"/>
    <w:rsid w:val="007A31FC"/>
    <w:rsid w:val="007A7771"/>
    <w:rsid w:val="007B247E"/>
    <w:rsid w:val="007B396F"/>
    <w:rsid w:val="007B3B8F"/>
    <w:rsid w:val="007B3F15"/>
    <w:rsid w:val="007C1A87"/>
    <w:rsid w:val="007C7DAF"/>
    <w:rsid w:val="007D5659"/>
    <w:rsid w:val="007D6F59"/>
    <w:rsid w:val="007E0E8B"/>
    <w:rsid w:val="007E166E"/>
    <w:rsid w:val="007E2A3F"/>
    <w:rsid w:val="007E2CAF"/>
    <w:rsid w:val="007E2E04"/>
    <w:rsid w:val="007E5E42"/>
    <w:rsid w:val="007F0A94"/>
    <w:rsid w:val="007F0B58"/>
    <w:rsid w:val="007F35C1"/>
    <w:rsid w:val="007F3622"/>
    <w:rsid w:val="00802362"/>
    <w:rsid w:val="00803DC9"/>
    <w:rsid w:val="008046C2"/>
    <w:rsid w:val="00804DE2"/>
    <w:rsid w:val="008071BE"/>
    <w:rsid w:val="00810CF5"/>
    <w:rsid w:val="008139C6"/>
    <w:rsid w:val="00815DD6"/>
    <w:rsid w:val="00820EBF"/>
    <w:rsid w:val="008213EF"/>
    <w:rsid w:val="00824C6D"/>
    <w:rsid w:val="00825F83"/>
    <w:rsid w:val="00827098"/>
    <w:rsid w:val="0082719F"/>
    <w:rsid w:val="00830766"/>
    <w:rsid w:val="008314C1"/>
    <w:rsid w:val="0083414B"/>
    <w:rsid w:val="00834A91"/>
    <w:rsid w:val="00835937"/>
    <w:rsid w:val="00836E73"/>
    <w:rsid w:val="00841D0B"/>
    <w:rsid w:val="00844518"/>
    <w:rsid w:val="0084716D"/>
    <w:rsid w:val="0084797E"/>
    <w:rsid w:val="008531A9"/>
    <w:rsid w:val="008537B3"/>
    <w:rsid w:val="00862ADF"/>
    <w:rsid w:val="008632AF"/>
    <w:rsid w:val="00864F7A"/>
    <w:rsid w:val="008656A8"/>
    <w:rsid w:val="008656EC"/>
    <w:rsid w:val="00873753"/>
    <w:rsid w:val="00875D2A"/>
    <w:rsid w:val="00876217"/>
    <w:rsid w:val="00876C34"/>
    <w:rsid w:val="00880BD5"/>
    <w:rsid w:val="00882AE7"/>
    <w:rsid w:val="008834AD"/>
    <w:rsid w:val="0088489B"/>
    <w:rsid w:val="00885705"/>
    <w:rsid w:val="0088583E"/>
    <w:rsid w:val="008909EB"/>
    <w:rsid w:val="00890B08"/>
    <w:rsid w:val="00891A10"/>
    <w:rsid w:val="00894A0C"/>
    <w:rsid w:val="00894C19"/>
    <w:rsid w:val="008A0040"/>
    <w:rsid w:val="008A43F3"/>
    <w:rsid w:val="008B30D3"/>
    <w:rsid w:val="008B46A8"/>
    <w:rsid w:val="008B4AC9"/>
    <w:rsid w:val="008B52FA"/>
    <w:rsid w:val="008C07DF"/>
    <w:rsid w:val="008C13C7"/>
    <w:rsid w:val="008C65DB"/>
    <w:rsid w:val="008D088A"/>
    <w:rsid w:val="008D2FB1"/>
    <w:rsid w:val="008D36D3"/>
    <w:rsid w:val="008D3E97"/>
    <w:rsid w:val="008D5D21"/>
    <w:rsid w:val="008D6F30"/>
    <w:rsid w:val="008D7ED7"/>
    <w:rsid w:val="008E1561"/>
    <w:rsid w:val="008E30F3"/>
    <w:rsid w:val="008E7538"/>
    <w:rsid w:val="008F22FF"/>
    <w:rsid w:val="008F3A61"/>
    <w:rsid w:val="008F3E38"/>
    <w:rsid w:val="00904CBA"/>
    <w:rsid w:val="009067F4"/>
    <w:rsid w:val="009107C7"/>
    <w:rsid w:val="00913589"/>
    <w:rsid w:val="009143F2"/>
    <w:rsid w:val="0091444E"/>
    <w:rsid w:val="009154BA"/>
    <w:rsid w:val="0092064D"/>
    <w:rsid w:val="00922BA4"/>
    <w:rsid w:val="009243A8"/>
    <w:rsid w:val="00925247"/>
    <w:rsid w:val="009254DA"/>
    <w:rsid w:val="009265BA"/>
    <w:rsid w:val="009266F4"/>
    <w:rsid w:val="009413C2"/>
    <w:rsid w:val="00941494"/>
    <w:rsid w:val="00942EE2"/>
    <w:rsid w:val="009450C0"/>
    <w:rsid w:val="00950D40"/>
    <w:rsid w:val="00950EA0"/>
    <w:rsid w:val="00952C1B"/>
    <w:rsid w:val="00954BB5"/>
    <w:rsid w:val="00955F16"/>
    <w:rsid w:val="009615E7"/>
    <w:rsid w:val="009626DA"/>
    <w:rsid w:val="009628A2"/>
    <w:rsid w:val="00965851"/>
    <w:rsid w:val="009711B5"/>
    <w:rsid w:val="009726AB"/>
    <w:rsid w:val="0097271B"/>
    <w:rsid w:val="00973DA1"/>
    <w:rsid w:val="00975AAA"/>
    <w:rsid w:val="0098235A"/>
    <w:rsid w:val="00982C05"/>
    <w:rsid w:val="009855D2"/>
    <w:rsid w:val="00986617"/>
    <w:rsid w:val="0098703A"/>
    <w:rsid w:val="00987DFD"/>
    <w:rsid w:val="0099271A"/>
    <w:rsid w:val="0099507D"/>
    <w:rsid w:val="00995B9E"/>
    <w:rsid w:val="009A0802"/>
    <w:rsid w:val="009A319B"/>
    <w:rsid w:val="009A3BDD"/>
    <w:rsid w:val="009A7089"/>
    <w:rsid w:val="009B0F65"/>
    <w:rsid w:val="009B231B"/>
    <w:rsid w:val="009B4447"/>
    <w:rsid w:val="009B6255"/>
    <w:rsid w:val="009B7F69"/>
    <w:rsid w:val="009C229C"/>
    <w:rsid w:val="009C292B"/>
    <w:rsid w:val="009C53F9"/>
    <w:rsid w:val="009C7163"/>
    <w:rsid w:val="009D4823"/>
    <w:rsid w:val="009D4C44"/>
    <w:rsid w:val="009D7595"/>
    <w:rsid w:val="009E3FED"/>
    <w:rsid w:val="009E4592"/>
    <w:rsid w:val="009E4B5D"/>
    <w:rsid w:val="009E6624"/>
    <w:rsid w:val="009F1EA4"/>
    <w:rsid w:val="009F33ED"/>
    <w:rsid w:val="009F60EE"/>
    <w:rsid w:val="009F668C"/>
    <w:rsid w:val="009F7DFE"/>
    <w:rsid w:val="00A0119F"/>
    <w:rsid w:val="00A038BF"/>
    <w:rsid w:val="00A0513D"/>
    <w:rsid w:val="00A072D3"/>
    <w:rsid w:val="00A07AA8"/>
    <w:rsid w:val="00A10037"/>
    <w:rsid w:val="00A15F9C"/>
    <w:rsid w:val="00A16C31"/>
    <w:rsid w:val="00A17957"/>
    <w:rsid w:val="00A2096C"/>
    <w:rsid w:val="00A22A80"/>
    <w:rsid w:val="00A239CC"/>
    <w:rsid w:val="00A2415E"/>
    <w:rsid w:val="00A25E3B"/>
    <w:rsid w:val="00A30CAC"/>
    <w:rsid w:val="00A31E59"/>
    <w:rsid w:val="00A32011"/>
    <w:rsid w:val="00A325AC"/>
    <w:rsid w:val="00A32704"/>
    <w:rsid w:val="00A4133B"/>
    <w:rsid w:val="00A4543D"/>
    <w:rsid w:val="00A4672D"/>
    <w:rsid w:val="00A4719A"/>
    <w:rsid w:val="00A55229"/>
    <w:rsid w:val="00A617CD"/>
    <w:rsid w:val="00A62FB9"/>
    <w:rsid w:val="00A63C6C"/>
    <w:rsid w:val="00A65E71"/>
    <w:rsid w:val="00A740F6"/>
    <w:rsid w:val="00A77011"/>
    <w:rsid w:val="00A77477"/>
    <w:rsid w:val="00A86E5B"/>
    <w:rsid w:val="00A93173"/>
    <w:rsid w:val="00A93563"/>
    <w:rsid w:val="00A94867"/>
    <w:rsid w:val="00A9544D"/>
    <w:rsid w:val="00A95FF3"/>
    <w:rsid w:val="00AA0BC3"/>
    <w:rsid w:val="00AA0FC4"/>
    <w:rsid w:val="00AA1431"/>
    <w:rsid w:val="00AA1FFE"/>
    <w:rsid w:val="00AB0DF4"/>
    <w:rsid w:val="00AB64B4"/>
    <w:rsid w:val="00AB68E3"/>
    <w:rsid w:val="00AC0E37"/>
    <w:rsid w:val="00AC3B5E"/>
    <w:rsid w:val="00AC6933"/>
    <w:rsid w:val="00AD02AE"/>
    <w:rsid w:val="00AD3938"/>
    <w:rsid w:val="00AE2120"/>
    <w:rsid w:val="00AE26DF"/>
    <w:rsid w:val="00AF0D5E"/>
    <w:rsid w:val="00AF6C7C"/>
    <w:rsid w:val="00B005B8"/>
    <w:rsid w:val="00B00859"/>
    <w:rsid w:val="00B032C2"/>
    <w:rsid w:val="00B0599E"/>
    <w:rsid w:val="00B05EB8"/>
    <w:rsid w:val="00B10065"/>
    <w:rsid w:val="00B11847"/>
    <w:rsid w:val="00B122FB"/>
    <w:rsid w:val="00B13C84"/>
    <w:rsid w:val="00B13E96"/>
    <w:rsid w:val="00B146D2"/>
    <w:rsid w:val="00B16527"/>
    <w:rsid w:val="00B24475"/>
    <w:rsid w:val="00B32B15"/>
    <w:rsid w:val="00B34C93"/>
    <w:rsid w:val="00B35CB0"/>
    <w:rsid w:val="00B35D19"/>
    <w:rsid w:val="00B368A6"/>
    <w:rsid w:val="00B42064"/>
    <w:rsid w:val="00B43C92"/>
    <w:rsid w:val="00B44963"/>
    <w:rsid w:val="00B47010"/>
    <w:rsid w:val="00B53A14"/>
    <w:rsid w:val="00B53BE1"/>
    <w:rsid w:val="00B55572"/>
    <w:rsid w:val="00B56236"/>
    <w:rsid w:val="00B60C57"/>
    <w:rsid w:val="00B65854"/>
    <w:rsid w:val="00B6587F"/>
    <w:rsid w:val="00B6685D"/>
    <w:rsid w:val="00B67A88"/>
    <w:rsid w:val="00B71FA0"/>
    <w:rsid w:val="00B742B4"/>
    <w:rsid w:val="00B742F3"/>
    <w:rsid w:val="00B74784"/>
    <w:rsid w:val="00B759E3"/>
    <w:rsid w:val="00B76BEA"/>
    <w:rsid w:val="00B770D3"/>
    <w:rsid w:val="00B816B0"/>
    <w:rsid w:val="00B81F14"/>
    <w:rsid w:val="00B837BE"/>
    <w:rsid w:val="00B83CE8"/>
    <w:rsid w:val="00B86A70"/>
    <w:rsid w:val="00B87966"/>
    <w:rsid w:val="00B95798"/>
    <w:rsid w:val="00B9646E"/>
    <w:rsid w:val="00BA014C"/>
    <w:rsid w:val="00BA25C2"/>
    <w:rsid w:val="00BA4463"/>
    <w:rsid w:val="00BA740C"/>
    <w:rsid w:val="00BB579A"/>
    <w:rsid w:val="00BB7B8D"/>
    <w:rsid w:val="00BC09FB"/>
    <w:rsid w:val="00BC1320"/>
    <w:rsid w:val="00BC2AA8"/>
    <w:rsid w:val="00BC31F0"/>
    <w:rsid w:val="00BC4764"/>
    <w:rsid w:val="00BC4FBD"/>
    <w:rsid w:val="00BC5B62"/>
    <w:rsid w:val="00BD08A8"/>
    <w:rsid w:val="00BD0C3C"/>
    <w:rsid w:val="00BD3D5B"/>
    <w:rsid w:val="00BD53A0"/>
    <w:rsid w:val="00BD5DA9"/>
    <w:rsid w:val="00BD69C8"/>
    <w:rsid w:val="00BD6A9D"/>
    <w:rsid w:val="00BE02C4"/>
    <w:rsid w:val="00BE407E"/>
    <w:rsid w:val="00BE5BA5"/>
    <w:rsid w:val="00BE63B9"/>
    <w:rsid w:val="00BE7457"/>
    <w:rsid w:val="00BE7CFF"/>
    <w:rsid w:val="00BF009D"/>
    <w:rsid w:val="00BF2028"/>
    <w:rsid w:val="00BF7B15"/>
    <w:rsid w:val="00C04054"/>
    <w:rsid w:val="00C06699"/>
    <w:rsid w:val="00C10D4B"/>
    <w:rsid w:val="00C123D5"/>
    <w:rsid w:val="00C136F1"/>
    <w:rsid w:val="00C13AB7"/>
    <w:rsid w:val="00C14FEE"/>
    <w:rsid w:val="00C159E0"/>
    <w:rsid w:val="00C1641D"/>
    <w:rsid w:val="00C202A7"/>
    <w:rsid w:val="00C276E6"/>
    <w:rsid w:val="00C35644"/>
    <w:rsid w:val="00C36A0F"/>
    <w:rsid w:val="00C40297"/>
    <w:rsid w:val="00C42686"/>
    <w:rsid w:val="00C441CB"/>
    <w:rsid w:val="00C50350"/>
    <w:rsid w:val="00C506E1"/>
    <w:rsid w:val="00C524B7"/>
    <w:rsid w:val="00C55B02"/>
    <w:rsid w:val="00C57D8C"/>
    <w:rsid w:val="00C6080C"/>
    <w:rsid w:val="00C61797"/>
    <w:rsid w:val="00C61C02"/>
    <w:rsid w:val="00C61D28"/>
    <w:rsid w:val="00C67880"/>
    <w:rsid w:val="00C67E46"/>
    <w:rsid w:val="00C76FE6"/>
    <w:rsid w:val="00C803C1"/>
    <w:rsid w:val="00C8152C"/>
    <w:rsid w:val="00C84527"/>
    <w:rsid w:val="00C927BF"/>
    <w:rsid w:val="00C934C4"/>
    <w:rsid w:val="00C93937"/>
    <w:rsid w:val="00C96C6A"/>
    <w:rsid w:val="00CA1F18"/>
    <w:rsid w:val="00CA2029"/>
    <w:rsid w:val="00CA24FF"/>
    <w:rsid w:val="00CA68AA"/>
    <w:rsid w:val="00CA71CA"/>
    <w:rsid w:val="00CA7B46"/>
    <w:rsid w:val="00CB7274"/>
    <w:rsid w:val="00CC123B"/>
    <w:rsid w:val="00CC166A"/>
    <w:rsid w:val="00CC35F9"/>
    <w:rsid w:val="00CC4DDE"/>
    <w:rsid w:val="00CC6011"/>
    <w:rsid w:val="00CC7531"/>
    <w:rsid w:val="00CD5649"/>
    <w:rsid w:val="00CE52A1"/>
    <w:rsid w:val="00CE72F2"/>
    <w:rsid w:val="00CE7A11"/>
    <w:rsid w:val="00CF0B28"/>
    <w:rsid w:val="00CF2FD6"/>
    <w:rsid w:val="00CF302A"/>
    <w:rsid w:val="00CF76C2"/>
    <w:rsid w:val="00D0287C"/>
    <w:rsid w:val="00D03E0B"/>
    <w:rsid w:val="00D063F1"/>
    <w:rsid w:val="00D06F76"/>
    <w:rsid w:val="00D10C0F"/>
    <w:rsid w:val="00D12EE7"/>
    <w:rsid w:val="00D227D8"/>
    <w:rsid w:val="00D25FAB"/>
    <w:rsid w:val="00D3210E"/>
    <w:rsid w:val="00D32185"/>
    <w:rsid w:val="00D332C9"/>
    <w:rsid w:val="00D373EB"/>
    <w:rsid w:val="00D37C2C"/>
    <w:rsid w:val="00D4008D"/>
    <w:rsid w:val="00D40C35"/>
    <w:rsid w:val="00D43929"/>
    <w:rsid w:val="00D43B75"/>
    <w:rsid w:val="00D44D32"/>
    <w:rsid w:val="00D45D0C"/>
    <w:rsid w:val="00D460DF"/>
    <w:rsid w:val="00D579E5"/>
    <w:rsid w:val="00D57B20"/>
    <w:rsid w:val="00D639F2"/>
    <w:rsid w:val="00D660E6"/>
    <w:rsid w:val="00D6693A"/>
    <w:rsid w:val="00D66A12"/>
    <w:rsid w:val="00D67D91"/>
    <w:rsid w:val="00D74523"/>
    <w:rsid w:val="00D77F2C"/>
    <w:rsid w:val="00D817F7"/>
    <w:rsid w:val="00D83F32"/>
    <w:rsid w:val="00D844F4"/>
    <w:rsid w:val="00D8569C"/>
    <w:rsid w:val="00D90CD6"/>
    <w:rsid w:val="00D92863"/>
    <w:rsid w:val="00D94435"/>
    <w:rsid w:val="00D9564D"/>
    <w:rsid w:val="00D962B2"/>
    <w:rsid w:val="00D973EE"/>
    <w:rsid w:val="00DA137D"/>
    <w:rsid w:val="00DA3375"/>
    <w:rsid w:val="00DA5566"/>
    <w:rsid w:val="00DA6EE8"/>
    <w:rsid w:val="00DA71E5"/>
    <w:rsid w:val="00DB008E"/>
    <w:rsid w:val="00DB00AD"/>
    <w:rsid w:val="00DB2163"/>
    <w:rsid w:val="00DB2FE7"/>
    <w:rsid w:val="00DB32AF"/>
    <w:rsid w:val="00DB46C0"/>
    <w:rsid w:val="00DB5F50"/>
    <w:rsid w:val="00DB714A"/>
    <w:rsid w:val="00DB7BBC"/>
    <w:rsid w:val="00DC0A05"/>
    <w:rsid w:val="00DC0A9E"/>
    <w:rsid w:val="00DC1226"/>
    <w:rsid w:val="00DC31B8"/>
    <w:rsid w:val="00DC59B6"/>
    <w:rsid w:val="00DD1A29"/>
    <w:rsid w:val="00DD28AB"/>
    <w:rsid w:val="00DD75E5"/>
    <w:rsid w:val="00DE0C10"/>
    <w:rsid w:val="00DE1DB1"/>
    <w:rsid w:val="00DE3C98"/>
    <w:rsid w:val="00DE530D"/>
    <w:rsid w:val="00DE6F96"/>
    <w:rsid w:val="00DF1509"/>
    <w:rsid w:val="00DF1BA0"/>
    <w:rsid w:val="00DF48BB"/>
    <w:rsid w:val="00DF52F8"/>
    <w:rsid w:val="00DF5753"/>
    <w:rsid w:val="00DF5A37"/>
    <w:rsid w:val="00DF5AFB"/>
    <w:rsid w:val="00E0026C"/>
    <w:rsid w:val="00E02D04"/>
    <w:rsid w:val="00E117C1"/>
    <w:rsid w:val="00E168CC"/>
    <w:rsid w:val="00E22EF2"/>
    <w:rsid w:val="00E23296"/>
    <w:rsid w:val="00E32228"/>
    <w:rsid w:val="00E3347A"/>
    <w:rsid w:val="00E4205B"/>
    <w:rsid w:val="00E42B21"/>
    <w:rsid w:val="00E446F0"/>
    <w:rsid w:val="00E44B57"/>
    <w:rsid w:val="00E46602"/>
    <w:rsid w:val="00E50CBD"/>
    <w:rsid w:val="00E543E3"/>
    <w:rsid w:val="00E64F58"/>
    <w:rsid w:val="00E7229A"/>
    <w:rsid w:val="00E72FF1"/>
    <w:rsid w:val="00E768A4"/>
    <w:rsid w:val="00E77A5E"/>
    <w:rsid w:val="00E81BF3"/>
    <w:rsid w:val="00E83229"/>
    <w:rsid w:val="00E832CE"/>
    <w:rsid w:val="00E84924"/>
    <w:rsid w:val="00E85C98"/>
    <w:rsid w:val="00EA04ED"/>
    <w:rsid w:val="00EA5926"/>
    <w:rsid w:val="00EA5AA6"/>
    <w:rsid w:val="00EA7B19"/>
    <w:rsid w:val="00EB0D6F"/>
    <w:rsid w:val="00EB1DE1"/>
    <w:rsid w:val="00EB4112"/>
    <w:rsid w:val="00EB6FC8"/>
    <w:rsid w:val="00EC3D14"/>
    <w:rsid w:val="00EC4475"/>
    <w:rsid w:val="00ED0880"/>
    <w:rsid w:val="00ED19BA"/>
    <w:rsid w:val="00ED34B5"/>
    <w:rsid w:val="00ED4037"/>
    <w:rsid w:val="00ED6C33"/>
    <w:rsid w:val="00EE17AF"/>
    <w:rsid w:val="00EE71D4"/>
    <w:rsid w:val="00EE7404"/>
    <w:rsid w:val="00EF02DC"/>
    <w:rsid w:val="00EF1847"/>
    <w:rsid w:val="00EF1C69"/>
    <w:rsid w:val="00EF5B39"/>
    <w:rsid w:val="00F00E62"/>
    <w:rsid w:val="00F05D18"/>
    <w:rsid w:val="00F07A29"/>
    <w:rsid w:val="00F10B42"/>
    <w:rsid w:val="00F1156D"/>
    <w:rsid w:val="00F14040"/>
    <w:rsid w:val="00F148C7"/>
    <w:rsid w:val="00F166D1"/>
    <w:rsid w:val="00F172E3"/>
    <w:rsid w:val="00F2194B"/>
    <w:rsid w:val="00F22501"/>
    <w:rsid w:val="00F22613"/>
    <w:rsid w:val="00F251F6"/>
    <w:rsid w:val="00F25D53"/>
    <w:rsid w:val="00F30E71"/>
    <w:rsid w:val="00F32BEE"/>
    <w:rsid w:val="00F3333C"/>
    <w:rsid w:val="00F3354A"/>
    <w:rsid w:val="00F3390C"/>
    <w:rsid w:val="00F36024"/>
    <w:rsid w:val="00F36429"/>
    <w:rsid w:val="00F3648A"/>
    <w:rsid w:val="00F40367"/>
    <w:rsid w:val="00F41D37"/>
    <w:rsid w:val="00F421CA"/>
    <w:rsid w:val="00F46BCC"/>
    <w:rsid w:val="00F471DF"/>
    <w:rsid w:val="00F506E0"/>
    <w:rsid w:val="00F52173"/>
    <w:rsid w:val="00F5411C"/>
    <w:rsid w:val="00F56656"/>
    <w:rsid w:val="00F574A5"/>
    <w:rsid w:val="00F60D17"/>
    <w:rsid w:val="00F66EFA"/>
    <w:rsid w:val="00F734B5"/>
    <w:rsid w:val="00F7578C"/>
    <w:rsid w:val="00F76D1E"/>
    <w:rsid w:val="00F77469"/>
    <w:rsid w:val="00F77D4B"/>
    <w:rsid w:val="00F8178E"/>
    <w:rsid w:val="00F81CE0"/>
    <w:rsid w:val="00F8358F"/>
    <w:rsid w:val="00F85579"/>
    <w:rsid w:val="00F87B43"/>
    <w:rsid w:val="00F9365B"/>
    <w:rsid w:val="00F95007"/>
    <w:rsid w:val="00F956BF"/>
    <w:rsid w:val="00F963B6"/>
    <w:rsid w:val="00F97480"/>
    <w:rsid w:val="00FA035D"/>
    <w:rsid w:val="00FA0D17"/>
    <w:rsid w:val="00FA3251"/>
    <w:rsid w:val="00FA3766"/>
    <w:rsid w:val="00FA665E"/>
    <w:rsid w:val="00FC0961"/>
    <w:rsid w:val="00FC10E1"/>
    <w:rsid w:val="00FC167A"/>
    <w:rsid w:val="00FC1715"/>
    <w:rsid w:val="00FC19C4"/>
    <w:rsid w:val="00FC2FA4"/>
    <w:rsid w:val="00FC6104"/>
    <w:rsid w:val="00FD01A1"/>
    <w:rsid w:val="00FD247E"/>
    <w:rsid w:val="00FE660A"/>
    <w:rsid w:val="00FE76F2"/>
    <w:rsid w:val="00FF193A"/>
    <w:rsid w:val="00FF1E10"/>
    <w:rsid w:val="00FF4EF6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9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searchall.php%20?SWord=%D0%B7%D0%BD%D0%20%B0%D0%BD%D0%B8%D0%25B%205&amp;from=xx&amp;to=ru&amp;did=fin_enc&amp;sty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-library.com.ua/books-text-3047.html" TargetMode="External"/><Relationship Id="rId5" Type="http://schemas.openxmlformats.org/officeDocument/2006/relationships/hyperlink" Target="http://lyceum241.edukit.kiev.ua/ntl_noosfera/noosfera_slovni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b.chdu.edu.ua/pdf/posibnuku/196/6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Енот</dc:creator>
  <cp:keywords/>
  <dc:description/>
  <cp:lastModifiedBy>Енот</cp:lastModifiedBy>
  <cp:revision>2</cp:revision>
  <dcterms:created xsi:type="dcterms:W3CDTF">2015-10-12T18:10:00Z</dcterms:created>
  <dcterms:modified xsi:type="dcterms:W3CDTF">2015-10-12T19:08:00Z</dcterms:modified>
</cp:coreProperties>
</file>