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C10FE" w:rsidRDefault="00EC10FE" w:rsidP="00EC10F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10FE">
        <w:rPr>
          <w:rFonts w:ascii="Times New Roman" w:hAnsi="Times New Roman" w:cs="Times New Roman"/>
          <w:b/>
          <w:sz w:val="28"/>
          <w:szCs w:val="28"/>
          <w:lang w:val="uk-UA"/>
        </w:rPr>
        <w:t>ПИТАННЯ ДО ЗАЛІКУ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Предмет і завдання курсу.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Поняття «оформлення», «дизайн» і «формоутворення» періодичних видань.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Художньо-технічне оформлення, дизайн видань. </w:t>
      </w:r>
      <w:r w:rsidRPr="00EC10F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Об'єктивні і суб'єктивні чинники, що визначають дизайн газети, тижневика і журналу.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«Обличчя видання».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851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Система мір в газетно-журнальній справі: 1)розмірні характеристики видань; 2)системи вимірювання, які застосовуються в класичній і сучасній поліграфії.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851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Формати видань.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Складові форми видання.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Заголовна (титульна) частина.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Текстові колонки, заголовки і ілюстрації.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Розділові елементи.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Колонтитул і вихідні дані.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Структура газети, номера, шпальти.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Взаємозв'язок структури і композиції. Композиція матеріалу.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Види верстки шпальт.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Основні композиційні засоби.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Типи і групи шрифтів.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Вибір шрифту.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Цифрова обробка шрифтів.</w:t>
      </w:r>
    </w:p>
    <w:p w:rsidR="00EC10FE" w:rsidRPr="00EC10FE" w:rsidRDefault="00EC10FE" w:rsidP="00EC10FE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Роль і функції </w:t>
      </w:r>
      <w:proofErr w:type="spellStart"/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фотопублікацій</w:t>
      </w:r>
      <w:proofErr w:type="spellEnd"/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Принципи ілюстрації.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Роль фотознімка в газеті і журналі.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Функціональний діапазон </w:t>
      </w:r>
      <w:proofErr w:type="spellStart"/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фотопублікацій</w:t>
      </w:r>
      <w:proofErr w:type="spellEnd"/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 сторінках періодичних видань.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Єдність стилю в ілюстративному оформленні.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Сприйняття кольору. 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Колір в журналі.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Колір в газеті.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Способи орієнтації читача в змісті.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Засоби акцентування публікацій.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Естетика оформлення.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Моделювання оформлення.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Сітковий графік.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Розмірні стереотипи.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Стандартні операції оформлення.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Типові макети.</w:t>
      </w: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EC10FE">
        <w:rPr>
          <w:rFonts w:ascii="Times New Roman" w:hAnsi="Times New Roman" w:cs="Times New Roman"/>
          <w:sz w:val="28"/>
          <w:szCs w:val="28"/>
          <w:lang w:val="uk-UA" w:eastAsia="uk-UA"/>
        </w:rPr>
        <w:t>Додрукарська</w:t>
      </w:r>
      <w:proofErr w:type="spellEnd"/>
      <w:r w:rsidRPr="00EC10F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підготовка.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Робота з текстом. </w:t>
      </w:r>
      <w:r w:rsidRPr="00EC10FE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Підготовка ілюстрацій.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Коректура.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Макетування і верстка. </w:t>
      </w:r>
    </w:p>
    <w:p w:rsidR="00EC10FE" w:rsidRPr="00EC10FE" w:rsidRDefault="00EC10FE" w:rsidP="00EC10FE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C10F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Графік випуску.</w:t>
      </w:r>
    </w:p>
    <w:p w:rsidR="00EC10FE" w:rsidRPr="00EC10FE" w:rsidRDefault="00EC10FE" w:rsidP="00EC10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10FE" w:rsidRPr="00EC10FE" w:rsidRDefault="00EC10FE" w:rsidP="00EC10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C10FE" w:rsidRPr="00EC1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765"/>
    <w:multiLevelType w:val="hybridMultilevel"/>
    <w:tmpl w:val="B9EAC038"/>
    <w:lvl w:ilvl="0" w:tplc="239EE8C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>
    <w:nsid w:val="0B876D84"/>
    <w:multiLevelType w:val="hybridMultilevel"/>
    <w:tmpl w:val="3C58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7523F"/>
    <w:multiLevelType w:val="hybridMultilevel"/>
    <w:tmpl w:val="FED62090"/>
    <w:lvl w:ilvl="0" w:tplc="ACACB68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4275B27"/>
    <w:multiLevelType w:val="hybridMultilevel"/>
    <w:tmpl w:val="1E76F114"/>
    <w:lvl w:ilvl="0" w:tplc="2B3888A8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4">
    <w:nsid w:val="396B7A0B"/>
    <w:multiLevelType w:val="hybridMultilevel"/>
    <w:tmpl w:val="218C71E6"/>
    <w:lvl w:ilvl="0" w:tplc="F9642EC2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5">
    <w:nsid w:val="3FF56594"/>
    <w:multiLevelType w:val="hybridMultilevel"/>
    <w:tmpl w:val="DCFE9492"/>
    <w:lvl w:ilvl="0" w:tplc="8CF29C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23D24D7"/>
    <w:multiLevelType w:val="hybridMultilevel"/>
    <w:tmpl w:val="7E120FC8"/>
    <w:lvl w:ilvl="0" w:tplc="216A505E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7">
    <w:nsid w:val="59DD4D7E"/>
    <w:multiLevelType w:val="hybridMultilevel"/>
    <w:tmpl w:val="D800F794"/>
    <w:lvl w:ilvl="0" w:tplc="8CF29C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E1101BA"/>
    <w:multiLevelType w:val="hybridMultilevel"/>
    <w:tmpl w:val="B8A878DA"/>
    <w:lvl w:ilvl="0" w:tplc="0782531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9">
    <w:nsid w:val="5E4B3C18"/>
    <w:multiLevelType w:val="hybridMultilevel"/>
    <w:tmpl w:val="7286D762"/>
    <w:lvl w:ilvl="0" w:tplc="A6569C3E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0">
    <w:nsid w:val="7B391D29"/>
    <w:multiLevelType w:val="hybridMultilevel"/>
    <w:tmpl w:val="DC36C0C6"/>
    <w:lvl w:ilvl="0" w:tplc="1C3EC1B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10FE"/>
    <w:rsid w:val="00EC1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C10F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C10FE"/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EC1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Cаша</dc:creator>
  <cp:keywords/>
  <dc:description/>
  <cp:lastModifiedBy>Cаша</cp:lastModifiedBy>
  <cp:revision>2</cp:revision>
  <dcterms:created xsi:type="dcterms:W3CDTF">2016-01-13T08:33:00Z</dcterms:created>
  <dcterms:modified xsi:type="dcterms:W3CDTF">2016-01-13T08:37:00Z</dcterms:modified>
</cp:coreProperties>
</file>