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DBF" w:rsidRPr="0042471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i/>
          <w:lang w:val="uk-UA"/>
        </w:rPr>
      </w:pPr>
      <w:r w:rsidRPr="00424711">
        <w:rPr>
          <w:rFonts w:ascii="TimesNewRoman" w:hAnsi="TimesNewRoman" w:cs="TimesNewRoman"/>
          <w:lang w:val="uk-UA"/>
        </w:rPr>
        <w:t xml:space="preserve">Задачі:  </w:t>
      </w:r>
      <w:r>
        <w:rPr>
          <w:rFonts w:ascii="TimesNewRoman" w:hAnsi="TimesNewRoman" w:cs="TimesNewRoman"/>
          <w:b/>
          <w:i/>
          <w:lang w:val="uk-UA"/>
        </w:rPr>
        <w:t>Оцінка вартості грошей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en-US"/>
        </w:rPr>
      </w:pPr>
      <w:r w:rsidRPr="003F6329">
        <w:rPr>
          <w:rFonts w:ascii="TimesNewRoman" w:hAnsi="TimesNewRoman" w:cs="TimesNewRoman"/>
          <w:b/>
          <w:bCs/>
          <w:lang w:val="uk-UA"/>
        </w:rPr>
        <w:t>Формула простого відсотку</w:t>
      </w:r>
      <w:r w:rsidRPr="003F6329">
        <w:rPr>
          <w:rFonts w:ascii="TimesNewRoman" w:hAnsi="TimesNewRoman" w:cs="TimesNewRoman"/>
          <w:bCs/>
          <w:lang w:val="uk-UA"/>
        </w:rPr>
        <w:t xml:space="preserve"> на роки </w:t>
      </w:r>
      <w:r w:rsidRPr="003F6329">
        <w:rPr>
          <w:rFonts w:ascii="TimesNewRoman" w:hAnsi="TimesNewRoman" w:cs="TimesNewRoman"/>
          <w:bCs/>
          <w:lang w:val="uk-UA"/>
        </w:rPr>
        <w:br/>
      </w:r>
      <w:proofErr w:type="spellStart"/>
      <w:r>
        <w:rPr>
          <w:rFonts w:ascii="TimesNewRoman" w:hAnsi="TimesNewRoman" w:cs="TimesNewRoman"/>
          <w:bCs/>
          <w:lang w:val="en-US"/>
        </w:rPr>
        <w:t>Fv</w:t>
      </w:r>
      <w:proofErr w:type="spellEnd"/>
      <w:r>
        <w:rPr>
          <w:rFonts w:ascii="TimesNewRoman" w:hAnsi="TimesNewRoman" w:cs="TimesNewRoman"/>
          <w:bCs/>
          <w:lang w:val="uk-UA"/>
        </w:rPr>
        <w:t xml:space="preserve"> = Р</w:t>
      </w:r>
      <w:r>
        <w:rPr>
          <w:rFonts w:ascii="TimesNewRoman" w:hAnsi="TimesNewRoman" w:cs="TimesNewRoman"/>
          <w:bCs/>
          <w:lang w:val="en-US"/>
        </w:rPr>
        <w:t>v</w:t>
      </w:r>
      <w:r>
        <w:rPr>
          <w:rFonts w:ascii="TimesNewRoman" w:hAnsi="TimesNewRoman" w:cs="TimesNewRoman"/>
          <w:bCs/>
          <w:lang w:val="uk-UA"/>
        </w:rPr>
        <w:t xml:space="preserve"> * (1</w:t>
      </w:r>
      <w:r>
        <w:rPr>
          <w:rFonts w:ascii="TimesNewRoman" w:hAnsi="TimesNewRoman" w:cs="TimesNewRoman"/>
          <w:bCs/>
          <w:lang w:val="en-US"/>
        </w:rPr>
        <w:t xml:space="preserve"> </w:t>
      </w:r>
      <w:r>
        <w:rPr>
          <w:rFonts w:ascii="TimesNewRoman" w:hAnsi="TimesNewRoman" w:cs="TimesNewRoman"/>
          <w:bCs/>
          <w:lang w:val="uk-UA"/>
        </w:rPr>
        <w:t>+</w:t>
      </w:r>
      <w:r>
        <w:rPr>
          <w:rFonts w:ascii="TimesNewRoman" w:hAnsi="TimesNewRoman" w:cs="TimesNewRoman"/>
          <w:bCs/>
          <w:lang w:val="en-US"/>
        </w:rPr>
        <w:t xml:space="preserve"> r/100 * n)</w:t>
      </w:r>
      <w:r>
        <w:rPr>
          <w:rFonts w:ascii="TimesNewRoman" w:hAnsi="TimesNewRoman" w:cs="TimesNewRoman"/>
          <w:bCs/>
          <w:lang w:val="uk-UA"/>
        </w:rPr>
        <w:t xml:space="preserve"> </w:t>
      </w:r>
    </w:p>
    <w:p w:rsidR="00907DBF" w:rsidRPr="003F6329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F6329">
        <w:rPr>
          <w:rFonts w:ascii="TimesNewRoman" w:hAnsi="TimesNewRoman" w:cs="TimesNewRoman"/>
          <w:bCs/>
          <w:lang w:val="uk-UA"/>
        </w:rPr>
        <w:t>де </w:t>
      </w:r>
      <w:proofErr w:type="spellStart"/>
      <w:r>
        <w:rPr>
          <w:rFonts w:ascii="TimesNewRoman" w:hAnsi="TimesNewRoman" w:cs="TimesNewRoman"/>
          <w:bCs/>
          <w:i/>
          <w:iCs/>
          <w:lang w:val="en-US"/>
        </w:rPr>
        <w:t>Fv</w:t>
      </w:r>
      <w:proofErr w:type="spellEnd"/>
      <w:r w:rsidRPr="003F6329">
        <w:rPr>
          <w:rFonts w:ascii="TimesNewRoman" w:hAnsi="TimesNewRoman" w:cs="TimesNewRoman"/>
          <w:bCs/>
          <w:lang w:val="uk-UA"/>
        </w:rPr>
        <w:t> – збільшення величини</w:t>
      </w:r>
      <w:r w:rsidRPr="003F6329">
        <w:rPr>
          <w:rFonts w:ascii="TimesNewRoman" w:hAnsi="TimesNewRoman" w:cs="TimesNewRoman"/>
          <w:bCs/>
          <w:i/>
          <w:iCs/>
          <w:lang w:val="uk-UA"/>
        </w:rPr>
        <w:t> P</w:t>
      </w:r>
      <w:r w:rsidRPr="003F6329">
        <w:rPr>
          <w:rFonts w:ascii="TimesNewRoman" w:hAnsi="TimesNewRoman" w:cs="TimesNewRoman"/>
          <w:bCs/>
          <w:lang w:val="uk-UA"/>
        </w:rPr>
        <w:t> за </w:t>
      </w:r>
      <w:r>
        <w:rPr>
          <w:rFonts w:ascii="TimesNewRoman" w:hAnsi="TimesNewRoman" w:cs="TimesNewRoman"/>
          <w:bCs/>
          <w:i/>
          <w:iCs/>
          <w:lang w:val="en-US"/>
        </w:rPr>
        <w:t xml:space="preserve">n </w:t>
      </w:r>
      <w:r w:rsidRPr="003F6329">
        <w:rPr>
          <w:rFonts w:ascii="TimesNewRoman" w:hAnsi="TimesNewRoman" w:cs="TimesNewRoman"/>
          <w:bCs/>
          <w:lang w:val="uk-UA"/>
        </w:rPr>
        <w:t xml:space="preserve">років, якщо ставка складає </w:t>
      </w:r>
      <w:r w:rsidRPr="00995EEF">
        <w:rPr>
          <w:rFonts w:ascii="TimesNewRoman" w:hAnsi="TimesNewRoman" w:cs="TimesNewRoman"/>
          <w:bCs/>
          <w:i/>
          <w:lang w:val="en-US"/>
        </w:rPr>
        <w:t>r</w:t>
      </w:r>
      <w:r w:rsidRPr="00995EEF">
        <w:rPr>
          <w:rFonts w:ascii="TimesNewRoman" w:hAnsi="TimesNewRoman" w:cs="TimesNewRoman"/>
          <w:bCs/>
          <w:i/>
          <w:lang w:val="uk-UA"/>
        </w:rPr>
        <w:t xml:space="preserve"> </w:t>
      </w:r>
      <w:r w:rsidRPr="003F6329">
        <w:rPr>
          <w:rFonts w:ascii="TimesNewRoman" w:hAnsi="TimesNewRoman" w:cs="TimesNewRoman"/>
          <w:bCs/>
          <w:lang w:val="uk-UA"/>
        </w:rPr>
        <w:t xml:space="preserve">відсотків. Величиною  </w:t>
      </w:r>
      <w:r w:rsidRPr="003F6329">
        <w:rPr>
          <w:rFonts w:ascii="TimesNewRoman" w:hAnsi="TimesNewRoman" w:cs="TimesNewRoman"/>
          <w:bCs/>
          <w:i/>
          <w:iCs/>
          <w:lang w:val="uk-UA"/>
        </w:rPr>
        <w:t>P</w:t>
      </w:r>
      <w:r>
        <w:rPr>
          <w:rFonts w:ascii="TimesNewRoman" w:hAnsi="TimesNewRoman" w:cs="TimesNewRoman"/>
          <w:bCs/>
          <w:i/>
          <w:iCs/>
          <w:lang w:val="en-US"/>
        </w:rPr>
        <w:t>v</w:t>
      </w:r>
      <w:r w:rsidRPr="003F6329">
        <w:rPr>
          <w:rFonts w:ascii="TimesNewRoman" w:hAnsi="TimesNewRoman" w:cs="TimesNewRoman"/>
          <w:bCs/>
          <w:lang w:val="uk-UA"/>
        </w:rPr>
        <w:t> можуть виступати депозити, кредити, матеріали.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bCs/>
          <w:lang w:val="uk-UA"/>
        </w:rPr>
      </w:pPr>
    </w:p>
    <w:p w:rsidR="00907DBF" w:rsidRPr="00195DF2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bCs/>
          <w:lang w:val="uk-UA"/>
        </w:rPr>
      </w:pPr>
      <w:r w:rsidRPr="00195DF2">
        <w:rPr>
          <w:rFonts w:ascii="TimesNewRoman" w:hAnsi="TimesNewRoman" w:cs="TimesNewRoman"/>
          <w:b/>
          <w:bCs/>
          <w:lang w:val="uk-UA"/>
        </w:rPr>
        <w:t>Ф</w:t>
      </w:r>
      <w:r>
        <w:rPr>
          <w:rFonts w:ascii="TimesNewRoman" w:hAnsi="TimesNewRoman" w:cs="TimesNewRoman"/>
          <w:b/>
          <w:bCs/>
          <w:lang w:val="uk-UA"/>
        </w:rPr>
        <w:t xml:space="preserve">ормули складних відсотків </w:t>
      </w:r>
    </w:p>
    <w:p w:rsidR="00907DBF" w:rsidRPr="00195DF2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195DF2">
        <w:rPr>
          <w:rFonts w:ascii="TimesNewRoman" w:hAnsi="TimesNewRoman" w:cs="TimesNewRoman"/>
          <w:lang w:val="uk-UA"/>
        </w:rPr>
        <w:t>У випадку </w:t>
      </w:r>
      <w:r w:rsidRPr="00195DF2">
        <w:rPr>
          <w:rFonts w:ascii="TimesNewRoman" w:hAnsi="TimesNewRoman" w:cs="TimesNewRoman"/>
          <w:bCs/>
          <w:lang w:val="uk-UA"/>
        </w:rPr>
        <w:t>розміщення вкладів з капіталізацією відсотків на роки</w:t>
      </w:r>
      <w:r>
        <w:rPr>
          <w:rFonts w:ascii="TimesNewRoman" w:hAnsi="TimesNewRoman" w:cs="TimesNewRoman"/>
          <w:bCs/>
          <w:lang w:val="uk-UA"/>
        </w:rPr>
        <w:t xml:space="preserve"> </w:t>
      </w:r>
      <w:r w:rsidRPr="00195DF2">
        <w:rPr>
          <w:rFonts w:ascii="TimesNewRoman" w:hAnsi="TimesNewRoman" w:cs="TimesNewRoman"/>
          <w:lang w:val="uk-UA"/>
        </w:rPr>
        <w:t>кінцева сума депозиту визначається формулою</w:t>
      </w:r>
      <w:r w:rsidRPr="00195DF2">
        <w:rPr>
          <w:rFonts w:ascii="TimesNewRoman" w:hAnsi="TimesNewRoman" w:cs="TimesNewRoman"/>
          <w:lang w:val="uk-UA"/>
        </w:rPr>
        <w:br/>
      </w: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>
        <w:rPr>
          <w:rFonts w:ascii="TimesNewRoman" w:hAnsi="TimesNewRoman" w:cs="TimesNewRoman"/>
          <w:lang w:val="uk-UA"/>
        </w:rPr>
        <w:t>* (1 + r/100</w:t>
      </w:r>
      <w:r w:rsidRPr="00995EEF">
        <w:rPr>
          <w:rFonts w:ascii="TimesNewRoman" w:hAnsi="TimesNewRoman" w:cs="TimesNewRoman"/>
          <w:lang w:val="uk-UA"/>
        </w:rPr>
        <w:t>)</w:t>
      </w:r>
      <w:r w:rsidRPr="00995EEF">
        <w:rPr>
          <w:rFonts w:ascii="TimesNewRoman" w:hAnsi="TimesNewRoman" w:cs="TimesNewRoman"/>
          <w:vertAlign w:val="superscript"/>
          <w:lang w:val="uk-UA"/>
        </w:rPr>
        <w:t>n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uk-UA"/>
        </w:rPr>
      </w:pPr>
      <w:r w:rsidRPr="00195DF2">
        <w:rPr>
          <w:rFonts w:ascii="TimesNewRoman" w:hAnsi="TimesNewRoman" w:cs="TimesNewRoman"/>
          <w:lang w:val="uk-UA"/>
        </w:rPr>
        <w:t>Тут </w:t>
      </w:r>
      <w:r w:rsidRPr="00195DF2">
        <w:rPr>
          <w:rFonts w:ascii="TimesNewRoman" w:hAnsi="TimesNewRoman" w:cs="TimesNewRoman"/>
          <w:i/>
          <w:iCs/>
          <w:lang w:val="uk-UA"/>
        </w:rPr>
        <w:t>P</w:t>
      </w:r>
      <w:r>
        <w:rPr>
          <w:rFonts w:ascii="TimesNewRoman" w:hAnsi="TimesNewRoman" w:cs="TimesNewRoman"/>
          <w:i/>
          <w:iCs/>
          <w:lang w:val="en-US"/>
        </w:rPr>
        <w:t>v</w:t>
      </w:r>
      <w:r w:rsidRPr="00195DF2">
        <w:rPr>
          <w:rFonts w:ascii="TimesNewRoman" w:hAnsi="TimesNewRoman" w:cs="TimesNewRoman"/>
          <w:lang w:val="uk-UA"/>
        </w:rPr>
        <w:t> – початковий внесок, </w:t>
      </w:r>
      <w:r w:rsidRPr="00195DF2">
        <w:rPr>
          <w:rFonts w:ascii="TimesNewRoman" w:hAnsi="TimesNewRoman" w:cs="TimesNewRoman"/>
          <w:i/>
          <w:iCs/>
          <w:lang w:val="uk-UA"/>
        </w:rPr>
        <w:t>r </w:t>
      </w:r>
      <w:r w:rsidRPr="00195DF2">
        <w:rPr>
          <w:rFonts w:ascii="TimesNewRoman" w:hAnsi="TimesNewRoman" w:cs="TimesNewRoman"/>
          <w:lang w:val="uk-UA"/>
        </w:rPr>
        <w:t>– відсоткова ставка, </w:t>
      </w:r>
      <w:r w:rsidRPr="00195DF2">
        <w:rPr>
          <w:rFonts w:ascii="TimesNewRoman" w:hAnsi="TimesNewRoman" w:cs="TimesNewRoman"/>
          <w:i/>
          <w:iCs/>
          <w:lang w:val="uk-UA"/>
        </w:rPr>
        <w:t>n</w:t>
      </w:r>
      <w:r w:rsidRPr="00195DF2">
        <w:rPr>
          <w:rFonts w:ascii="TimesNewRoman" w:hAnsi="TimesNewRoman" w:cs="TimesNewRoman"/>
          <w:lang w:val="uk-UA"/>
        </w:rPr>
        <w:t> – кількість років. За складними відсотками працюють банки, і</w:t>
      </w:r>
      <w:r>
        <w:rPr>
          <w:rFonts w:ascii="TimesNewRoman" w:hAnsi="TimesNewRoman" w:cs="TimesNewRoman"/>
          <w:lang w:val="uk-UA"/>
        </w:rPr>
        <w:t>н</w:t>
      </w:r>
      <w:r w:rsidRPr="00195DF2">
        <w:rPr>
          <w:rFonts w:ascii="TimesNewRoman" w:hAnsi="TimesNewRoman" w:cs="TimesNewRoman"/>
          <w:lang w:val="uk-UA"/>
        </w:rPr>
        <w:t xml:space="preserve">вестиційні фонди, страхові фірми. 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en-US"/>
        </w:rPr>
      </w:pPr>
      <w:r w:rsidRPr="00195DF2">
        <w:rPr>
          <w:rFonts w:ascii="TimesNewRoman" w:hAnsi="TimesNewRoman" w:cs="TimesNewRoman"/>
          <w:lang w:val="uk-UA"/>
        </w:rPr>
        <w:t>При </w:t>
      </w:r>
      <w:r w:rsidRPr="00195DF2">
        <w:rPr>
          <w:rFonts w:ascii="TimesNewRoman" w:hAnsi="TimesNewRoman" w:cs="TimesNewRoman"/>
          <w:bCs/>
          <w:lang w:val="uk-UA"/>
        </w:rPr>
        <w:t>розміщенні вкладів з капіталізацією відсотків поквартально</w:t>
      </w:r>
      <w:r>
        <w:rPr>
          <w:rFonts w:ascii="TimesNewRoman" w:hAnsi="TimesNewRoman" w:cs="TimesNewRoman"/>
          <w:bCs/>
          <w:lang w:val="uk-UA"/>
        </w:rPr>
        <w:t xml:space="preserve"> </w:t>
      </w:r>
      <w:r w:rsidRPr="00195DF2">
        <w:rPr>
          <w:rFonts w:ascii="TimesNewRoman" w:hAnsi="TimesNewRoman" w:cs="TimesNewRoman"/>
          <w:lang w:val="uk-UA"/>
        </w:rPr>
        <w:t>формула складних відсотків матиме вигляд </w:t>
      </w:r>
    </w:p>
    <w:p w:rsidR="00907DBF" w:rsidRPr="00195DF2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uk-UA"/>
        </w:rPr>
      </w:pP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 w:rsidRPr="00995EEF">
        <w:rPr>
          <w:rFonts w:ascii="TimesNewRoman" w:hAnsi="TimesNewRoman" w:cs="TimesNewRoman"/>
          <w:lang w:val="uk-UA"/>
        </w:rPr>
        <w:t>* (1 + r/</w:t>
      </w:r>
      <w:r>
        <w:rPr>
          <w:rFonts w:ascii="TimesNewRoman" w:hAnsi="TimesNewRoman" w:cs="TimesNewRoman"/>
          <w:lang w:val="en-US"/>
        </w:rPr>
        <w:t>4/</w:t>
      </w:r>
      <w:r>
        <w:rPr>
          <w:rFonts w:ascii="TimesNewRoman" w:hAnsi="TimesNewRoman" w:cs="TimesNewRoman"/>
          <w:lang w:val="uk-UA"/>
        </w:rPr>
        <w:t>100</w:t>
      </w:r>
      <w:r w:rsidRPr="00995EEF">
        <w:rPr>
          <w:rFonts w:ascii="TimesNewRoman" w:hAnsi="TimesNewRoman" w:cs="TimesNewRoman"/>
          <w:lang w:val="uk-UA"/>
        </w:rPr>
        <w:t>)</w:t>
      </w:r>
      <w:r w:rsidRPr="00995EEF">
        <w:rPr>
          <w:rFonts w:ascii="TimesNewRoman" w:hAnsi="TimesNewRoman" w:cs="TimesNewRoman"/>
          <w:vertAlign w:val="superscript"/>
          <w:lang w:val="uk-UA"/>
        </w:rPr>
        <w:t>q</w:t>
      </w:r>
      <w:r w:rsidRPr="00195DF2">
        <w:rPr>
          <w:rFonts w:ascii="TimesNewRoman" w:hAnsi="TimesNewRoman" w:cs="TimesNewRoman"/>
          <w:lang w:val="uk-UA"/>
        </w:rPr>
        <w:br/>
        <w:t>де</w:t>
      </w:r>
      <w:r w:rsidRPr="00195DF2">
        <w:rPr>
          <w:rFonts w:ascii="TimesNewRoman" w:hAnsi="TimesNewRoman" w:cs="TimesNewRoman"/>
          <w:i/>
          <w:iCs/>
          <w:lang w:val="uk-UA"/>
        </w:rPr>
        <w:t> q</w:t>
      </w:r>
      <w:r w:rsidRPr="00195DF2">
        <w:rPr>
          <w:rFonts w:ascii="TimesNewRoman" w:hAnsi="TimesNewRoman" w:cs="TimesNewRoman"/>
          <w:lang w:val="uk-UA"/>
        </w:rPr>
        <w:t> – кількість повних кварталів.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en-US"/>
        </w:rPr>
      </w:pPr>
      <w:r w:rsidRPr="00195DF2">
        <w:rPr>
          <w:rFonts w:ascii="TimesNewRoman" w:hAnsi="TimesNewRoman" w:cs="TimesNewRoman"/>
          <w:lang w:val="uk-UA"/>
        </w:rPr>
        <w:t>При </w:t>
      </w:r>
      <w:r w:rsidRPr="00195DF2">
        <w:rPr>
          <w:rFonts w:ascii="TimesNewRoman" w:hAnsi="TimesNewRoman" w:cs="TimesNewRoman"/>
          <w:bCs/>
          <w:lang w:val="uk-UA"/>
        </w:rPr>
        <w:t>капіталізації відсотків щомісячно</w:t>
      </w:r>
      <w:r w:rsidRPr="00195DF2">
        <w:rPr>
          <w:rFonts w:ascii="TimesNewRoman" w:hAnsi="TimesNewRoman" w:cs="TimesNewRoman"/>
          <w:lang w:val="uk-UA"/>
        </w:rPr>
        <w:t> застосовують наступну формулу для обчислень</w:t>
      </w:r>
    </w:p>
    <w:p w:rsidR="00907DBF" w:rsidRPr="00195DF2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uk-UA"/>
        </w:rPr>
      </w:pP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 w:rsidRPr="00995EEF">
        <w:rPr>
          <w:rFonts w:ascii="TimesNewRoman" w:hAnsi="TimesNewRoman" w:cs="TimesNewRoman"/>
          <w:lang w:val="uk-UA"/>
        </w:rPr>
        <w:t>* (1 + r/</w:t>
      </w:r>
      <w:r>
        <w:rPr>
          <w:rFonts w:ascii="TimesNewRoman" w:hAnsi="TimesNewRoman" w:cs="TimesNewRoman"/>
          <w:lang w:val="en-US"/>
        </w:rPr>
        <w:t>12/</w:t>
      </w:r>
      <w:r>
        <w:rPr>
          <w:rFonts w:ascii="TimesNewRoman" w:hAnsi="TimesNewRoman" w:cs="TimesNewRoman"/>
          <w:lang w:val="uk-UA"/>
        </w:rPr>
        <w:t>100</w:t>
      </w:r>
      <w:r w:rsidRPr="00995EEF">
        <w:rPr>
          <w:rFonts w:ascii="TimesNewRoman" w:hAnsi="TimesNewRoman" w:cs="TimesNewRoman"/>
          <w:lang w:val="uk-UA"/>
        </w:rPr>
        <w:t>)</w:t>
      </w:r>
      <w:r w:rsidRPr="00995EEF">
        <w:rPr>
          <w:rFonts w:ascii="TimesNewRoman" w:hAnsi="TimesNewRoman" w:cs="TimesNewRoman"/>
          <w:vertAlign w:val="superscript"/>
          <w:lang w:val="uk-UA"/>
        </w:rPr>
        <w:t>s</w:t>
      </w:r>
      <w:r w:rsidRPr="00195DF2">
        <w:rPr>
          <w:rFonts w:ascii="TimesNewRoman" w:hAnsi="TimesNewRoman" w:cs="TimesNewRoman"/>
          <w:lang w:val="uk-UA"/>
        </w:rPr>
        <w:br/>
        <w:t>де </w:t>
      </w:r>
      <w:r w:rsidRPr="00195DF2">
        <w:rPr>
          <w:rFonts w:ascii="TimesNewRoman" w:hAnsi="TimesNewRoman" w:cs="TimesNewRoman"/>
          <w:i/>
          <w:iCs/>
          <w:lang w:val="uk-UA"/>
        </w:rPr>
        <w:t>s</w:t>
      </w:r>
      <w:r w:rsidRPr="00195DF2">
        <w:rPr>
          <w:rFonts w:ascii="TimesNewRoman" w:hAnsi="TimesNewRoman" w:cs="TimesNewRoman"/>
          <w:lang w:val="uk-UA"/>
        </w:rPr>
        <w:t> – кількість місяців існування угоди.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en-US"/>
        </w:rPr>
      </w:pPr>
      <w:r w:rsidRPr="00195DF2">
        <w:rPr>
          <w:rFonts w:ascii="TimesNewRoman" w:hAnsi="TimesNewRoman" w:cs="TimesNewRoman"/>
          <w:lang w:val="uk-UA"/>
        </w:rPr>
        <w:t>Останній випадок, неперервне нарахування відсотків, коли складні відсотки нараховують щоденно, розраховують за формулою</w:t>
      </w:r>
    </w:p>
    <w:p w:rsidR="00907DBF" w:rsidRPr="00195DF2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uk-UA"/>
        </w:rPr>
      </w:pP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 w:rsidRPr="00995EEF">
        <w:rPr>
          <w:rFonts w:ascii="TimesNewRoman" w:hAnsi="TimesNewRoman" w:cs="TimesNewRoman"/>
          <w:lang w:val="uk-UA"/>
        </w:rPr>
        <w:t>* (1 + r/</w:t>
      </w:r>
      <w:r>
        <w:rPr>
          <w:rFonts w:ascii="TimesNewRoman" w:hAnsi="TimesNewRoman" w:cs="TimesNewRoman"/>
          <w:lang w:val="en-US"/>
        </w:rPr>
        <w:t>365</w:t>
      </w:r>
      <w:r w:rsidRPr="00995EEF">
        <w:rPr>
          <w:rFonts w:ascii="TimesNewRoman" w:hAnsi="TimesNewRoman" w:cs="TimesNewRoman"/>
          <w:lang w:val="uk-UA"/>
        </w:rPr>
        <w:t>/100)</w:t>
      </w:r>
      <w:r w:rsidRPr="00995EEF">
        <w:rPr>
          <w:rFonts w:ascii="TimesNewRoman" w:hAnsi="TimesNewRoman" w:cs="TimesNewRoman"/>
          <w:i/>
          <w:vertAlign w:val="superscript"/>
          <w:lang w:val="en-US"/>
        </w:rPr>
        <w:t>m</w:t>
      </w:r>
      <w:r w:rsidRPr="00195DF2">
        <w:rPr>
          <w:rFonts w:ascii="TimesNewRoman" w:hAnsi="TimesNewRoman" w:cs="TimesNewRoman"/>
          <w:lang w:val="uk-UA"/>
        </w:rPr>
        <w:br/>
        <w:t>де </w:t>
      </w:r>
      <w:r w:rsidRPr="00195DF2">
        <w:rPr>
          <w:rFonts w:ascii="TimesNewRoman" w:hAnsi="TimesNewRoman" w:cs="TimesNewRoman"/>
          <w:i/>
          <w:iCs/>
          <w:lang w:val="uk-UA"/>
        </w:rPr>
        <w:t>m</w:t>
      </w:r>
      <w:r w:rsidRPr="00195DF2">
        <w:rPr>
          <w:rFonts w:ascii="TimesNewRoman" w:hAnsi="TimesNewRoman" w:cs="TimesNewRoman"/>
          <w:lang w:val="uk-UA"/>
        </w:rPr>
        <w:t> – кількість днів.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№1.</w:t>
      </w:r>
    </w:p>
    <w:p w:rsidR="00907DBF" w:rsidRPr="003731AD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3731AD">
        <w:rPr>
          <w:rFonts w:ascii="TimesNewRoman" w:hAnsi="TimesNewRoman" w:cs="TimesNewRoman"/>
          <w:lang w:val="uk-UA"/>
        </w:rPr>
        <w:tab/>
        <w:t>Торгівельна фірма «</w:t>
      </w:r>
      <w:r>
        <w:rPr>
          <w:rFonts w:ascii="TimesNewRoman" w:hAnsi="TimesNewRoman" w:cs="TimesNewRoman"/>
          <w:lang w:val="uk-UA"/>
        </w:rPr>
        <w:t>Велес і К</w:t>
      </w:r>
      <w:r w:rsidRPr="003731AD">
        <w:rPr>
          <w:rFonts w:ascii="TimesNewRoman" w:hAnsi="TimesNewRoman" w:cs="TimesNewRoman"/>
          <w:lang w:val="uk-UA"/>
        </w:rPr>
        <w:t>»</w:t>
      </w:r>
      <w:r>
        <w:rPr>
          <w:rFonts w:ascii="TimesNewRoman" w:hAnsi="TimesNewRoman" w:cs="TimesNewRoman"/>
          <w:lang w:val="uk-UA"/>
        </w:rPr>
        <w:t xml:space="preserve"> звернулася з проханням про позичку строком на 1 рік (</w:t>
      </w:r>
      <w:proofErr w:type="spellStart"/>
      <w:r>
        <w:rPr>
          <w:rFonts w:ascii="TimesNewRoman" w:hAnsi="TimesNewRoman" w:cs="TimesNewRoman"/>
          <w:lang w:val="uk-UA"/>
        </w:rPr>
        <w:t>Ткр</w:t>
      </w:r>
      <w:proofErr w:type="spellEnd"/>
      <w:r>
        <w:rPr>
          <w:rFonts w:ascii="TimesNewRoman" w:hAnsi="TimesNewRoman" w:cs="TimesNewRoman"/>
          <w:lang w:val="uk-UA"/>
        </w:rPr>
        <w:t>) під 60% річних (</w:t>
      </w:r>
      <w:proofErr w:type="spellStart"/>
      <w:r>
        <w:rPr>
          <w:rFonts w:ascii="TimesNewRoman" w:hAnsi="TimesNewRoman" w:cs="TimesNewRoman"/>
          <w:lang w:val="uk-UA"/>
        </w:rPr>
        <w:t>а</w:t>
      </w:r>
      <w:r w:rsidRPr="003731AD">
        <w:rPr>
          <w:rFonts w:ascii="TimesNewRoman" w:hAnsi="TimesNewRoman" w:cs="TimesNewRoman"/>
          <w:vertAlign w:val="subscript"/>
          <w:lang w:val="uk-UA"/>
        </w:rPr>
        <w:t>1</w:t>
      </w:r>
      <w:proofErr w:type="spellEnd"/>
      <w:r>
        <w:rPr>
          <w:rFonts w:ascii="TimesNewRoman" w:hAnsi="TimesNewRoman" w:cs="TimesNewRoman"/>
          <w:lang w:val="uk-UA"/>
        </w:rPr>
        <w:t>)в інвестиційну компанію «</w:t>
      </w:r>
      <w:proofErr w:type="spellStart"/>
      <w:r>
        <w:rPr>
          <w:rFonts w:ascii="TimesNewRoman" w:hAnsi="TimesNewRoman" w:cs="TimesNewRoman"/>
          <w:lang w:val="uk-UA"/>
        </w:rPr>
        <w:t>Тект</w:t>
      </w:r>
      <w:proofErr w:type="spellEnd"/>
      <w:r>
        <w:rPr>
          <w:rFonts w:ascii="TimesNewRoman" w:hAnsi="TimesNewRoman" w:cs="TimesNewRoman"/>
          <w:lang w:val="uk-UA"/>
        </w:rPr>
        <w:t>», яка виплачує своїм вкладникам по строкових вкладах 3% щомісяця (</w:t>
      </w:r>
      <w:proofErr w:type="spellStart"/>
      <w:r>
        <w:rPr>
          <w:rFonts w:ascii="TimesNewRoman" w:hAnsi="TimesNewRoman" w:cs="TimesNewRoman"/>
          <w:lang w:val="uk-UA"/>
        </w:rPr>
        <w:t>а</w:t>
      </w:r>
      <w:r w:rsidRPr="003731AD">
        <w:rPr>
          <w:rFonts w:ascii="TimesNewRoman" w:hAnsi="TimesNewRoman" w:cs="TimesNewRoman"/>
          <w:vertAlign w:val="subscript"/>
          <w:lang w:val="uk-UA"/>
        </w:rPr>
        <w:t>2</w:t>
      </w:r>
      <w:proofErr w:type="spellEnd"/>
      <w:r>
        <w:rPr>
          <w:rFonts w:ascii="TimesNewRoman" w:hAnsi="TimesNewRoman" w:cs="TimesNewRoman"/>
          <w:lang w:val="uk-UA"/>
        </w:rPr>
        <w:t>). Визначити ефективну ставку</w:t>
      </w:r>
      <w:r w:rsidRPr="00A51AD1">
        <w:t xml:space="preserve"> </w:t>
      </w:r>
      <w:proofErr w:type="spellStart"/>
      <w:r w:rsidRPr="00A51AD1">
        <w:rPr>
          <w:rFonts w:ascii="TimesNewRoman" w:hAnsi="TimesNewRoman" w:cs="TimesNewRoman"/>
          <w:lang w:val="uk-UA"/>
        </w:rPr>
        <w:t>Ra</w:t>
      </w:r>
      <w:proofErr w:type="spellEnd"/>
      <w:r>
        <w:rPr>
          <w:rFonts w:ascii="TimesNewRoman" w:hAnsi="TimesNewRoman" w:cs="TimesNewRoman"/>
          <w:lang w:val="uk-UA"/>
        </w:rPr>
        <w:t xml:space="preserve"> і чисту прибутковість</w:t>
      </w:r>
      <w:r w:rsidRPr="00A51AD1">
        <w:t xml:space="preserve"> </w:t>
      </w:r>
      <w:proofErr w:type="spellStart"/>
      <w:r w:rsidRPr="00A51AD1">
        <w:rPr>
          <w:rFonts w:ascii="TimesNewRoman" w:hAnsi="TimesNewRoman" w:cs="TimesNewRoman"/>
          <w:lang w:val="uk-UA"/>
        </w:rPr>
        <w:t>Чп</w:t>
      </w:r>
      <w:proofErr w:type="spellEnd"/>
      <w:r>
        <w:rPr>
          <w:rFonts w:ascii="TimesNewRoman" w:hAnsi="TimesNewRoman" w:cs="TimesNewRoman"/>
          <w:lang w:val="uk-UA"/>
        </w:rPr>
        <w:t xml:space="preserve"> інвестиційної компанії.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lang w:val="uk-UA"/>
        </w:rPr>
      </w:pPr>
      <w:r w:rsidRPr="0043785C">
        <w:rPr>
          <w:rFonts w:ascii="TimesNewRoman" w:hAnsi="TimesNewRoman" w:cs="TimesNewRoman"/>
          <w:lang w:val="uk-UA"/>
        </w:rPr>
        <w:t>Розв’язання:</w:t>
      </w:r>
    </w:p>
    <w:p w:rsidR="00907DBF" w:rsidRPr="0043785C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43785C">
        <w:rPr>
          <w:rFonts w:ascii="TimesNewRoman" w:hAnsi="TimesNewRoman" w:cs="TimesNewRoman"/>
          <w:lang w:val="uk-UA"/>
        </w:rPr>
        <w:t xml:space="preserve">1) Визначимо </w:t>
      </w:r>
      <w:r>
        <w:rPr>
          <w:rFonts w:ascii="TimesNewRoman" w:hAnsi="TimesNewRoman" w:cs="TimesNewRoman"/>
          <w:lang w:val="uk-UA"/>
        </w:rPr>
        <w:t xml:space="preserve">річний коефіцієнт росту внеску </w:t>
      </w:r>
      <w:r>
        <w:rPr>
          <w:rFonts w:ascii="TimesNewRoman" w:hAnsi="TimesNewRoman" w:cs="TimesNewRoman"/>
          <w:lang w:val="en-US"/>
        </w:rPr>
        <w:t xml:space="preserve">Ra </w:t>
      </w:r>
      <w:r>
        <w:rPr>
          <w:rFonts w:ascii="TimesNewRoman" w:hAnsi="TimesNewRoman" w:cs="TimesNewRoman"/>
          <w:lang w:val="uk-UA"/>
        </w:rPr>
        <w:t>для вкладників за формулою складних відсотків:</w:t>
      </w:r>
    </w:p>
    <w:p w:rsidR="00907DBF" w:rsidRPr="00A51AD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A51AD1">
        <w:rPr>
          <w:rFonts w:ascii="TimesNewRoman" w:hAnsi="TimesNewRoman" w:cs="TimesNewRoman"/>
          <w:b/>
          <w:lang w:val="uk-UA"/>
        </w:rPr>
        <w:t>Крв</w:t>
      </w:r>
      <w:proofErr w:type="spellEnd"/>
      <w:r w:rsidRPr="00A51AD1">
        <w:rPr>
          <w:rFonts w:ascii="TimesNewRoman" w:hAnsi="TimesNewRoman" w:cs="TimesNewRoman"/>
          <w:b/>
          <w:lang w:val="uk-UA"/>
        </w:rPr>
        <w:t xml:space="preserve"> = (</w:t>
      </w:r>
      <w:proofErr w:type="spellStart"/>
      <w:r w:rsidRPr="00A51AD1">
        <w:rPr>
          <w:rFonts w:ascii="TimesNewRoman" w:hAnsi="TimesNewRoman" w:cs="TimesNewRoman"/>
          <w:b/>
          <w:lang w:val="uk-UA"/>
        </w:rPr>
        <w:t>1+а</w:t>
      </w:r>
      <w:r w:rsidRPr="00A51AD1">
        <w:rPr>
          <w:rFonts w:ascii="TimesNewRoman" w:hAnsi="TimesNewRoman" w:cs="TimesNewRoman"/>
          <w:b/>
          <w:vertAlign w:val="subscript"/>
          <w:lang w:val="uk-UA"/>
        </w:rPr>
        <w:t>2</w:t>
      </w:r>
      <w:proofErr w:type="spellEnd"/>
      <w:r w:rsidRPr="00A51AD1">
        <w:rPr>
          <w:rFonts w:ascii="TimesNewRoman" w:hAnsi="TimesNewRoman" w:cs="TimesNewRoman"/>
          <w:b/>
          <w:lang w:val="uk-UA"/>
        </w:rPr>
        <w:t>)</w:t>
      </w:r>
      <w:r w:rsidRPr="00A51AD1">
        <w:rPr>
          <w:rFonts w:ascii="TimesNewRoman" w:hAnsi="TimesNewRoman" w:cs="TimesNewRoman"/>
          <w:b/>
          <w:vertAlign w:val="superscript"/>
          <w:lang w:val="uk-UA"/>
        </w:rPr>
        <w:t>12</w:t>
      </w:r>
      <w:r w:rsidRPr="00A51AD1">
        <w:rPr>
          <w:rFonts w:ascii="TimesNewRoman" w:hAnsi="TimesNewRoman" w:cs="TimesNewRoman"/>
          <w:lang w:val="uk-UA"/>
        </w:rPr>
        <w:t xml:space="preserve">  = (1+0,</w:t>
      </w:r>
      <w:r>
        <w:rPr>
          <w:rFonts w:ascii="TimesNewRoman" w:hAnsi="TimesNewRoman" w:cs="TimesNewRoman"/>
          <w:lang w:val="uk-UA"/>
        </w:rPr>
        <w:t>0</w:t>
      </w:r>
      <w:r w:rsidRPr="00A51AD1">
        <w:rPr>
          <w:rFonts w:ascii="TimesNewRoman" w:hAnsi="TimesNewRoman" w:cs="TimesNewRoman"/>
          <w:lang w:val="uk-UA"/>
        </w:rPr>
        <w:t>3)</w:t>
      </w:r>
      <w:r w:rsidRPr="00A51AD1">
        <w:rPr>
          <w:rFonts w:ascii="TimesNewRoman" w:hAnsi="TimesNewRoman" w:cs="TimesNewRoman"/>
          <w:vertAlign w:val="superscript"/>
          <w:lang w:val="uk-UA"/>
        </w:rPr>
        <w:t>12</w:t>
      </w:r>
      <w:r w:rsidRPr="00A51AD1">
        <w:rPr>
          <w:rFonts w:ascii="TimesNewRoman" w:hAnsi="TimesNewRoman" w:cs="TimesNewRoman"/>
          <w:lang w:val="uk-UA"/>
        </w:rPr>
        <w:t xml:space="preserve"> = </w:t>
      </w:r>
      <w:r>
        <w:rPr>
          <w:rFonts w:ascii="TimesNewRoman" w:hAnsi="TimesNewRoman" w:cs="TimesNewRoman"/>
          <w:lang w:val="uk-UA"/>
        </w:rPr>
        <w:t>1,43</w:t>
      </w:r>
    </w:p>
    <w:p w:rsidR="00907DBF" w:rsidRPr="00A51AD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A51AD1">
        <w:rPr>
          <w:rFonts w:ascii="TimesNewRoman" w:hAnsi="TimesNewRoman" w:cs="TimesNewRoman"/>
          <w:lang w:val="uk-UA"/>
        </w:rPr>
        <w:t xml:space="preserve">2) </w:t>
      </w:r>
      <w:r>
        <w:rPr>
          <w:rFonts w:ascii="TimesNewRoman" w:hAnsi="TimesNewRoman" w:cs="TimesNewRoman"/>
          <w:lang w:val="uk-UA"/>
        </w:rPr>
        <w:t xml:space="preserve">Розрахуємо ефективну ставку </w:t>
      </w:r>
      <w:r>
        <w:rPr>
          <w:rFonts w:ascii="TimesNewRoman" w:hAnsi="TimesNewRoman" w:cs="TimesNewRoman"/>
          <w:lang w:val="en-US"/>
        </w:rPr>
        <w:t xml:space="preserve">Ra </w:t>
      </w:r>
      <w:r>
        <w:rPr>
          <w:rFonts w:ascii="TimesNewRoman" w:hAnsi="TimesNewRoman" w:cs="TimesNewRoman"/>
          <w:lang w:val="uk-UA"/>
        </w:rPr>
        <w:t>компанії:</w:t>
      </w:r>
    </w:p>
    <w:p w:rsidR="00907DBF" w:rsidRPr="00A51AD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A51AD1">
        <w:rPr>
          <w:rFonts w:ascii="TimesNewRoman" w:hAnsi="TimesNewRoman" w:cs="TimesNewRoman"/>
          <w:b/>
          <w:lang w:val="uk-UA"/>
        </w:rPr>
        <w:t>Ra</w:t>
      </w:r>
      <w:proofErr w:type="spellEnd"/>
      <w:r w:rsidRPr="00A51AD1">
        <w:rPr>
          <w:rFonts w:ascii="TimesNewRoman" w:hAnsi="TimesNewRoman" w:cs="TimesNewRoman"/>
          <w:b/>
          <w:lang w:val="uk-UA"/>
        </w:rPr>
        <w:t xml:space="preserve"> = </w:t>
      </w:r>
      <w:proofErr w:type="spellStart"/>
      <w:r w:rsidRPr="00A51AD1">
        <w:rPr>
          <w:rFonts w:ascii="TimesNewRoman" w:hAnsi="TimesNewRoman" w:cs="TimesNewRoman"/>
          <w:b/>
          <w:lang w:val="uk-UA"/>
        </w:rPr>
        <w:t>Кра</w:t>
      </w:r>
      <w:proofErr w:type="spellEnd"/>
      <w:r w:rsidRPr="00A51AD1">
        <w:rPr>
          <w:rFonts w:ascii="TimesNewRoman" w:hAnsi="TimesNewRoman" w:cs="TimesNewRoman"/>
          <w:b/>
          <w:lang w:val="uk-UA"/>
        </w:rPr>
        <w:t>-1</w:t>
      </w:r>
      <w:r>
        <w:rPr>
          <w:rFonts w:ascii="TimesNewRoman" w:hAnsi="TimesNewRoman" w:cs="TimesNewRoman"/>
          <w:lang w:val="uk-UA"/>
        </w:rPr>
        <w:t xml:space="preserve"> = 1,43 – 1 = 0,43 або 43% річних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 xml:space="preserve">3) Визначимо чисту прибутковість компанії </w:t>
      </w:r>
      <w:proofErr w:type="spellStart"/>
      <w:r>
        <w:rPr>
          <w:rFonts w:ascii="TimesNewRoman" w:hAnsi="TimesNewRoman" w:cs="TimesNewRoman"/>
          <w:lang w:val="uk-UA"/>
        </w:rPr>
        <w:t>Чп</w:t>
      </w:r>
      <w:proofErr w:type="spellEnd"/>
      <w:r>
        <w:rPr>
          <w:rFonts w:ascii="TimesNewRoman" w:hAnsi="TimesNewRoman" w:cs="TimesNewRoman"/>
          <w:lang w:val="uk-UA"/>
        </w:rPr>
        <w:t>:</w:t>
      </w:r>
    </w:p>
    <w:p w:rsidR="00907DBF" w:rsidRPr="00A51AD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A51AD1">
        <w:rPr>
          <w:rFonts w:ascii="TimesNewRoman" w:hAnsi="TimesNewRoman" w:cs="TimesNewRoman"/>
          <w:b/>
          <w:lang w:val="uk-UA"/>
        </w:rPr>
        <w:t>Чп</w:t>
      </w:r>
      <w:proofErr w:type="spellEnd"/>
      <w:r w:rsidRPr="00A51AD1">
        <w:rPr>
          <w:rFonts w:ascii="TimesNewRoman" w:hAnsi="TimesNewRoman" w:cs="TimesNewRoman"/>
          <w:b/>
          <w:lang w:val="uk-UA"/>
        </w:rPr>
        <w:t xml:space="preserve"> = </w:t>
      </w:r>
      <w:proofErr w:type="spellStart"/>
      <w:r w:rsidRPr="00A51AD1">
        <w:rPr>
          <w:rFonts w:ascii="TimesNewRoman" w:hAnsi="TimesNewRoman" w:cs="TimesNewRoman"/>
          <w:b/>
          <w:lang w:val="uk-UA"/>
        </w:rPr>
        <w:t>а</w:t>
      </w:r>
      <w:r w:rsidRPr="00A51AD1">
        <w:rPr>
          <w:rFonts w:ascii="TimesNewRoman" w:hAnsi="TimesNewRoman" w:cs="TimesNewRoman"/>
          <w:b/>
          <w:vertAlign w:val="subscript"/>
          <w:lang w:val="uk-UA"/>
        </w:rPr>
        <w:t>1</w:t>
      </w:r>
      <w:proofErr w:type="spellEnd"/>
      <w:r w:rsidRPr="00A51AD1">
        <w:rPr>
          <w:rFonts w:ascii="TimesNewRoman" w:hAnsi="TimesNewRoman" w:cs="TimesNewRoman"/>
          <w:b/>
          <w:lang w:val="uk-UA"/>
        </w:rPr>
        <w:t xml:space="preserve"> – </w:t>
      </w:r>
      <w:proofErr w:type="spellStart"/>
      <w:r w:rsidRPr="00A51AD1">
        <w:rPr>
          <w:rFonts w:ascii="TimesNewRoman" w:hAnsi="TimesNewRoman" w:cs="TimesNewRoman"/>
          <w:b/>
          <w:lang w:val="uk-UA"/>
        </w:rPr>
        <w:t>Ra</w:t>
      </w:r>
      <w:proofErr w:type="spellEnd"/>
      <w:r>
        <w:rPr>
          <w:rFonts w:ascii="TimesNewRoman" w:hAnsi="TimesNewRoman" w:cs="TimesNewRoman"/>
          <w:lang w:val="uk-UA"/>
        </w:rPr>
        <w:t xml:space="preserve"> = 60 – 43 = </w:t>
      </w:r>
      <w:r w:rsidRPr="00195DF2">
        <w:rPr>
          <w:rFonts w:ascii="TimesNewRoman" w:hAnsi="TimesNewRoman" w:cs="TimesNewRoman"/>
          <w:b/>
          <w:lang w:val="uk-UA"/>
        </w:rPr>
        <w:t>17</w:t>
      </w:r>
      <w:r>
        <w:rPr>
          <w:rFonts w:ascii="TimesNewRoman" w:hAnsi="TimesNewRoman" w:cs="TimesNewRoman"/>
          <w:lang w:val="uk-UA"/>
        </w:rPr>
        <w:t>%</w:t>
      </w:r>
    </w:p>
    <w:p w:rsidR="00907DBF" w:rsidRPr="00A51AD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</w:t>
      </w:r>
      <w:r>
        <w:rPr>
          <w:rFonts w:ascii="TimesNewRoman" w:hAnsi="TimesNewRoman" w:cs="TimesNewRoman"/>
          <w:b/>
          <w:lang w:val="uk-UA"/>
        </w:rPr>
        <w:t>2</w:t>
      </w:r>
      <w:r w:rsidRPr="00D43D61">
        <w:rPr>
          <w:rFonts w:ascii="TimesNewRoman" w:hAnsi="TimesNewRoman" w:cs="TimesNewRoman"/>
          <w:b/>
          <w:lang w:val="uk-UA"/>
        </w:rPr>
        <w:t>.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ab/>
        <w:t>Вибрати оптимальний варіант депозитного внеску строком на 1 рік при різних варіантах пропонованих ставок:</w:t>
      </w:r>
    </w:p>
    <w:p w:rsidR="00907DBF" w:rsidRDefault="00907DBF" w:rsidP="00DA0543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23% квартальних;</w:t>
      </w:r>
    </w:p>
    <w:p w:rsidR="00907DBF" w:rsidRDefault="00907DBF" w:rsidP="00DA0543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30% кожні 4 місяці;</w:t>
      </w:r>
    </w:p>
    <w:p w:rsidR="00907DBF" w:rsidRDefault="00907DBF" w:rsidP="00DA0543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45% піврічних;</w:t>
      </w:r>
    </w:p>
    <w:p w:rsidR="00907DBF" w:rsidRPr="00A51AD1" w:rsidRDefault="00907DBF" w:rsidP="00DA0543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100% річних.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ind w:firstLine="348"/>
        <w:rPr>
          <w:rFonts w:ascii="TimesNewRoman" w:hAnsi="TimesNewRoman" w:cs="TimesNewRoman"/>
          <w:lang w:val="en-US"/>
        </w:rPr>
      </w:pPr>
      <w:proofErr w:type="spellStart"/>
      <w:r w:rsidRPr="00357F21">
        <w:rPr>
          <w:rFonts w:ascii="TimesNewRoman" w:hAnsi="TimesNewRoman" w:cs="TimesNewRoman"/>
          <w:lang w:val="en-US"/>
        </w:rPr>
        <w:lastRenderedPageBreak/>
        <w:t>Розв’язання</w:t>
      </w:r>
      <w:proofErr w:type="spellEnd"/>
      <w:r w:rsidRPr="00357F21">
        <w:rPr>
          <w:rFonts w:ascii="TimesNewRoman" w:hAnsi="TimesNewRoman" w:cs="TimesNewRoman"/>
          <w:lang w:val="en-US"/>
        </w:rPr>
        <w:t>:</w:t>
      </w:r>
    </w:p>
    <w:p w:rsidR="00907DBF" w:rsidRPr="003F6329" w:rsidRDefault="00907DBF" w:rsidP="00DA0543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 w:rsidRPr="00357F21">
        <w:rPr>
          <w:rFonts w:ascii="TimesNewRoman" w:hAnsi="TimesNewRoman" w:cs="TimesNewRoman"/>
          <w:lang w:val="uk-UA"/>
        </w:rPr>
        <w:t xml:space="preserve">Використаємо  формулу нарахування складних відсотків </w:t>
      </w: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 w:rsidRPr="00357F21">
        <w:rPr>
          <w:rFonts w:ascii="TimesNewRoman" w:hAnsi="TimesNewRoman" w:cs="TimesNewRoman"/>
          <w:lang w:val="uk-UA"/>
        </w:rPr>
        <w:t>* (1 + r/100)</w:t>
      </w:r>
      <w:r w:rsidRPr="00357F21">
        <w:rPr>
          <w:rFonts w:ascii="TimesNewRoman" w:hAnsi="TimesNewRoman" w:cs="TimesNewRoman"/>
          <w:vertAlign w:val="superscript"/>
          <w:lang w:val="uk-UA"/>
        </w:rPr>
        <w:t>n</w:t>
      </w:r>
      <w:r>
        <w:rPr>
          <w:rFonts w:ascii="TimesNewRoman" w:hAnsi="TimesNewRoman" w:cs="TimesNewRoman"/>
          <w:lang w:val="uk-UA"/>
        </w:rPr>
        <w:t xml:space="preserve">, з якої виведемо </w:t>
      </w:r>
      <w:proofErr w:type="spellStart"/>
      <w:r>
        <w:rPr>
          <w:rFonts w:ascii="TimesNewRoman" w:hAnsi="TimesNewRoman" w:cs="TimesNewRoman"/>
          <w:lang w:val="uk-UA"/>
        </w:rPr>
        <w:t>множинник</w:t>
      </w:r>
      <w:proofErr w:type="spellEnd"/>
      <w:r>
        <w:rPr>
          <w:rFonts w:ascii="TimesNewRoman" w:hAnsi="TimesNewRoman" w:cs="TimesNewRoman"/>
          <w:lang w:val="uk-UA"/>
        </w:rPr>
        <w:t xml:space="preserve"> </w:t>
      </w:r>
      <w:r w:rsidRPr="003F6329">
        <w:rPr>
          <w:rFonts w:ascii="TimesNewRoman" w:hAnsi="TimesNewRoman" w:cs="TimesNewRoman"/>
          <w:lang w:val="uk-UA"/>
        </w:rPr>
        <w:t>нарощення внеску:</w:t>
      </w:r>
    </w:p>
    <w:p w:rsidR="00907DBF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>
        <w:rPr>
          <w:rFonts w:ascii="TimesNewRoman" w:hAnsi="TimesNewRoman" w:cs="TimesNewRoman"/>
          <w:b/>
          <w:lang w:val="uk-UA"/>
        </w:rPr>
        <w:t>Мн = (</w:t>
      </w:r>
      <w:proofErr w:type="spellStart"/>
      <w:r>
        <w:rPr>
          <w:rFonts w:ascii="TimesNewRoman" w:hAnsi="TimesNewRoman" w:cs="TimesNewRoman"/>
          <w:b/>
          <w:lang w:val="uk-UA"/>
        </w:rPr>
        <w:t>1+а</w:t>
      </w:r>
      <w:proofErr w:type="spellEnd"/>
      <w:r>
        <w:rPr>
          <w:rFonts w:ascii="TimesNewRoman" w:hAnsi="TimesNewRoman" w:cs="TimesNewRoman"/>
          <w:b/>
          <w:lang w:val="uk-UA"/>
        </w:rPr>
        <w:t>)</w:t>
      </w:r>
      <w:r w:rsidRPr="003F6329">
        <w:rPr>
          <w:rFonts w:ascii="TimesNewRoman" w:hAnsi="TimesNewRoman" w:cs="TimesNewRoman"/>
          <w:b/>
          <w:i/>
          <w:vertAlign w:val="superscript"/>
          <w:lang w:val="uk-UA"/>
        </w:rPr>
        <w:t>п</w:t>
      </w:r>
    </w:p>
    <w:p w:rsidR="00907DBF" w:rsidRPr="003F6329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3F6329">
        <w:rPr>
          <w:rFonts w:ascii="TimesNewRoman" w:hAnsi="TimesNewRoman" w:cs="TimesNewRoman"/>
          <w:lang w:val="uk-UA"/>
        </w:rPr>
        <w:t xml:space="preserve">Де а – процентна ставка в </w:t>
      </w:r>
      <w:proofErr w:type="spellStart"/>
      <w:r w:rsidRPr="003F6329">
        <w:rPr>
          <w:rFonts w:ascii="TimesNewRoman" w:hAnsi="TimesNewRoman" w:cs="TimesNewRoman"/>
          <w:lang w:val="uk-UA"/>
        </w:rPr>
        <w:t>коеф</w:t>
      </w:r>
      <w:proofErr w:type="spellEnd"/>
      <w:r w:rsidRPr="003F6329">
        <w:rPr>
          <w:rFonts w:ascii="TimesNewRoman" w:hAnsi="TimesNewRoman" w:cs="TimesNewRoman"/>
          <w:lang w:val="uk-UA"/>
        </w:rPr>
        <w:t xml:space="preserve">. </w:t>
      </w:r>
      <w:r>
        <w:rPr>
          <w:rFonts w:ascii="TimesNewRoman" w:hAnsi="TimesNewRoman" w:cs="TimesNewRoman"/>
          <w:lang w:val="uk-UA"/>
        </w:rPr>
        <w:t>в</w:t>
      </w:r>
      <w:r w:rsidRPr="003F6329">
        <w:rPr>
          <w:rFonts w:ascii="TimesNewRoman" w:hAnsi="TimesNewRoman" w:cs="TimesNewRoman"/>
          <w:lang w:val="uk-UA"/>
        </w:rPr>
        <w:t>иразі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3F6329">
        <w:rPr>
          <w:rFonts w:ascii="TimesNewRoman" w:hAnsi="TimesNewRoman" w:cs="TimesNewRoman"/>
          <w:i/>
          <w:lang w:val="uk-UA"/>
        </w:rPr>
        <w:t>п</w:t>
      </w:r>
      <w:r w:rsidRPr="003F6329">
        <w:rPr>
          <w:rFonts w:ascii="TimesNewRoman" w:hAnsi="TimesNewRoman" w:cs="TimesNewRoman"/>
          <w:lang w:val="uk-UA"/>
        </w:rPr>
        <w:t xml:space="preserve"> – кількість періодів нарахування відсотків</w:t>
      </w:r>
    </w:p>
    <w:p w:rsidR="00907DBF" w:rsidRPr="003F6329" w:rsidRDefault="00907DBF" w:rsidP="00DA0543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0" w:hanging="426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 xml:space="preserve">Розрахуємо </w:t>
      </w:r>
      <w:proofErr w:type="spellStart"/>
      <w:r>
        <w:rPr>
          <w:rFonts w:ascii="TimesNewRoman" w:hAnsi="TimesNewRoman" w:cs="TimesNewRoman"/>
          <w:lang w:val="uk-UA"/>
        </w:rPr>
        <w:t>множинник</w:t>
      </w:r>
      <w:proofErr w:type="spellEnd"/>
      <w:r>
        <w:rPr>
          <w:rFonts w:ascii="TimesNewRoman" w:hAnsi="TimesNewRoman" w:cs="TimesNewRoman"/>
          <w:lang w:val="uk-UA"/>
        </w:rPr>
        <w:t xml:space="preserve"> нарощення згідно даних задачі:</w:t>
      </w:r>
    </w:p>
    <w:p w:rsidR="00907DBF" w:rsidRDefault="00907DBF" w:rsidP="00DA0543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 w:rsidRPr="003F6329">
        <w:rPr>
          <w:rFonts w:ascii="TimesNewRoman" w:hAnsi="TimesNewRoman" w:cs="TimesNewRoman"/>
          <w:lang w:val="uk-UA"/>
        </w:rPr>
        <w:t>(1+</w:t>
      </w:r>
      <w:r>
        <w:rPr>
          <w:rFonts w:ascii="TimesNewRoman" w:hAnsi="TimesNewRoman" w:cs="TimesNewRoman"/>
          <w:lang w:val="uk-UA"/>
        </w:rPr>
        <w:t>0,23)</w:t>
      </w:r>
      <w:r w:rsidRPr="003F6329">
        <w:rPr>
          <w:rFonts w:ascii="TimesNewRoman" w:hAnsi="TimesNewRoman" w:cs="TimesNewRoman"/>
          <w:vertAlign w:val="superscript"/>
          <w:lang w:val="uk-UA"/>
        </w:rPr>
        <w:t>4</w:t>
      </w:r>
      <w:r>
        <w:rPr>
          <w:rFonts w:ascii="TimesNewRoman" w:hAnsi="TimesNewRoman" w:cs="TimesNewRoman"/>
          <w:lang w:val="uk-UA"/>
        </w:rPr>
        <w:t xml:space="preserve"> = </w:t>
      </w:r>
      <w:r w:rsidRPr="00995EEF">
        <w:rPr>
          <w:rFonts w:ascii="TimesNewRoman" w:hAnsi="TimesNewRoman" w:cs="TimesNewRoman"/>
          <w:b/>
          <w:lang w:val="uk-UA"/>
        </w:rPr>
        <w:t>2,289</w:t>
      </w:r>
    </w:p>
    <w:p w:rsidR="00907DBF" w:rsidRDefault="00907DBF" w:rsidP="00DA0543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(1+0,3)</w:t>
      </w:r>
      <w:r w:rsidRPr="003F6329">
        <w:rPr>
          <w:rFonts w:ascii="TimesNewRoman" w:hAnsi="TimesNewRoman" w:cs="TimesNewRoman"/>
          <w:vertAlign w:val="superscript"/>
          <w:lang w:val="uk-UA"/>
        </w:rPr>
        <w:t>3</w:t>
      </w:r>
      <w:r>
        <w:rPr>
          <w:rFonts w:ascii="TimesNewRoman" w:hAnsi="TimesNewRoman" w:cs="TimesNewRoman"/>
          <w:lang w:val="uk-UA"/>
        </w:rPr>
        <w:t xml:space="preserve"> = 2,197</w:t>
      </w:r>
    </w:p>
    <w:p w:rsidR="00907DBF" w:rsidRDefault="00907DBF" w:rsidP="00DA0543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(1+0,45)</w:t>
      </w:r>
      <w:r w:rsidRPr="003F6329">
        <w:rPr>
          <w:rFonts w:ascii="TimesNewRoman" w:hAnsi="TimesNewRoman" w:cs="TimesNewRoman"/>
          <w:vertAlign w:val="superscript"/>
          <w:lang w:val="uk-UA"/>
        </w:rPr>
        <w:t>2</w:t>
      </w:r>
      <w:r>
        <w:rPr>
          <w:rFonts w:ascii="TimesNewRoman" w:hAnsi="TimesNewRoman" w:cs="TimesNewRoman"/>
          <w:lang w:val="uk-UA"/>
        </w:rPr>
        <w:t xml:space="preserve"> = 2,102</w:t>
      </w:r>
    </w:p>
    <w:p w:rsidR="00907DBF" w:rsidRPr="003F6329" w:rsidRDefault="00907DBF" w:rsidP="00DA0543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0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(1+1)</w:t>
      </w:r>
      <w:r w:rsidRPr="003F6329">
        <w:rPr>
          <w:rFonts w:ascii="TimesNewRoman" w:hAnsi="TimesNewRoman" w:cs="TimesNewRoman"/>
          <w:vertAlign w:val="superscript"/>
          <w:lang w:val="uk-UA"/>
        </w:rPr>
        <w:t>1</w:t>
      </w:r>
      <w:r>
        <w:rPr>
          <w:rFonts w:ascii="TimesNewRoman" w:hAnsi="TimesNewRoman" w:cs="TimesNewRoman"/>
          <w:lang w:val="uk-UA"/>
        </w:rPr>
        <w:t xml:space="preserve"> = 2</w:t>
      </w:r>
    </w:p>
    <w:p w:rsidR="00907DBF" w:rsidRPr="003F6329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</w:t>
      </w:r>
      <w:r>
        <w:rPr>
          <w:rFonts w:ascii="TimesNewRoman" w:hAnsi="TimesNewRoman" w:cs="TimesNewRoman"/>
          <w:b/>
          <w:lang w:val="uk-UA"/>
        </w:rPr>
        <w:t>3</w:t>
      </w:r>
      <w:r w:rsidRPr="00D43D61">
        <w:rPr>
          <w:rFonts w:ascii="TimesNewRoman" w:hAnsi="TimesNewRoman" w:cs="TimesNewRoman"/>
          <w:b/>
          <w:lang w:val="uk-UA"/>
        </w:rPr>
        <w:t>.</w:t>
      </w:r>
    </w:p>
    <w:p w:rsidR="00907DBF" w:rsidRPr="003F6329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ab/>
        <w:t xml:space="preserve">Скільки коштів потрібно інвестувати сьогодні для того, щоб отримати через 5 років 150,0 </w:t>
      </w:r>
      <w:proofErr w:type="spellStart"/>
      <w:r>
        <w:rPr>
          <w:rFonts w:ascii="TimesNewRoman" w:hAnsi="TimesNewRoman" w:cs="TimesNewRoman"/>
          <w:lang w:val="uk-UA"/>
        </w:rPr>
        <w:t>тис.грн</w:t>
      </w:r>
      <w:proofErr w:type="spellEnd"/>
      <w:r>
        <w:rPr>
          <w:rFonts w:ascii="TimesNewRoman" w:hAnsi="TimesNewRoman" w:cs="TimesNewRoman"/>
          <w:lang w:val="uk-UA"/>
        </w:rPr>
        <w:t>., якщо ставка дохідності 23%?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>Розв’язання: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>1)</w:t>
      </w:r>
      <w:r w:rsidRPr="00357F21">
        <w:rPr>
          <w:rFonts w:ascii="TimesNewRoman" w:hAnsi="TimesNewRoman" w:cs="TimesNewRoman"/>
          <w:bCs/>
          <w:lang w:val="uk-UA"/>
        </w:rPr>
        <w:tab/>
        <w:t xml:space="preserve">Використаємо  формулу нарахування </w:t>
      </w:r>
      <w:r>
        <w:rPr>
          <w:rFonts w:ascii="TimesNewRoman" w:hAnsi="TimesNewRoman" w:cs="TimesNewRoman"/>
          <w:bCs/>
          <w:lang w:val="uk-UA"/>
        </w:rPr>
        <w:t>простих</w:t>
      </w:r>
      <w:r w:rsidRPr="00357F21">
        <w:rPr>
          <w:rFonts w:ascii="TimesNewRoman" w:hAnsi="TimesNewRoman" w:cs="TimesNewRoman"/>
          <w:bCs/>
          <w:lang w:val="uk-UA"/>
        </w:rPr>
        <w:t xml:space="preserve"> відсотків, з якої виведемо </w:t>
      </w:r>
      <w:r>
        <w:rPr>
          <w:rFonts w:ascii="TimesNewRoman" w:hAnsi="TimesNewRoman" w:cs="TimesNewRoman"/>
          <w:bCs/>
          <w:lang w:val="uk-UA"/>
        </w:rPr>
        <w:t>формулу початкового внеску (теперішньої вартості грошей)</w:t>
      </w:r>
      <w:r w:rsidRPr="00357F21">
        <w:rPr>
          <w:rFonts w:ascii="TimesNewRoman" w:hAnsi="TimesNewRoman" w:cs="TimesNewRoman"/>
          <w:bCs/>
          <w:lang w:val="uk-UA"/>
        </w:rPr>
        <w:t>: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en-US"/>
        </w:rPr>
      </w:pPr>
      <w:proofErr w:type="spellStart"/>
      <w:r w:rsidRPr="00C9234F">
        <w:rPr>
          <w:rFonts w:ascii="TimesNewRoman" w:hAnsi="TimesNewRoman" w:cs="TimesNewRoman"/>
          <w:bCs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bCs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bCs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bCs/>
          <w:lang w:val="uk-UA"/>
        </w:rPr>
        <w:t xml:space="preserve"> </w:t>
      </w:r>
      <w:r>
        <w:rPr>
          <w:rFonts w:ascii="TimesNewRoman" w:hAnsi="TimesNewRoman" w:cs="TimesNewRoman"/>
          <w:bCs/>
          <w:lang w:val="uk-UA"/>
        </w:rPr>
        <w:t>* (1</w:t>
      </w:r>
      <w:r>
        <w:rPr>
          <w:rFonts w:ascii="TimesNewRoman" w:hAnsi="TimesNewRoman" w:cs="TimesNewRoman"/>
          <w:bCs/>
          <w:lang w:val="en-US"/>
        </w:rPr>
        <w:t xml:space="preserve"> </w:t>
      </w:r>
      <w:r>
        <w:rPr>
          <w:rFonts w:ascii="TimesNewRoman" w:hAnsi="TimesNewRoman" w:cs="TimesNewRoman"/>
          <w:bCs/>
          <w:lang w:val="uk-UA"/>
        </w:rPr>
        <w:t>+</w:t>
      </w:r>
      <w:r>
        <w:rPr>
          <w:rFonts w:ascii="TimesNewRoman" w:hAnsi="TimesNewRoman" w:cs="TimesNewRoman"/>
          <w:bCs/>
          <w:lang w:val="en-US"/>
        </w:rPr>
        <w:t xml:space="preserve"> r/100 * n)</w:t>
      </w:r>
      <w:r>
        <w:rPr>
          <w:rFonts w:ascii="TimesNewRoman" w:hAnsi="TimesNewRoman" w:cs="TimesNewRoman"/>
          <w:bCs/>
          <w:lang w:val="uk-UA"/>
        </w:rPr>
        <w:t xml:space="preserve"> 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>
        <w:rPr>
          <w:rFonts w:ascii="TimesNewRoman" w:hAnsi="TimesNewRoman" w:cs="TimesNewRoman"/>
          <w:bCs/>
          <w:lang w:val="uk-UA"/>
        </w:rPr>
        <w:t>Р</w:t>
      </w:r>
      <w:r>
        <w:rPr>
          <w:rFonts w:ascii="TimesNewRoman" w:hAnsi="TimesNewRoman" w:cs="TimesNewRoman"/>
          <w:bCs/>
          <w:lang w:val="en-US"/>
        </w:rPr>
        <w:t xml:space="preserve">v </w:t>
      </w:r>
      <w:r>
        <w:rPr>
          <w:rFonts w:ascii="TimesNewRoman" w:hAnsi="TimesNewRoman" w:cs="TimesNewRoman"/>
          <w:bCs/>
          <w:lang w:val="uk-UA"/>
        </w:rPr>
        <w:t xml:space="preserve">= </w:t>
      </w:r>
      <w:proofErr w:type="spellStart"/>
      <w:r>
        <w:rPr>
          <w:rFonts w:ascii="TimesNewRoman" w:hAnsi="TimesNewRoman" w:cs="TimesNewRoman"/>
          <w:bCs/>
          <w:lang w:val="en-US"/>
        </w:rPr>
        <w:t>Fv</w:t>
      </w:r>
      <w:proofErr w:type="spellEnd"/>
      <w:r>
        <w:rPr>
          <w:rFonts w:ascii="TimesNewRoman" w:hAnsi="TimesNewRoman" w:cs="TimesNewRoman"/>
          <w:bCs/>
          <w:lang w:val="en-US"/>
        </w:rPr>
        <w:t xml:space="preserve"> / </w:t>
      </w:r>
      <w:r>
        <w:rPr>
          <w:rFonts w:ascii="TimesNewRoman" w:hAnsi="TimesNewRoman" w:cs="TimesNewRoman"/>
          <w:bCs/>
          <w:lang w:val="uk-UA"/>
        </w:rPr>
        <w:t>(1</w:t>
      </w:r>
      <w:r>
        <w:rPr>
          <w:rFonts w:ascii="TimesNewRoman" w:hAnsi="TimesNewRoman" w:cs="TimesNewRoman"/>
          <w:bCs/>
          <w:lang w:val="en-US"/>
        </w:rPr>
        <w:t xml:space="preserve"> </w:t>
      </w:r>
      <w:r>
        <w:rPr>
          <w:rFonts w:ascii="TimesNewRoman" w:hAnsi="TimesNewRoman" w:cs="TimesNewRoman"/>
          <w:bCs/>
          <w:lang w:val="uk-UA"/>
        </w:rPr>
        <w:t>+</w:t>
      </w:r>
      <w:r>
        <w:rPr>
          <w:rFonts w:ascii="TimesNewRoman" w:hAnsi="TimesNewRoman" w:cs="TimesNewRoman"/>
          <w:bCs/>
          <w:lang w:val="en-US"/>
        </w:rPr>
        <w:t xml:space="preserve"> r/100 * n)</w:t>
      </w:r>
      <w:r>
        <w:rPr>
          <w:rFonts w:ascii="TimesNewRoman" w:hAnsi="TimesNewRoman" w:cs="TimesNewRoman"/>
          <w:bCs/>
          <w:lang w:val="uk-UA"/>
        </w:rPr>
        <w:t xml:space="preserve"> </w:t>
      </w:r>
      <w:r>
        <w:rPr>
          <w:rFonts w:ascii="TimesNewRoman" w:hAnsi="TimesNewRoman" w:cs="TimesNewRoman"/>
          <w:bCs/>
          <w:lang w:val="en-US"/>
        </w:rPr>
        <w:t xml:space="preserve">= </w:t>
      </w:r>
      <w:r>
        <w:rPr>
          <w:rFonts w:ascii="TimesNewRoman" w:hAnsi="TimesNewRoman" w:cs="TimesNewRoman"/>
          <w:bCs/>
          <w:lang w:val="uk-UA"/>
        </w:rPr>
        <w:t xml:space="preserve">150/(1+0,23*5) = 69,77 </w:t>
      </w:r>
      <w:proofErr w:type="spellStart"/>
      <w:r>
        <w:rPr>
          <w:rFonts w:ascii="TimesNewRoman" w:hAnsi="TimesNewRoman" w:cs="TimesNewRoman"/>
          <w:bCs/>
          <w:lang w:val="uk-UA"/>
        </w:rPr>
        <w:t>тис.грн</w:t>
      </w:r>
      <w:proofErr w:type="spellEnd"/>
      <w:r>
        <w:rPr>
          <w:rFonts w:ascii="TimesNewRoman" w:hAnsi="TimesNewRoman" w:cs="TimesNewRoman"/>
          <w:bCs/>
          <w:lang w:val="uk-UA"/>
        </w:rPr>
        <w:t>.</w:t>
      </w:r>
    </w:p>
    <w:p w:rsidR="00907DBF" w:rsidRDefault="00907DBF" w:rsidP="00DA0543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0" w:firstLine="142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 xml:space="preserve">Використаємо  формулу нарахування складних відсотків, з якої виведемо </w:t>
      </w:r>
      <w:r w:rsidRPr="00B067C7">
        <w:rPr>
          <w:rFonts w:ascii="TimesNewRoman" w:hAnsi="TimesNewRoman" w:cs="TimesNewRoman"/>
          <w:bCs/>
          <w:lang w:val="uk-UA"/>
        </w:rPr>
        <w:t>формулу початкового внеску</w:t>
      </w:r>
      <w:r w:rsidRPr="00357F21">
        <w:rPr>
          <w:rFonts w:ascii="TimesNewRoman" w:hAnsi="TimesNewRoman" w:cs="TimesNewRoman"/>
          <w:bCs/>
          <w:lang w:val="uk-UA"/>
        </w:rPr>
        <w:t>: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proofErr w:type="spellStart"/>
      <w:r w:rsidRPr="00C9234F">
        <w:rPr>
          <w:rFonts w:ascii="TimesNewRoman" w:hAnsi="TimesNewRoman" w:cs="TimesNewRoman"/>
          <w:bCs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bCs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bCs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bCs/>
          <w:lang w:val="uk-UA"/>
        </w:rPr>
        <w:t xml:space="preserve"> </w:t>
      </w:r>
      <w:r w:rsidRPr="00357F21">
        <w:rPr>
          <w:rFonts w:ascii="TimesNewRoman" w:hAnsi="TimesNewRoman" w:cs="TimesNewRoman"/>
          <w:bCs/>
          <w:lang w:val="uk-UA"/>
        </w:rPr>
        <w:t>* (1 + r/100)</w:t>
      </w:r>
      <w:r w:rsidRPr="00B067C7">
        <w:rPr>
          <w:rFonts w:ascii="TimesNewRoman" w:hAnsi="TimesNewRoman" w:cs="TimesNewRoman"/>
          <w:bCs/>
          <w:vertAlign w:val="superscript"/>
          <w:lang w:val="uk-UA"/>
        </w:rPr>
        <w:t>n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proofErr w:type="spellStart"/>
      <w:r w:rsidRPr="00C9234F">
        <w:rPr>
          <w:rFonts w:ascii="TimesNewRoman" w:hAnsi="TimesNewRoman" w:cs="TimesNewRoman"/>
          <w:bCs/>
          <w:lang w:val="en-US"/>
        </w:rPr>
        <w:t>Рv</w:t>
      </w:r>
      <w:proofErr w:type="spellEnd"/>
      <w:r w:rsidRPr="00C9234F">
        <w:rPr>
          <w:rFonts w:ascii="TimesNewRoman" w:hAnsi="TimesNewRoman" w:cs="TimesNewRoman"/>
          <w:bCs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bCs/>
          <w:lang w:val="en-US"/>
        </w:rPr>
        <w:t>Fv</w:t>
      </w:r>
      <w:proofErr w:type="spellEnd"/>
      <w:r w:rsidRPr="00C9234F">
        <w:rPr>
          <w:rFonts w:ascii="TimesNewRoman" w:hAnsi="TimesNewRoman" w:cs="TimesNewRoman"/>
          <w:bCs/>
          <w:lang w:val="en-US"/>
        </w:rPr>
        <w:t xml:space="preserve"> </w:t>
      </w:r>
      <w:r>
        <w:rPr>
          <w:rFonts w:ascii="TimesNewRoman" w:hAnsi="TimesNewRoman" w:cs="TimesNewRoman"/>
          <w:bCs/>
          <w:lang w:val="en-US"/>
        </w:rPr>
        <w:t xml:space="preserve">/ </w:t>
      </w:r>
      <w:r>
        <w:rPr>
          <w:rFonts w:ascii="TimesNewRoman" w:hAnsi="TimesNewRoman" w:cs="TimesNewRoman"/>
          <w:bCs/>
          <w:lang w:val="uk-UA"/>
        </w:rPr>
        <w:t>(1</w:t>
      </w:r>
      <w:r>
        <w:rPr>
          <w:rFonts w:ascii="TimesNewRoman" w:hAnsi="TimesNewRoman" w:cs="TimesNewRoman"/>
          <w:bCs/>
          <w:lang w:val="en-US"/>
        </w:rPr>
        <w:t xml:space="preserve"> </w:t>
      </w:r>
      <w:r>
        <w:rPr>
          <w:rFonts w:ascii="TimesNewRoman" w:hAnsi="TimesNewRoman" w:cs="TimesNewRoman"/>
          <w:bCs/>
          <w:lang w:val="uk-UA"/>
        </w:rPr>
        <w:t>+</w:t>
      </w:r>
      <w:r>
        <w:rPr>
          <w:rFonts w:ascii="TimesNewRoman" w:hAnsi="TimesNewRoman" w:cs="TimesNewRoman"/>
          <w:bCs/>
          <w:lang w:val="en-US"/>
        </w:rPr>
        <w:t xml:space="preserve"> r/100</w:t>
      </w:r>
      <w:proofErr w:type="gramStart"/>
      <w:r>
        <w:rPr>
          <w:rFonts w:ascii="TimesNewRoman" w:hAnsi="TimesNewRoman" w:cs="TimesNewRoman"/>
          <w:bCs/>
          <w:lang w:val="en-US"/>
        </w:rPr>
        <w:t>)</w:t>
      </w:r>
      <w:r w:rsidRPr="00B067C7">
        <w:rPr>
          <w:rFonts w:ascii="TimesNewRoman" w:hAnsi="TimesNewRoman" w:cs="TimesNewRoman"/>
          <w:bCs/>
          <w:vertAlign w:val="superscript"/>
          <w:lang w:val="en-US"/>
        </w:rPr>
        <w:t>n</w:t>
      </w:r>
      <w:proofErr w:type="gramEnd"/>
      <w:r w:rsidRPr="00B067C7">
        <w:rPr>
          <w:rFonts w:ascii="TimesNewRoman" w:hAnsi="TimesNewRoman" w:cs="TimesNewRoman"/>
          <w:bCs/>
          <w:vertAlign w:val="superscript"/>
          <w:lang w:val="en-US"/>
        </w:rPr>
        <w:t xml:space="preserve"> </w:t>
      </w:r>
      <w:r>
        <w:rPr>
          <w:rFonts w:ascii="TimesNewRoman" w:hAnsi="TimesNewRoman" w:cs="TimesNewRoman"/>
          <w:bCs/>
          <w:lang w:val="en-US"/>
        </w:rPr>
        <w:t xml:space="preserve">= </w:t>
      </w:r>
      <w:r>
        <w:rPr>
          <w:rFonts w:ascii="TimesNewRoman" w:hAnsi="TimesNewRoman" w:cs="TimesNewRoman"/>
          <w:bCs/>
          <w:lang w:val="uk-UA"/>
        </w:rPr>
        <w:t>150/(1+0,23)</w:t>
      </w:r>
      <w:r w:rsidRPr="00B067C7">
        <w:rPr>
          <w:rFonts w:ascii="TimesNewRoman" w:hAnsi="TimesNewRoman" w:cs="TimesNewRoman"/>
          <w:bCs/>
          <w:vertAlign w:val="superscript"/>
          <w:lang w:val="uk-UA"/>
        </w:rPr>
        <w:t>5</w:t>
      </w:r>
      <w:r>
        <w:rPr>
          <w:rFonts w:ascii="TimesNewRoman" w:hAnsi="TimesNewRoman" w:cs="TimesNewRoman"/>
          <w:bCs/>
          <w:lang w:val="uk-UA"/>
        </w:rPr>
        <w:t xml:space="preserve">= </w:t>
      </w:r>
      <w:r w:rsidRPr="00B067C7">
        <w:rPr>
          <w:rFonts w:ascii="TimesNewRoman" w:hAnsi="TimesNewRoman" w:cs="TimesNewRoman"/>
          <w:b/>
          <w:bCs/>
          <w:lang w:val="uk-UA"/>
        </w:rPr>
        <w:t>53,28</w:t>
      </w:r>
      <w:r>
        <w:rPr>
          <w:rFonts w:ascii="TimesNewRoman" w:hAnsi="TimesNewRoman" w:cs="TimesNewRoman"/>
          <w:bCs/>
          <w:lang w:val="uk-UA"/>
        </w:rPr>
        <w:t xml:space="preserve"> </w:t>
      </w:r>
      <w:proofErr w:type="spellStart"/>
      <w:r>
        <w:rPr>
          <w:rFonts w:ascii="TimesNewRoman" w:hAnsi="TimesNewRoman" w:cs="TimesNewRoman"/>
          <w:bCs/>
          <w:lang w:val="uk-UA"/>
        </w:rPr>
        <w:t>тис.грн</w:t>
      </w:r>
      <w:proofErr w:type="spellEnd"/>
      <w:r>
        <w:rPr>
          <w:rFonts w:ascii="TimesNewRoman" w:hAnsi="TimesNewRoman" w:cs="TimesNewRoman"/>
          <w:bCs/>
          <w:lang w:val="uk-UA"/>
        </w:rPr>
        <w:t>.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/>
          <w:lang w:val="en-US"/>
        </w:rPr>
      </w:pP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</w:t>
      </w:r>
      <w:r>
        <w:rPr>
          <w:rFonts w:ascii="TimesNewRoman" w:hAnsi="TimesNewRoman" w:cs="TimesNewRoman"/>
          <w:b/>
          <w:lang w:val="uk-UA"/>
        </w:rPr>
        <w:t>4</w:t>
      </w:r>
      <w:r w:rsidRPr="00D43D61">
        <w:rPr>
          <w:rFonts w:ascii="TimesNewRoman" w:hAnsi="TimesNewRoman" w:cs="TimesNewRoman"/>
          <w:b/>
          <w:lang w:val="uk-UA"/>
        </w:rPr>
        <w:t>.</w:t>
      </w:r>
    </w:p>
    <w:p w:rsidR="00907DBF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ab/>
        <w:t xml:space="preserve">Яку суму потрібно інвестувати під 25% річних, щоб через рік отримати 100 </w:t>
      </w:r>
      <w:proofErr w:type="spellStart"/>
      <w:r>
        <w:rPr>
          <w:rFonts w:ascii="TimesNewRoman" w:hAnsi="TimesNewRoman" w:cs="TimesNewRoman"/>
          <w:lang w:val="uk-UA"/>
        </w:rPr>
        <w:t>тис.грн.а</w:t>
      </w:r>
      <w:proofErr w:type="spellEnd"/>
      <w:r>
        <w:rPr>
          <w:rFonts w:ascii="TimesNewRoman" w:hAnsi="TimesNewRoman" w:cs="TimesNewRoman"/>
          <w:lang w:val="uk-UA"/>
        </w:rPr>
        <w:t xml:space="preserve"> через два – 125 </w:t>
      </w:r>
      <w:proofErr w:type="spellStart"/>
      <w:r>
        <w:rPr>
          <w:rFonts w:ascii="TimesNewRoman" w:hAnsi="TimesNewRoman" w:cs="TimesNewRoman"/>
          <w:lang w:val="uk-UA"/>
        </w:rPr>
        <w:t>тис.грн</w:t>
      </w:r>
      <w:proofErr w:type="spellEnd"/>
      <w:r>
        <w:rPr>
          <w:rFonts w:ascii="TimesNewRoman" w:hAnsi="TimesNewRoman" w:cs="TimesNewRoman"/>
          <w:lang w:val="uk-UA"/>
        </w:rPr>
        <w:t>.?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>Розв’язання: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en-US"/>
        </w:rPr>
      </w:pPr>
      <w:r w:rsidRPr="00181A8B">
        <w:rPr>
          <w:rFonts w:ascii="TimesNewRoman" w:hAnsi="TimesNewRoman" w:cs="TimesNewRoman"/>
          <w:lang w:val="en-US"/>
        </w:rPr>
        <w:t>1)</w:t>
      </w:r>
      <w:r w:rsidRPr="00181A8B">
        <w:rPr>
          <w:rFonts w:ascii="TimesNewRoman" w:hAnsi="TimesNewRoman" w:cs="TimesNewRoman"/>
          <w:lang w:val="en-US"/>
        </w:rPr>
        <w:tab/>
      </w:r>
      <w:proofErr w:type="spellStart"/>
      <w:proofErr w:type="gramStart"/>
      <w:r w:rsidRPr="00181A8B">
        <w:rPr>
          <w:rFonts w:ascii="TimesNewRoman" w:hAnsi="TimesNewRoman" w:cs="TimesNewRoman"/>
          <w:lang w:val="en-US"/>
        </w:rPr>
        <w:t>Використаємо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 </w:t>
      </w:r>
      <w:proofErr w:type="spellStart"/>
      <w:r w:rsidRPr="00181A8B">
        <w:rPr>
          <w:rFonts w:ascii="TimesNewRoman" w:hAnsi="TimesNewRoman" w:cs="TimesNewRoman"/>
          <w:lang w:val="en-US"/>
        </w:rPr>
        <w:t>формулу</w:t>
      </w:r>
      <w:proofErr w:type="spellEnd"/>
      <w:proofErr w:type="gram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нарахування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складних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відсотків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, з </w:t>
      </w:r>
      <w:proofErr w:type="spellStart"/>
      <w:r w:rsidRPr="00181A8B">
        <w:rPr>
          <w:rFonts w:ascii="TimesNewRoman" w:hAnsi="TimesNewRoman" w:cs="TimesNewRoman"/>
          <w:lang w:val="en-US"/>
        </w:rPr>
        <w:t>якої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виведемо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формулу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початкового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внеску</w:t>
      </w:r>
      <w:proofErr w:type="spellEnd"/>
      <w:r w:rsidRPr="00181A8B">
        <w:rPr>
          <w:rFonts w:ascii="TimesNewRoman" w:hAnsi="TimesNewRoman" w:cs="TimesNewRoman"/>
          <w:lang w:val="en-US"/>
        </w:rPr>
        <w:t>: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en-US"/>
        </w:rPr>
      </w:pPr>
      <w:proofErr w:type="spellStart"/>
      <w:r w:rsidRPr="00C9234F">
        <w:rPr>
          <w:rFonts w:ascii="TimesNewRoman" w:hAnsi="TimesNewRoman" w:cs="TimesNewRoman"/>
          <w:lang w:val="en-US"/>
        </w:rPr>
        <w:t>Fv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en-US"/>
        </w:rPr>
        <w:t>Рv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</w:t>
      </w:r>
      <w:r w:rsidRPr="00181A8B">
        <w:rPr>
          <w:rFonts w:ascii="TimesNewRoman" w:hAnsi="TimesNewRoman" w:cs="TimesNewRoman"/>
          <w:lang w:val="en-US"/>
        </w:rPr>
        <w:t>*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074B1D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</w:p>
    <w:p w:rsidR="00907DBF" w:rsidRPr="00181A8B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en-US"/>
        </w:rPr>
      </w:pPr>
      <w:proofErr w:type="spellStart"/>
      <w:r w:rsidRPr="00C9234F">
        <w:rPr>
          <w:rFonts w:ascii="TimesNewRoman" w:hAnsi="TimesNewRoman" w:cs="TimesNewRoman"/>
          <w:lang w:val="en-US"/>
        </w:rPr>
        <w:t>Рv</w:t>
      </w:r>
      <w:proofErr w:type="spellEnd"/>
      <w:r>
        <w:rPr>
          <w:rFonts w:ascii="TimesNewRoman" w:hAnsi="TimesNewRoman" w:cs="TimesNewRoman"/>
          <w:lang w:val="uk-UA"/>
        </w:rPr>
        <w:t>1</w:t>
      </w:r>
      <w:r w:rsidRPr="00C9234F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en-US"/>
        </w:rPr>
        <w:t>Fv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</w:t>
      </w:r>
      <w:r w:rsidRPr="00181A8B">
        <w:rPr>
          <w:rFonts w:ascii="TimesNewRoman" w:hAnsi="TimesNewRoman" w:cs="TimesNewRoman"/>
          <w:lang w:val="en-US"/>
        </w:rPr>
        <w:t>/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074B1D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  <w:r w:rsidRPr="00181A8B">
        <w:rPr>
          <w:rFonts w:ascii="TimesNewRoman" w:hAnsi="TimesNewRoman" w:cs="TimesNewRoman"/>
          <w:lang w:val="en-US"/>
        </w:rPr>
        <w:t xml:space="preserve"> = 1</w:t>
      </w:r>
      <w:r>
        <w:rPr>
          <w:rFonts w:ascii="TimesNewRoman" w:hAnsi="TimesNewRoman" w:cs="TimesNewRoman"/>
          <w:lang w:val="en-US"/>
        </w:rPr>
        <w:t>0</w:t>
      </w:r>
      <w:r w:rsidRPr="00181A8B">
        <w:rPr>
          <w:rFonts w:ascii="TimesNewRoman" w:hAnsi="TimesNewRoman" w:cs="TimesNewRoman"/>
          <w:lang w:val="en-US"/>
        </w:rPr>
        <w:t>0/(1+0,2</w:t>
      </w:r>
      <w:r>
        <w:rPr>
          <w:rFonts w:ascii="TimesNewRoman" w:hAnsi="TimesNewRoman" w:cs="TimesNewRoman"/>
          <w:lang w:val="en-US"/>
        </w:rPr>
        <w:t>5</w:t>
      </w:r>
      <w:r w:rsidRPr="00181A8B">
        <w:rPr>
          <w:rFonts w:ascii="TimesNewRoman" w:hAnsi="TimesNewRoman" w:cs="TimesNewRoman"/>
          <w:lang w:val="en-US"/>
        </w:rPr>
        <w:t>)</w:t>
      </w:r>
      <w:r w:rsidRPr="00181A8B">
        <w:rPr>
          <w:rFonts w:ascii="TimesNewRoman" w:hAnsi="TimesNewRoman" w:cs="TimesNewRoman"/>
          <w:vertAlign w:val="superscript"/>
          <w:lang w:val="en-US"/>
        </w:rPr>
        <w:t>1</w:t>
      </w:r>
      <w:r w:rsidRPr="00181A8B">
        <w:rPr>
          <w:rFonts w:ascii="TimesNewRoman" w:hAnsi="TimesNewRoman" w:cs="TimesNewRoman"/>
          <w:lang w:val="en-US"/>
        </w:rPr>
        <w:t xml:space="preserve">= </w:t>
      </w:r>
      <w:r>
        <w:rPr>
          <w:rFonts w:ascii="TimesNewRoman" w:hAnsi="TimesNewRoman" w:cs="TimesNewRoman"/>
          <w:lang w:val="en-US"/>
        </w:rPr>
        <w:t>100*0</w:t>
      </w:r>
      <w:r>
        <w:rPr>
          <w:rFonts w:ascii="TimesNewRoman" w:hAnsi="TimesNewRoman" w:cs="TimesNewRoman"/>
        </w:rPr>
        <w:t>,</w:t>
      </w:r>
      <w:r>
        <w:rPr>
          <w:rFonts w:ascii="TimesNewRoman" w:hAnsi="TimesNewRoman" w:cs="TimesNewRoman"/>
          <w:lang w:val="en-US"/>
        </w:rPr>
        <w:t xml:space="preserve">8 </w:t>
      </w:r>
      <w:r w:rsidRPr="00181A8B">
        <w:rPr>
          <w:rFonts w:ascii="TimesNewRoman" w:hAnsi="TimesNewRoman" w:cs="TimesNewRoman"/>
          <w:b/>
          <w:lang w:val="en-US"/>
        </w:rPr>
        <w:t>= 80</w:t>
      </w:r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тис.грн</w:t>
      </w:r>
      <w:proofErr w:type="spellEnd"/>
      <w:r w:rsidRPr="00181A8B">
        <w:rPr>
          <w:rFonts w:ascii="TimesNewRoman" w:hAnsi="TimesNewRoman" w:cs="TimesNewRoman"/>
          <w:lang w:val="en-US"/>
        </w:rPr>
        <w:t>.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en-US"/>
        </w:rPr>
      </w:pPr>
      <w:proofErr w:type="spellStart"/>
      <w:r w:rsidRPr="00C9234F">
        <w:rPr>
          <w:rFonts w:ascii="TimesNewRoman" w:hAnsi="TimesNewRoman" w:cs="TimesNewRoman"/>
          <w:lang w:val="en-US"/>
        </w:rPr>
        <w:t>Рv</w:t>
      </w:r>
      <w:proofErr w:type="spellEnd"/>
      <w:r>
        <w:rPr>
          <w:rFonts w:ascii="TimesNewRoman" w:hAnsi="TimesNewRoman" w:cs="TimesNewRoman"/>
          <w:lang w:val="uk-UA"/>
        </w:rPr>
        <w:t>2</w:t>
      </w:r>
      <w:r w:rsidRPr="00C9234F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en-US"/>
        </w:rPr>
        <w:t>Fv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</w:t>
      </w:r>
      <w:r w:rsidRPr="00181A8B">
        <w:rPr>
          <w:rFonts w:ascii="TimesNewRoman" w:hAnsi="TimesNewRoman" w:cs="TimesNewRoman"/>
          <w:lang w:val="en-US"/>
        </w:rPr>
        <w:t>/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074B1D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  <w:r w:rsidRPr="00181A8B">
        <w:rPr>
          <w:rFonts w:ascii="TimesNewRoman" w:hAnsi="TimesNewRoman" w:cs="TimesNewRoman"/>
          <w:lang w:val="en-US"/>
        </w:rPr>
        <w:t xml:space="preserve"> = 1</w:t>
      </w:r>
      <w:r>
        <w:rPr>
          <w:rFonts w:ascii="TimesNewRoman" w:hAnsi="TimesNewRoman" w:cs="TimesNewRoman"/>
          <w:lang w:val="en-US"/>
        </w:rPr>
        <w:t>25</w:t>
      </w:r>
      <w:r w:rsidRPr="00181A8B">
        <w:rPr>
          <w:rFonts w:ascii="TimesNewRoman" w:hAnsi="TimesNewRoman" w:cs="TimesNewRoman"/>
          <w:lang w:val="en-US"/>
        </w:rPr>
        <w:t>/(1+0,2</w:t>
      </w:r>
      <w:r>
        <w:rPr>
          <w:rFonts w:ascii="TimesNewRoman" w:hAnsi="TimesNewRoman" w:cs="TimesNewRoman"/>
          <w:lang w:val="en-US"/>
        </w:rPr>
        <w:t>5</w:t>
      </w:r>
      <w:r w:rsidRPr="00181A8B">
        <w:rPr>
          <w:rFonts w:ascii="TimesNewRoman" w:hAnsi="TimesNewRoman" w:cs="TimesNewRoman"/>
          <w:lang w:val="en-US"/>
        </w:rPr>
        <w:t>)</w:t>
      </w:r>
      <w:r>
        <w:rPr>
          <w:rFonts w:ascii="TimesNewRoman" w:hAnsi="TimesNewRoman" w:cs="TimesNewRoman"/>
          <w:vertAlign w:val="superscript"/>
          <w:lang w:val="en-US"/>
        </w:rPr>
        <w:t>2</w:t>
      </w:r>
      <w:r w:rsidRPr="00181A8B">
        <w:rPr>
          <w:rFonts w:ascii="TimesNewRoman" w:hAnsi="TimesNewRoman" w:cs="TimesNewRoman"/>
          <w:lang w:val="en-US"/>
        </w:rPr>
        <w:t xml:space="preserve">= </w:t>
      </w:r>
      <w:r>
        <w:rPr>
          <w:rFonts w:ascii="TimesNewRoman" w:hAnsi="TimesNewRoman" w:cs="TimesNewRoman"/>
        </w:rPr>
        <w:t xml:space="preserve">125*0,64 = </w:t>
      </w:r>
      <w:r w:rsidRPr="00181A8B">
        <w:rPr>
          <w:rFonts w:ascii="TimesNewRoman" w:hAnsi="TimesNewRoman" w:cs="TimesNewRoman"/>
          <w:b/>
          <w:lang w:val="en-US"/>
        </w:rPr>
        <w:t>80</w:t>
      </w:r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тис.грн</w:t>
      </w:r>
      <w:proofErr w:type="spellEnd"/>
      <w:r w:rsidRPr="00181A8B">
        <w:rPr>
          <w:rFonts w:ascii="TimesNewRoman" w:hAnsi="TimesNewRoman" w:cs="TimesNewRoman"/>
          <w:lang w:val="en-US"/>
        </w:rPr>
        <w:t>.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</w:t>
      </w:r>
      <w:r>
        <w:rPr>
          <w:rFonts w:ascii="TimesNewRoman" w:hAnsi="TimesNewRoman" w:cs="TimesNewRoman"/>
          <w:b/>
          <w:lang w:val="uk-UA"/>
        </w:rPr>
        <w:t>5.</w:t>
      </w:r>
    </w:p>
    <w:p w:rsidR="00907DBF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ab/>
        <w:t xml:space="preserve">Визначити прибутковість вкладень, якщо ви вклали 150 </w:t>
      </w:r>
      <w:proofErr w:type="spellStart"/>
      <w:r>
        <w:rPr>
          <w:rFonts w:ascii="TimesNewRoman" w:hAnsi="TimesNewRoman" w:cs="TimesNewRoman"/>
          <w:lang w:val="uk-UA"/>
        </w:rPr>
        <w:t>тис.грн</w:t>
      </w:r>
      <w:proofErr w:type="spellEnd"/>
      <w:r>
        <w:rPr>
          <w:rFonts w:ascii="TimesNewRoman" w:hAnsi="TimesNewRoman" w:cs="TimesNewRoman"/>
          <w:lang w:val="uk-UA"/>
        </w:rPr>
        <w:t xml:space="preserve">., а через рік одержали 200 </w:t>
      </w:r>
      <w:proofErr w:type="spellStart"/>
      <w:r>
        <w:rPr>
          <w:rFonts w:ascii="TimesNewRoman" w:hAnsi="TimesNewRoman" w:cs="TimesNewRoman"/>
          <w:lang w:val="uk-UA"/>
        </w:rPr>
        <w:t>тис.грн</w:t>
      </w:r>
      <w:proofErr w:type="spellEnd"/>
      <w:r>
        <w:rPr>
          <w:rFonts w:ascii="TimesNewRoman" w:hAnsi="TimesNewRoman" w:cs="TimesNewRoman"/>
          <w:lang w:val="uk-UA"/>
        </w:rPr>
        <w:t>.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>Розв’язання: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en-US"/>
        </w:rPr>
      </w:pPr>
      <w:r w:rsidRPr="00181A8B">
        <w:rPr>
          <w:rFonts w:ascii="TimesNewRoman" w:hAnsi="TimesNewRoman" w:cs="TimesNewRoman"/>
          <w:lang w:val="en-US"/>
        </w:rPr>
        <w:t>1)</w:t>
      </w:r>
      <w:r w:rsidRPr="00181A8B">
        <w:rPr>
          <w:rFonts w:ascii="TimesNewRoman" w:hAnsi="TimesNewRoman" w:cs="TimesNewRoman"/>
          <w:lang w:val="en-US"/>
        </w:rPr>
        <w:tab/>
      </w:r>
      <w:proofErr w:type="spellStart"/>
      <w:proofErr w:type="gramStart"/>
      <w:r w:rsidRPr="00181A8B">
        <w:rPr>
          <w:rFonts w:ascii="TimesNewRoman" w:hAnsi="TimesNewRoman" w:cs="TimesNewRoman"/>
          <w:lang w:val="en-US"/>
        </w:rPr>
        <w:t>Використаємо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 </w:t>
      </w:r>
      <w:proofErr w:type="spellStart"/>
      <w:r w:rsidRPr="00181A8B">
        <w:rPr>
          <w:rFonts w:ascii="TimesNewRoman" w:hAnsi="TimesNewRoman" w:cs="TimesNewRoman"/>
          <w:lang w:val="en-US"/>
        </w:rPr>
        <w:t>формулу</w:t>
      </w:r>
      <w:proofErr w:type="spellEnd"/>
      <w:proofErr w:type="gram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нарахування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складних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відсотків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, з </w:t>
      </w:r>
      <w:proofErr w:type="spellStart"/>
      <w:r w:rsidRPr="00181A8B">
        <w:rPr>
          <w:rFonts w:ascii="TimesNewRoman" w:hAnsi="TimesNewRoman" w:cs="TimesNewRoman"/>
          <w:lang w:val="en-US"/>
        </w:rPr>
        <w:t>якої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виведемо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формулу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r>
        <w:rPr>
          <w:rFonts w:ascii="TimesNewRoman" w:hAnsi="TimesNewRoman" w:cs="TimesNewRoman"/>
          <w:lang w:val="uk-UA"/>
        </w:rPr>
        <w:t>ставки прибутковості</w:t>
      </w:r>
      <w:r w:rsidRPr="00181A8B">
        <w:rPr>
          <w:rFonts w:ascii="TimesNewRoman" w:hAnsi="TimesNewRoman" w:cs="TimesNewRoman"/>
          <w:lang w:val="en-US"/>
        </w:rPr>
        <w:t>: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en-US"/>
        </w:rPr>
      </w:pPr>
      <w:proofErr w:type="spellStart"/>
      <w:r w:rsidRPr="00C9234F">
        <w:rPr>
          <w:rFonts w:ascii="TimesNewRoman" w:hAnsi="TimesNewRoman" w:cs="TimesNewRoman"/>
          <w:lang w:val="en-US"/>
        </w:rPr>
        <w:lastRenderedPageBreak/>
        <w:t>Fv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en-US"/>
        </w:rPr>
        <w:t>Рv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</w:t>
      </w:r>
      <w:r w:rsidRPr="00181A8B">
        <w:rPr>
          <w:rFonts w:ascii="TimesNewRoman" w:hAnsi="TimesNewRoman" w:cs="TimesNewRoman"/>
          <w:lang w:val="en-US"/>
        </w:rPr>
        <w:t>*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805471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181A8B">
        <w:rPr>
          <w:rFonts w:ascii="TimesNewRoman" w:hAnsi="TimesNewRoman" w:cs="TimesNewRoman"/>
          <w:lang w:val="en-US"/>
        </w:rPr>
        <w:t xml:space="preserve">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805471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  <w:r w:rsidRPr="00181A8B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181A8B">
        <w:rPr>
          <w:rFonts w:ascii="TimesNewRoman" w:hAnsi="TimesNewRoman" w:cs="TimesNewRoman"/>
          <w:lang w:val="en-US"/>
        </w:rPr>
        <w:t>Fv</w:t>
      </w:r>
      <w:proofErr w:type="spellEnd"/>
      <w:r>
        <w:rPr>
          <w:rFonts w:ascii="TimesNewRoman" w:hAnsi="TimesNewRoman" w:cs="TimesNewRoman"/>
          <w:lang w:val="uk-UA"/>
        </w:rPr>
        <w:t xml:space="preserve"> </w:t>
      </w:r>
      <w:r w:rsidRPr="00181A8B">
        <w:rPr>
          <w:rFonts w:ascii="TimesNewRoman" w:hAnsi="TimesNewRoman" w:cs="TimesNewRoman"/>
          <w:lang w:val="en-US"/>
        </w:rPr>
        <w:t xml:space="preserve">/ </w:t>
      </w:r>
      <w:proofErr w:type="spellStart"/>
      <w:r w:rsidRPr="00181A8B">
        <w:rPr>
          <w:rFonts w:ascii="TimesNewRoman" w:hAnsi="TimesNewRoman" w:cs="TimesNewRoman"/>
          <w:lang w:val="en-US"/>
        </w:rPr>
        <w:t>Рv</w:t>
      </w:r>
      <w:proofErr w:type="spellEnd"/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r w:rsidRPr="00805471">
        <w:rPr>
          <w:rFonts w:ascii="TimesNewRoman" w:hAnsi="TimesNewRoman" w:cs="TimesNewRoman"/>
          <w:lang w:val="uk-UA"/>
        </w:rPr>
        <w:t>r/100</w:t>
      </w:r>
      <w:r>
        <w:rPr>
          <w:rFonts w:ascii="TimesNewRoman" w:hAnsi="TimesNewRoman" w:cs="TimesNewRoman"/>
          <w:lang w:val="uk-UA"/>
        </w:rPr>
        <w:t xml:space="preserve"> </w:t>
      </w:r>
      <w:r w:rsidRPr="00805471">
        <w:rPr>
          <w:rFonts w:ascii="TimesNewRoman" w:hAnsi="TimesNewRoman" w:cs="TimesNewRoman"/>
          <w:lang w:val="uk-UA"/>
        </w:rPr>
        <w:t xml:space="preserve">= </w:t>
      </w:r>
      <w:proofErr w:type="spellStart"/>
      <w:r w:rsidRPr="00C9234F">
        <w:rPr>
          <w:rFonts w:ascii="TimesNewRoman" w:hAnsi="TimesNewRoman" w:cs="TimesNewRoman"/>
          <w:lang w:val="uk-UA"/>
        </w:rPr>
        <w:t>Fv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/ </w:t>
      </w:r>
      <w:proofErr w:type="spellStart"/>
      <w:r w:rsidRPr="00C9234F">
        <w:rPr>
          <w:rFonts w:ascii="TimesNewRoman" w:hAnsi="TimesNewRoman" w:cs="TimesNewRoman"/>
          <w:lang w:val="uk-UA"/>
        </w:rPr>
        <w:t>Рv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</w:t>
      </w:r>
      <w:r>
        <w:rPr>
          <w:rFonts w:ascii="TimesNewRoman" w:hAnsi="TimesNewRoman" w:cs="TimesNewRoman"/>
          <w:lang w:val="uk-UA"/>
        </w:rPr>
        <w:t xml:space="preserve">– 1 </w:t>
      </w:r>
      <w:r w:rsidRPr="00805471">
        <w:rPr>
          <w:rFonts w:ascii="TimesNewRoman" w:hAnsi="TimesNewRoman" w:cs="TimesNewRoman"/>
          <w:lang w:val="uk-UA"/>
        </w:rPr>
        <w:t>=</w:t>
      </w:r>
      <w:r>
        <w:rPr>
          <w:rFonts w:ascii="TimesNewRoman" w:hAnsi="TimesNewRoman" w:cs="TimesNewRoman"/>
          <w:lang w:val="uk-UA"/>
        </w:rPr>
        <w:t xml:space="preserve">  200/150-1 = 0,33 = </w:t>
      </w:r>
      <w:r>
        <w:rPr>
          <w:rFonts w:ascii="TimesNewRoman" w:hAnsi="TimesNewRoman" w:cs="TimesNewRoman"/>
          <w:b/>
          <w:lang w:val="uk-UA"/>
        </w:rPr>
        <w:t>33</w:t>
      </w:r>
      <w:r>
        <w:rPr>
          <w:rFonts w:ascii="TimesNewRoman" w:hAnsi="TimesNewRoman" w:cs="TimesNewRoman"/>
          <w:lang w:val="uk-UA"/>
        </w:rPr>
        <w:t>%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/>
          <w:lang w:val="uk-UA"/>
        </w:rPr>
      </w:pPr>
    </w:p>
    <w:p w:rsidR="00907DBF" w:rsidRPr="00D43D61" w:rsidRDefault="00907DBF" w:rsidP="00DA0543">
      <w:pPr>
        <w:autoSpaceDE w:val="0"/>
        <w:autoSpaceDN w:val="0"/>
        <w:adjustRightInd w:val="0"/>
        <w:spacing w:after="120"/>
        <w:ind w:firstLine="708"/>
        <w:rPr>
          <w:rFonts w:ascii="TimesNewRoman" w:hAnsi="TimesNewRoman" w:cs="TimesNewRoman"/>
          <w:b/>
          <w:lang w:val="uk-UA"/>
        </w:rPr>
      </w:pPr>
      <w:r w:rsidRPr="00D43D61">
        <w:rPr>
          <w:rFonts w:ascii="TimesNewRoman" w:hAnsi="TimesNewRoman" w:cs="TimesNewRoman"/>
          <w:b/>
          <w:lang w:val="uk-UA"/>
        </w:rPr>
        <w:t>Задача №</w:t>
      </w:r>
      <w:r>
        <w:rPr>
          <w:rFonts w:ascii="TimesNewRoman" w:hAnsi="TimesNewRoman" w:cs="TimesNewRoman"/>
          <w:b/>
          <w:lang w:val="uk-UA"/>
        </w:rPr>
        <w:t>6.</w:t>
      </w:r>
    </w:p>
    <w:p w:rsidR="00907DBF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ab/>
        <w:t xml:space="preserve">Скільки грошей треба інвестувати сьогодні, щоб через 3 роки одержати відповідно при прибутковості 30% річних 3 </w:t>
      </w:r>
      <w:proofErr w:type="spellStart"/>
      <w:r>
        <w:rPr>
          <w:rFonts w:ascii="TimesNewRoman" w:hAnsi="TimesNewRoman" w:cs="TimesNewRoman"/>
          <w:lang w:val="uk-UA"/>
        </w:rPr>
        <w:t>млн.грн</w:t>
      </w:r>
      <w:proofErr w:type="spellEnd"/>
      <w:r>
        <w:rPr>
          <w:rFonts w:ascii="TimesNewRoman" w:hAnsi="TimesNewRoman" w:cs="TimesNewRoman"/>
          <w:lang w:val="uk-UA"/>
        </w:rPr>
        <w:t xml:space="preserve">.? </w:t>
      </w:r>
      <w:proofErr w:type="spellStart"/>
      <w:r>
        <w:rPr>
          <w:rFonts w:ascii="TimesNewRoman" w:hAnsi="TimesNewRoman" w:cs="TimesNewRoman"/>
          <w:lang w:val="uk-UA"/>
        </w:rPr>
        <w:t>Визначіть</w:t>
      </w:r>
      <w:proofErr w:type="spellEnd"/>
      <w:r>
        <w:rPr>
          <w:rFonts w:ascii="TimesNewRoman" w:hAnsi="TimesNewRoman" w:cs="TimesNewRoman"/>
          <w:lang w:val="uk-UA"/>
        </w:rPr>
        <w:t xml:space="preserve"> фактичну та очікувану прибутковість за умови, що банк зменшив ставку прибутковості до 20%.</w:t>
      </w:r>
    </w:p>
    <w:p w:rsidR="00907DBF" w:rsidRPr="00357F21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bCs/>
          <w:lang w:val="uk-UA"/>
        </w:rPr>
      </w:pPr>
      <w:r w:rsidRPr="00357F21">
        <w:rPr>
          <w:rFonts w:ascii="TimesNewRoman" w:hAnsi="TimesNewRoman" w:cs="TimesNewRoman"/>
          <w:bCs/>
          <w:lang w:val="uk-UA"/>
        </w:rPr>
        <w:t>Розв’язання:</w:t>
      </w:r>
    </w:p>
    <w:p w:rsidR="00907DBF" w:rsidRPr="00181A8B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en-US"/>
        </w:rPr>
      </w:pPr>
      <w:r w:rsidRPr="00181A8B">
        <w:rPr>
          <w:rFonts w:ascii="TimesNewRoman" w:hAnsi="TimesNewRoman" w:cs="TimesNewRoman"/>
          <w:lang w:val="en-US"/>
        </w:rPr>
        <w:t>1</w:t>
      </w:r>
      <w:r>
        <w:rPr>
          <w:rFonts w:ascii="TimesNewRoman" w:hAnsi="TimesNewRoman" w:cs="TimesNewRoman"/>
          <w:lang w:val="en-US"/>
        </w:rPr>
        <w:t>)</w:t>
      </w:r>
      <w:r>
        <w:rPr>
          <w:rFonts w:ascii="TimesNewRoman" w:hAnsi="TimesNewRoman" w:cs="TimesNewRoman"/>
          <w:lang w:val="en-US"/>
        </w:rPr>
        <w:tab/>
      </w:r>
      <w:proofErr w:type="spellStart"/>
      <w:r>
        <w:rPr>
          <w:rFonts w:ascii="TimesNewRoman" w:hAnsi="TimesNewRoman" w:cs="TimesNewRoman"/>
          <w:lang w:val="en-US"/>
        </w:rPr>
        <w:t>Використаємо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proofErr w:type="spellStart"/>
      <w:r w:rsidRPr="00181A8B">
        <w:rPr>
          <w:rFonts w:ascii="TimesNewRoman" w:hAnsi="TimesNewRoman" w:cs="TimesNewRoman"/>
          <w:lang w:val="en-US"/>
        </w:rPr>
        <w:t>формулу</w:t>
      </w:r>
      <w:proofErr w:type="spellEnd"/>
      <w:r>
        <w:rPr>
          <w:rFonts w:ascii="TimesNewRoman" w:hAnsi="TimesNewRoman" w:cs="TimesNewRoman"/>
          <w:lang w:val="en-US"/>
        </w:rPr>
        <w:t xml:space="preserve"> </w:t>
      </w:r>
      <w:proofErr w:type="spellStart"/>
      <w:r>
        <w:rPr>
          <w:rFonts w:ascii="TimesNewRoman" w:hAnsi="TimesNewRoman" w:cs="TimesNewRoman"/>
          <w:lang w:val="en-US"/>
        </w:rPr>
        <w:t>нарахування</w:t>
      </w:r>
      <w:proofErr w:type="spellEnd"/>
      <w:r>
        <w:rPr>
          <w:rFonts w:ascii="TimesNewRoman" w:hAnsi="TimesNewRoman" w:cs="TimesNewRoman"/>
          <w:lang w:val="en-US"/>
        </w:rPr>
        <w:t xml:space="preserve"> </w:t>
      </w:r>
      <w:proofErr w:type="spellStart"/>
      <w:r>
        <w:rPr>
          <w:rFonts w:ascii="TimesNewRoman" w:hAnsi="TimesNewRoman" w:cs="TimesNewRoman"/>
          <w:lang w:val="en-US"/>
        </w:rPr>
        <w:t>складних</w:t>
      </w:r>
      <w:proofErr w:type="spellEnd"/>
      <w:r>
        <w:rPr>
          <w:rFonts w:ascii="TimesNewRoman" w:hAnsi="TimesNewRoman" w:cs="TimesNewRoman"/>
          <w:lang w:val="en-US"/>
        </w:rPr>
        <w:t xml:space="preserve"> </w:t>
      </w:r>
      <w:proofErr w:type="spellStart"/>
      <w:r>
        <w:rPr>
          <w:rFonts w:ascii="TimesNewRoman" w:hAnsi="TimesNewRoman" w:cs="TimesNewRoman"/>
          <w:lang w:val="en-US"/>
        </w:rPr>
        <w:t>відсотків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</w:t>
      </w:r>
      <w:r>
        <w:rPr>
          <w:rFonts w:ascii="TimesNewRoman" w:hAnsi="TimesNewRoman" w:cs="TimesNewRoman"/>
          <w:lang w:val="uk-UA"/>
        </w:rPr>
        <w:t>для визначення початкової суми інвестування</w:t>
      </w:r>
      <w:r w:rsidRPr="00181A8B">
        <w:rPr>
          <w:rFonts w:ascii="TimesNewRoman" w:hAnsi="TimesNewRoman" w:cs="TimesNewRoman"/>
          <w:lang w:val="en-US"/>
        </w:rPr>
        <w:t>:</w:t>
      </w:r>
    </w:p>
    <w:p w:rsidR="00907DBF" w:rsidRPr="00C9234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C9234F">
        <w:rPr>
          <w:rFonts w:ascii="TimesNewRoman" w:hAnsi="TimesNewRoman" w:cs="TimesNewRoman"/>
          <w:lang w:val="en-US"/>
        </w:rPr>
        <w:t>Fv</w:t>
      </w:r>
      <w:proofErr w:type="spellEnd"/>
      <w:r w:rsidRPr="00C9234F">
        <w:rPr>
          <w:rFonts w:ascii="TimesNewRoman" w:hAnsi="TimesNewRoman" w:cs="TimesNewRoman"/>
          <w:lang w:val="en-US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en-US"/>
        </w:rPr>
        <w:t>Рv</w:t>
      </w:r>
      <w:proofErr w:type="spellEnd"/>
      <w:r w:rsidRPr="00181A8B">
        <w:rPr>
          <w:rFonts w:ascii="TimesNewRoman" w:hAnsi="TimesNewRoman" w:cs="TimesNewRoman"/>
          <w:lang w:val="en-US"/>
        </w:rPr>
        <w:t xml:space="preserve"> * (1 + r/100</w:t>
      </w:r>
      <w:proofErr w:type="gramStart"/>
      <w:r w:rsidRPr="00181A8B">
        <w:rPr>
          <w:rFonts w:ascii="TimesNewRoman" w:hAnsi="TimesNewRoman" w:cs="TimesNewRoman"/>
          <w:lang w:val="en-US"/>
        </w:rPr>
        <w:t>)</w:t>
      </w:r>
      <w:r w:rsidRPr="00805471">
        <w:rPr>
          <w:rFonts w:ascii="TimesNewRoman" w:hAnsi="TimesNewRoman" w:cs="TimesNewRoman"/>
          <w:vertAlign w:val="superscript"/>
          <w:lang w:val="en-US"/>
        </w:rPr>
        <w:t>n</w:t>
      </w:r>
      <w:proofErr w:type="gramEnd"/>
      <w:r>
        <w:rPr>
          <w:rFonts w:ascii="TimesNewRoman" w:hAnsi="TimesNewRoman" w:cs="TimesNewRoman"/>
          <w:lang w:val="uk-UA"/>
        </w:rPr>
        <w:t xml:space="preserve"> </w:t>
      </w:r>
    </w:p>
    <w:p w:rsidR="00907DBF" w:rsidRPr="00C9234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C9234F">
        <w:rPr>
          <w:rFonts w:ascii="TimesNewRoman" w:hAnsi="TimesNewRoman" w:cs="TimesNewRoman"/>
          <w:lang w:val="uk-UA"/>
        </w:rPr>
        <w:t>Рv1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C9234F">
        <w:rPr>
          <w:rFonts w:ascii="TimesNewRoman" w:hAnsi="TimesNewRoman" w:cs="TimesNewRoman"/>
          <w:lang w:val="uk-UA"/>
        </w:rPr>
        <w:t>Fv</w:t>
      </w:r>
      <w:r>
        <w:rPr>
          <w:rFonts w:ascii="TimesNewRoman" w:hAnsi="TimesNewRoman" w:cs="TimesNewRoman"/>
          <w:lang w:val="uk-UA"/>
        </w:rPr>
        <w:t>1</w:t>
      </w:r>
      <w:proofErr w:type="spellEnd"/>
      <w:r w:rsidRPr="00C9234F">
        <w:rPr>
          <w:rFonts w:ascii="TimesNewRoman" w:hAnsi="TimesNewRoman" w:cs="TimesNewRoman"/>
          <w:lang w:val="uk-UA"/>
        </w:rPr>
        <w:t xml:space="preserve">/ (1 + r/100)n = </w:t>
      </w:r>
      <w:r>
        <w:rPr>
          <w:rFonts w:ascii="TimesNewRoman" w:hAnsi="TimesNewRoman" w:cs="TimesNewRoman"/>
          <w:lang w:val="uk-UA"/>
        </w:rPr>
        <w:t>3,0/(1+0,3</w:t>
      </w:r>
      <w:r w:rsidRPr="00C9234F">
        <w:rPr>
          <w:rFonts w:ascii="TimesNewRoman" w:hAnsi="TimesNewRoman" w:cs="TimesNewRoman"/>
          <w:lang w:val="uk-UA"/>
        </w:rPr>
        <w:t>)</w:t>
      </w:r>
      <w:r w:rsidRPr="00C9234F">
        <w:rPr>
          <w:rFonts w:ascii="TimesNewRoman" w:hAnsi="TimesNewRoman" w:cs="TimesNewRoman"/>
          <w:vertAlign w:val="superscript"/>
          <w:lang w:val="uk-UA"/>
        </w:rPr>
        <w:t>3</w:t>
      </w:r>
      <w:r w:rsidRPr="00C9234F">
        <w:rPr>
          <w:rFonts w:ascii="TimesNewRoman" w:hAnsi="TimesNewRoman" w:cs="TimesNewRoman"/>
          <w:lang w:val="uk-UA"/>
        </w:rPr>
        <w:t xml:space="preserve">= </w:t>
      </w:r>
      <w:r>
        <w:rPr>
          <w:rFonts w:ascii="TimesNewRoman" w:hAnsi="TimesNewRoman" w:cs="TimesNewRoman"/>
          <w:lang w:val="uk-UA"/>
        </w:rPr>
        <w:t>3,0/2,2</w:t>
      </w:r>
      <w:r w:rsidRPr="00C9234F">
        <w:rPr>
          <w:rFonts w:ascii="TimesNewRoman" w:hAnsi="TimesNewRoman" w:cs="TimesNewRoman"/>
          <w:lang w:val="uk-UA"/>
        </w:rPr>
        <w:t xml:space="preserve"> = </w:t>
      </w:r>
      <w:r>
        <w:rPr>
          <w:rFonts w:ascii="TimesNewRoman" w:hAnsi="TimesNewRoman" w:cs="TimesNewRoman"/>
          <w:lang w:val="uk-UA"/>
        </w:rPr>
        <w:t xml:space="preserve">1,37 </w:t>
      </w:r>
      <w:proofErr w:type="spellStart"/>
      <w:r>
        <w:rPr>
          <w:rFonts w:ascii="TimesNewRoman" w:hAnsi="TimesNewRoman" w:cs="TimesNewRoman"/>
          <w:lang w:val="uk-UA"/>
        </w:rPr>
        <w:t>млн</w:t>
      </w:r>
      <w:r w:rsidRPr="00C9234F">
        <w:rPr>
          <w:rFonts w:ascii="TimesNewRoman" w:hAnsi="TimesNewRoman" w:cs="TimesNewRoman"/>
          <w:lang w:val="uk-UA"/>
        </w:rPr>
        <w:t>.грн</w:t>
      </w:r>
      <w:proofErr w:type="spellEnd"/>
      <w:r w:rsidRPr="00C9234F">
        <w:rPr>
          <w:rFonts w:ascii="TimesNewRoman" w:hAnsi="TimesNewRoman" w:cs="TimesNewRoman"/>
          <w:lang w:val="uk-UA"/>
        </w:rPr>
        <w:t>.</w:t>
      </w:r>
    </w:p>
    <w:p w:rsidR="00907DBF" w:rsidRDefault="00907DBF" w:rsidP="00DA0543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0" w:firstLine="0"/>
        <w:jc w:val="both"/>
        <w:rPr>
          <w:lang w:val="uk-UA"/>
        </w:rPr>
      </w:pPr>
      <w:proofErr w:type="spellStart"/>
      <w:r>
        <w:t>Використаємо</w:t>
      </w:r>
      <w:proofErr w:type="spellEnd"/>
      <w:r w:rsidRPr="009E7E8E">
        <w:t xml:space="preserve"> формулу </w:t>
      </w:r>
      <w:proofErr w:type="spellStart"/>
      <w:r w:rsidRPr="009E7E8E">
        <w:t>нарахування</w:t>
      </w:r>
      <w:proofErr w:type="spellEnd"/>
      <w:r w:rsidRPr="009E7E8E">
        <w:t xml:space="preserve"> </w:t>
      </w:r>
      <w:proofErr w:type="spellStart"/>
      <w:r w:rsidRPr="009E7E8E">
        <w:t>складних</w:t>
      </w:r>
      <w:proofErr w:type="spellEnd"/>
      <w:r w:rsidRPr="009E7E8E">
        <w:t xml:space="preserve"> </w:t>
      </w:r>
      <w:proofErr w:type="spellStart"/>
      <w:r w:rsidRPr="009E7E8E">
        <w:t>відсотків</w:t>
      </w:r>
      <w:proofErr w:type="spellEnd"/>
      <w:r w:rsidRPr="009E7E8E">
        <w:t xml:space="preserve"> для </w:t>
      </w:r>
      <w:proofErr w:type="spellStart"/>
      <w:r w:rsidRPr="009E7E8E">
        <w:t>визначення</w:t>
      </w:r>
      <w:proofErr w:type="spellEnd"/>
      <w:r w:rsidRPr="009E7E8E">
        <w:t xml:space="preserve"> </w:t>
      </w:r>
      <w:r>
        <w:rPr>
          <w:lang w:val="uk-UA"/>
        </w:rPr>
        <w:t xml:space="preserve">початкової </w:t>
      </w:r>
      <w:proofErr w:type="spellStart"/>
      <w:r w:rsidRPr="009E7E8E">
        <w:t>суми</w:t>
      </w:r>
      <w:proofErr w:type="spellEnd"/>
      <w:r w:rsidRPr="009E7E8E">
        <w:t xml:space="preserve"> </w:t>
      </w:r>
      <w:proofErr w:type="spellStart"/>
      <w:r w:rsidRPr="009E7E8E">
        <w:t>інвестування</w:t>
      </w:r>
      <w:proofErr w:type="spellEnd"/>
      <w:r>
        <w:rPr>
          <w:lang w:val="uk-UA"/>
        </w:rPr>
        <w:t xml:space="preserve"> за зменшеної ставки прибутковості</w:t>
      </w:r>
      <w:r w:rsidRPr="009E7E8E">
        <w:t>:</w:t>
      </w:r>
    </w:p>
    <w:p w:rsidR="00907DBF" w:rsidRPr="00C9234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9E7E8E">
        <w:rPr>
          <w:rFonts w:ascii="TimesNewRoman" w:hAnsi="TimesNewRoman" w:cs="TimesNewRoman"/>
          <w:lang w:val="uk-UA"/>
        </w:rPr>
        <w:t>Рv</w:t>
      </w:r>
      <w:r>
        <w:rPr>
          <w:rFonts w:ascii="TimesNewRoman" w:hAnsi="TimesNewRoman" w:cs="TimesNewRoman"/>
          <w:lang w:val="uk-UA"/>
        </w:rPr>
        <w:t>2</w:t>
      </w:r>
      <w:proofErr w:type="spellEnd"/>
      <w:r w:rsidRPr="009E7E8E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9E7E8E">
        <w:rPr>
          <w:rFonts w:ascii="TimesNewRoman" w:hAnsi="TimesNewRoman" w:cs="TimesNewRoman"/>
          <w:lang w:val="uk-UA"/>
        </w:rPr>
        <w:t>Fv1</w:t>
      </w:r>
      <w:proofErr w:type="spellEnd"/>
      <w:r w:rsidRPr="009E7E8E">
        <w:rPr>
          <w:rFonts w:ascii="TimesNewRoman" w:hAnsi="TimesNewRoman" w:cs="TimesNewRoman"/>
          <w:lang w:val="uk-UA"/>
        </w:rPr>
        <w:t>/ (1 + r/100)n = 3,0/(1+0,</w:t>
      </w:r>
      <w:r>
        <w:rPr>
          <w:rFonts w:ascii="TimesNewRoman" w:hAnsi="TimesNewRoman" w:cs="TimesNewRoman"/>
          <w:lang w:val="uk-UA"/>
        </w:rPr>
        <w:t>2</w:t>
      </w:r>
      <w:r w:rsidRPr="009E7E8E">
        <w:rPr>
          <w:rFonts w:ascii="TimesNewRoman" w:hAnsi="TimesNewRoman" w:cs="TimesNewRoman"/>
          <w:lang w:val="uk-UA"/>
        </w:rPr>
        <w:t>)</w:t>
      </w:r>
      <w:r w:rsidRPr="009E7E8E">
        <w:rPr>
          <w:rFonts w:ascii="TimesNewRoman" w:hAnsi="TimesNewRoman" w:cs="TimesNewRoman"/>
          <w:vertAlign w:val="superscript"/>
          <w:lang w:val="uk-UA"/>
        </w:rPr>
        <w:t>3</w:t>
      </w:r>
      <w:r w:rsidRPr="009E7E8E">
        <w:rPr>
          <w:rFonts w:ascii="TimesNewRoman" w:hAnsi="TimesNewRoman" w:cs="TimesNewRoman"/>
          <w:lang w:val="uk-UA"/>
        </w:rPr>
        <w:t>= 3,0/</w:t>
      </w:r>
      <w:r>
        <w:rPr>
          <w:rFonts w:ascii="TimesNewRoman" w:hAnsi="TimesNewRoman" w:cs="TimesNewRoman"/>
          <w:lang w:val="uk-UA"/>
        </w:rPr>
        <w:t>1,73</w:t>
      </w:r>
      <w:r w:rsidRPr="009E7E8E">
        <w:rPr>
          <w:rFonts w:ascii="TimesNewRoman" w:hAnsi="TimesNewRoman" w:cs="TimesNewRoman"/>
          <w:lang w:val="uk-UA"/>
        </w:rPr>
        <w:t xml:space="preserve"> = 1,</w:t>
      </w:r>
      <w:r>
        <w:rPr>
          <w:rFonts w:ascii="TimesNewRoman" w:hAnsi="TimesNewRoman" w:cs="TimesNewRoman"/>
          <w:lang w:val="uk-UA"/>
        </w:rPr>
        <w:t>74</w:t>
      </w:r>
      <w:r w:rsidRPr="009E7E8E">
        <w:rPr>
          <w:rFonts w:ascii="TimesNewRoman" w:hAnsi="TimesNewRoman" w:cs="TimesNewRoman"/>
          <w:lang w:val="uk-UA"/>
        </w:rPr>
        <w:t xml:space="preserve"> </w:t>
      </w:r>
      <w:proofErr w:type="spellStart"/>
      <w:r w:rsidRPr="009E7E8E">
        <w:rPr>
          <w:rFonts w:ascii="TimesNewRoman" w:hAnsi="TimesNewRoman" w:cs="TimesNewRoman"/>
          <w:lang w:val="uk-UA"/>
        </w:rPr>
        <w:t>млн.грн</w:t>
      </w:r>
      <w:proofErr w:type="spellEnd"/>
      <w:r w:rsidRPr="009E7E8E">
        <w:rPr>
          <w:rFonts w:ascii="TimesNewRoman" w:hAnsi="TimesNewRoman" w:cs="TimesNewRoman"/>
          <w:lang w:val="uk-UA"/>
        </w:rPr>
        <w:t>.</w:t>
      </w:r>
    </w:p>
    <w:p w:rsidR="00907DBF" w:rsidRPr="009E7E8E" w:rsidRDefault="00907DBF" w:rsidP="00DA0543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uk-UA"/>
        </w:rPr>
      </w:pPr>
      <w:r>
        <w:rPr>
          <w:rFonts w:ascii="TimesNewRoman" w:hAnsi="TimesNewRoman" w:cs="TimesNewRoman"/>
          <w:lang w:val="uk-UA"/>
        </w:rPr>
        <w:t>3</w:t>
      </w:r>
      <w:r w:rsidRPr="009E7E8E">
        <w:rPr>
          <w:rFonts w:ascii="TimesNewRoman" w:hAnsi="TimesNewRoman" w:cs="TimesNewRoman"/>
          <w:lang w:val="uk-UA"/>
        </w:rPr>
        <w:t>)</w:t>
      </w:r>
      <w:r w:rsidRPr="009E7E8E">
        <w:rPr>
          <w:rFonts w:ascii="TimesNewRoman" w:hAnsi="TimesNewRoman" w:cs="TimesNewRoman"/>
          <w:lang w:val="uk-UA"/>
        </w:rPr>
        <w:tab/>
        <w:t xml:space="preserve">Використаємо формулу нарахування складних відсотків для визначення </w:t>
      </w:r>
      <w:r>
        <w:rPr>
          <w:rFonts w:ascii="TimesNewRoman" w:hAnsi="TimesNewRoman" w:cs="TimesNewRoman"/>
          <w:lang w:val="uk-UA"/>
        </w:rPr>
        <w:t xml:space="preserve">очікуваної прибутковості </w:t>
      </w:r>
      <w:r w:rsidRPr="009E7E8E">
        <w:rPr>
          <w:rFonts w:ascii="TimesNewRoman" w:hAnsi="TimesNewRoman" w:cs="TimesNewRoman"/>
          <w:lang w:val="uk-UA"/>
        </w:rPr>
        <w:t>за зменшеної ставки прибутковості:</w:t>
      </w:r>
    </w:p>
    <w:p w:rsidR="00907DBF" w:rsidRDefault="00907DBF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proofErr w:type="spellStart"/>
      <w:r w:rsidRPr="009E7E8E">
        <w:rPr>
          <w:rFonts w:ascii="TimesNewRoman" w:hAnsi="TimesNewRoman" w:cs="TimesNewRoman"/>
          <w:lang w:val="uk-UA"/>
        </w:rPr>
        <w:t>Fv</w:t>
      </w:r>
      <w:proofErr w:type="spellEnd"/>
      <w:r w:rsidRPr="009E7E8E">
        <w:rPr>
          <w:rFonts w:ascii="TimesNewRoman" w:hAnsi="TimesNewRoman" w:cs="TimesNewRoman"/>
          <w:lang w:val="uk-UA"/>
        </w:rPr>
        <w:t xml:space="preserve"> = </w:t>
      </w:r>
      <w:proofErr w:type="spellStart"/>
      <w:r w:rsidRPr="009E7E8E">
        <w:rPr>
          <w:rFonts w:ascii="TimesNewRoman" w:hAnsi="TimesNewRoman" w:cs="TimesNewRoman"/>
          <w:lang w:val="uk-UA"/>
        </w:rPr>
        <w:t>Рv</w:t>
      </w:r>
      <w:proofErr w:type="spellEnd"/>
      <w:r w:rsidRPr="009E7E8E">
        <w:rPr>
          <w:rFonts w:ascii="TimesNewRoman" w:hAnsi="TimesNewRoman" w:cs="TimesNewRoman"/>
          <w:lang w:val="uk-UA"/>
        </w:rPr>
        <w:t xml:space="preserve"> * (1 + r/100)</w:t>
      </w:r>
      <w:r w:rsidRPr="009E7E8E">
        <w:rPr>
          <w:rFonts w:ascii="TimesNewRoman" w:hAnsi="TimesNewRoman" w:cs="TimesNewRoman"/>
          <w:vertAlign w:val="superscript"/>
          <w:lang w:val="uk-UA"/>
        </w:rPr>
        <w:t>n</w:t>
      </w:r>
      <w:r>
        <w:rPr>
          <w:rFonts w:ascii="TimesNewRoman" w:hAnsi="TimesNewRoman" w:cs="TimesNewRoman"/>
          <w:lang w:val="uk-UA"/>
        </w:rPr>
        <w:t xml:space="preserve"> = 1,37 * (1+0,2)</w:t>
      </w:r>
      <w:r w:rsidRPr="009E7E8E">
        <w:rPr>
          <w:rFonts w:ascii="TimesNewRoman" w:hAnsi="TimesNewRoman" w:cs="TimesNewRoman"/>
          <w:vertAlign w:val="superscript"/>
          <w:lang w:val="uk-UA"/>
        </w:rPr>
        <w:t>3</w:t>
      </w:r>
      <w:r>
        <w:rPr>
          <w:rFonts w:ascii="TimesNewRoman" w:hAnsi="TimesNewRoman" w:cs="TimesNewRoman"/>
          <w:lang w:val="uk-UA"/>
        </w:rPr>
        <w:t xml:space="preserve"> = 2,36 </w:t>
      </w:r>
      <w:proofErr w:type="spellStart"/>
      <w:r>
        <w:rPr>
          <w:rFonts w:ascii="TimesNewRoman" w:hAnsi="TimesNewRoman" w:cs="TimesNewRoman"/>
          <w:lang w:val="uk-UA"/>
        </w:rPr>
        <w:t>млн.грн</w:t>
      </w:r>
      <w:proofErr w:type="spellEnd"/>
      <w:r>
        <w:rPr>
          <w:rFonts w:ascii="TimesNewRoman" w:hAnsi="TimesNewRoman" w:cs="TimesNewRoman"/>
          <w:lang w:val="uk-UA"/>
        </w:rPr>
        <w:t>.</w:t>
      </w:r>
    </w:p>
    <w:p w:rsidR="00DA0543" w:rsidRDefault="00DA0543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</w:p>
    <w:p w:rsidR="00DA0543" w:rsidRDefault="00DA0543" w:rsidP="00DA0543">
      <w:pPr>
        <w:autoSpaceDE w:val="0"/>
        <w:autoSpaceDN w:val="0"/>
        <w:adjustRightInd w:val="0"/>
        <w:spacing w:after="120"/>
        <w:rPr>
          <w:rFonts w:ascii="TimesNewRoman" w:hAnsi="TimesNewRoman" w:cs="TimesNewRoman"/>
          <w:lang w:val="uk-UA"/>
        </w:rPr>
      </w:pPr>
      <w:bookmarkStart w:id="0" w:name="_GoBack"/>
      <w:bookmarkEnd w:id="0"/>
    </w:p>
    <w:sectPr w:rsidR="00DA0543" w:rsidSect="00DA0543">
      <w:pgSz w:w="11906" w:h="16838"/>
      <w:pgMar w:top="567" w:right="566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4470"/>
    <w:multiLevelType w:val="hybridMultilevel"/>
    <w:tmpl w:val="0BF05DB4"/>
    <w:lvl w:ilvl="0" w:tplc="FB4C2DE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5F6A2C"/>
    <w:multiLevelType w:val="hybridMultilevel"/>
    <w:tmpl w:val="1BB8DC76"/>
    <w:lvl w:ilvl="0" w:tplc="0422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3C7B"/>
    <w:multiLevelType w:val="hybridMultilevel"/>
    <w:tmpl w:val="03AA06F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04FEE"/>
    <w:multiLevelType w:val="hybridMultilevel"/>
    <w:tmpl w:val="3DF696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A0A0B"/>
    <w:multiLevelType w:val="hybridMultilevel"/>
    <w:tmpl w:val="18060074"/>
    <w:lvl w:ilvl="0" w:tplc="9B04644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BF"/>
    <w:rsid w:val="0044182C"/>
    <w:rsid w:val="007317DD"/>
    <w:rsid w:val="00907DBF"/>
    <w:rsid w:val="00DA0543"/>
    <w:rsid w:val="00DF0ED8"/>
    <w:rsid w:val="00E5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054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A0543"/>
    <w:rPr>
      <w:b/>
      <w:bCs/>
    </w:rPr>
  </w:style>
  <w:style w:type="character" w:customStyle="1" w:styleId="apple-converted-space">
    <w:name w:val="apple-converted-space"/>
    <w:rsid w:val="00DA0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0543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DA0543"/>
    <w:rPr>
      <w:b/>
      <w:bCs/>
    </w:rPr>
  </w:style>
  <w:style w:type="character" w:customStyle="1" w:styleId="apple-converted-space">
    <w:name w:val="apple-converted-space"/>
    <w:rsid w:val="00DA0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2695</Words>
  <Characters>1537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Сонечко</dc:creator>
  <cp:lastModifiedBy>Сонечко</cp:lastModifiedBy>
  <cp:revision>4</cp:revision>
  <cp:lastPrinted>2016-09-13T17:35:00Z</cp:lastPrinted>
  <dcterms:created xsi:type="dcterms:W3CDTF">2016-01-26T15:02:00Z</dcterms:created>
  <dcterms:modified xsi:type="dcterms:W3CDTF">2016-09-13T17:42:00Z</dcterms:modified>
</cp:coreProperties>
</file>