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B7" w:rsidRPr="00981B17" w:rsidRDefault="008322B7" w:rsidP="008322B7">
      <w:pPr>
        <w:pStyle w:val="a3"/>
        <w:jc w:val="center"/>
        <w:rPr>
          <w:b/>
          <w:szCs w:val="28"/>
          <w:u w:val="single"/>
        </w:rPr>
      </w:pPr>
      <w:r w:rsidRPr="00981B17">
        <w:rPr>
          <w:b/>
          <w:szCs w:val="28"/>
          <w:u w:val="single"/>
        </w:rPr>
        <w:t>Методичні вказівки та тематика контрольних робіт</w:t>
      </w:r>
    </w:p>
    <w:p w:rsidR="008322B7" w:rsidRPr="00981B17" w:rsidRDefault="008322B7" w:rsidP="008322B7">
      <w:pPr>
        <w:pStyle w:val="a3"/>
        <w:rPr>
          <w:szCs w:val="28"/>
        </w:rPr>
      </w:pPr>
    </w:p>
    <w:p w:rsidR="00DF3B0F" w:rsidRPr="00DF3B0F" w:rsidRDefault="00954477" w:rsidP="00DF3B0F">
      <w:pPr>
        <w:pStyle w:val="a3"/>
        <w:rPr>
          <w:b/>
          <w:szCs w:val="28"/>
        </w:rPr>
      </w:pPr>
      <w:r w:rsidRPr="00954477">
        <w:rPr>
          <w:b/>
          <w:szCs w:val="28"/>
        </w:rPr>
        <w:t>з</w:t>
      </w:r>
      <w:r w:rsidR="008322B7" w:rsidRPr="00954477">
        <w:rPr>
          <w:b/>
          <w:szCs w:val="28"/>
        </w:rPr>
        <w:t xml:space="preserve"> дисципліни </w:t>
      </w:r>
      <w:r w:rsidR="00755A97" w:rsidRPr="00954477">
        <w:rPr>
          <w:b/>
          <w:szCs w:val="28"/>
        </w:rPr>
        <w:t>«</w:t>
      </w:r>
      <w:r w:rsidR="000C2564">
        <w:rPr>
          <w:b/>
          <w:szCs w:val="28"/>
        </w:rPr>
        <w:t xml:space="preserve">Теорія </w:t>
      </w:r>
      <w:r w:rsidR="00DF3B0F">
        <w:rPr>
          <w:b/>
          <w:szCs w:val="28"/>
        </w:rPr>
        <w:t>і</w:t>
      </w:r>
      <w:r w:rsidR="000C2564">
        <w:rPr>
          <w:b/>
          <w:szCs w:val="28"/>
        </w:rPr>
        <w:t xml:space="preserve"> методика масового спорту</w:t>
      </w:r>
      <w:r w:rsidR="00755A97" w:rsidRPr="00954477">
        <w:rPr>
          <w:b/>
          <w:szCs w:val="28"/>
        </w:rPr>
        <w:t>»</w:t>
      </w:r>
      <w:r w:rsidR="00981B17" w:rsidRPr="00954477">
        <w:rPr>
          <w:b/>
          <w:szCs w:val="28"/>
        </w:rPr>
        <w:t xml:space="preserve"> д</w:t>
      </w:r>
      <w:r w:rsidR="008322B7" w:rsidRPr="00954477">
        <w:rPr>
          <w:b/>
          <w:szCs w:val="28"/>
        </w:rPr>
        <w:t xml:space="preserve">ля </w:t>
      </w:r>
      <w:r w:rsidR="00DF3B0F" w:rsidRPr="00DF3B0F">
        <w:rPr>
          <w:b/>
          <w:szCs w:val="28"/>
        </w:rPr>
        <w:t>напряму підготовки 6.010202 «Спорт»</w:t>
      </w:r>
    </w:p>
    <w:p w:rsidR="00DF3B0F" w:rsidRPr="00981B17" w:rsidRDefault="00DF3B0F" w:rsidP="00487F80">
      <w:pPr>
        <w:pStyle w:val="a3"/>
        <w:rPr>
          <w:szCs w:val="28"/>
        </w:rPr>
      </w:pPr>
    </w:p>
    <w:p w:rsidR="008322B7" w:rsidRPr="00981B17" w:rsidRDefault="004152BB" w:rsidP="000065F4">
      <w:pPr>
        <w:pStyle w:val="a3"/>
        <w:numPr>
          <w:ilvl w:val="0"/>
          <w:numId w:val="1"/>
        </w:numPr>
        <w:rPr>
          <w:b/>
          <w:szCs w:val="28"/>
        </w:rPr>
      </w:pPr>
      <w:r w:rsidRPr="00981B17">
        <w:rPr>
          <w:b/>
          <w:szCs w:val="28"/>
        </w:rPr>
        <w:t>Передмова</w:t>
      </w:r>
      <w:r w:rsidR="008322B7" w:rsidRPr="00981B17">
        <w:rPr>
          <w:b/>
          <w:szCs w:val="28"/>
        </w:rPr>
        <w:t>:</w:t>
      </w:r>
    </w:p>
    <w:p w:rsidR="00547BD0" w:rsidRDefault="00547BD0" w:rsidP="00EF6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BD0" w:rsidRPr="006263B3" w:rsidRDefault="00547BD0" w:rsidP="00547BD0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6263B3">
        <w:rPr>
          <w:rFonts w:ascii="Times New Roman" w:hAnsi="Times New Roman" w:cs="Times New Roman"/>
          <w:sz w:val="28"/>
          <w:szCs w:val="28"/>
        </w:rPr>
        <w:t>Сучасна демографічна ситуація в Україні, зростання рівня захворюваності населення, зниження показників тривалості життя дають підставу для вирішення проблеми зміцнення здоров’я людини як найвищої соціальної цінності. Для нормального функціонування людського організму і збереження здоров’я необхідна певна «доза» рухової активності.</w:t>
      </w:r>
    </w:p>
    <w:p w:rsidR="00ED0FE7" w:rsidRPr="00ED0FE7" w:rsidRDefault="00ED0FE7" w:rsidP="00ED0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17">
        <w:rPr>
          <w:rFonts w:ascii="Times New Roman" w:hAnsi="Times New Roman" w:cs="Times New Roman"/>
          <w:sz w:val="28"/>
          <w:szCs w:val="28"/>
        </w:rPr>
        <w:t xml:space="preserve">Основна мета контрольної роботи полягає у здійсненні моніторингу </w:t>
      </w:r>
      <w:r w:rsidRPr="00ED0FE7">
        <w:rPr>
          <w:rFonts w:ascii="Times New Roman" w:hAnsi="Times New Roman" w:cs="Times New Roman"/>
          <w:sz w:val="28"/>
          <w:szCs w:val="28"/>
        </w:rPr>
        <w:t>рівня знань студентів з дисципліни «Теорія і методика масового спорту»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7B1" w:rsidRPr="001F02D4" w:rsidRDefault="00C217B1" w:rsidP="00C217B1">
      <w:pPr>
        <w:pStyle w:val="a3"/>
        <w:ind w:firstLine="708"/>
        <w:rPr>
          <w:szCs w:val="28"/>
        </w:rPr>
      </w:pPr>
      <w:r w:rsidRPr="001F02D4">
        <w:rPr>
          <w:i/>
          <w:szCs w:val="28"/>
        </w:rPr>
        <w:t>Структура контрольної роботи</w:t>
      </w:r>
      <w:r w:rsidRPr="001F02D4">
        <w:rPr>
          <w:szCs w:val="28"/>
        </w:rPr>
        <w:t xml:space="preserve"> складається з шести варіантів та включає теми зі змістовних модулів 1 та 2.</w:t>
      </w:r>
    </w:p>
    <w:p w:rsidR="00C217B1" w:rsidRPr="001F02D4" w:rsidRDefault="00C217B1" w:rsidP="00C217B1">
      <w:pPr>
        <w:pStyle w:val="a3"/>
        <w:ind w:firstLine="0"/>
        <w:rPr>
          <w:szCs w:val="28"/>
        </w:rPr>
      </w:pPr>
      <w:r w:rsidRPr="001F02D4">
        <w:rPr>
          <w:szCs w:val="28"/>
        </w:rPr>
        <w:t>Підсумкові бали за відповіді нараховуються за:</w:t>
      </w:r>
    </w:p>
    <w:p w:rsidR="00C217B1" w:rsidRPr="001F02D4" w:rsidRDefault="00C217B1" w:rsidP="000065F4">
      <w:pPr>
        <w:pStyle w:val="a7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D4">
        <w:rPr>
          <w:rFonts w:ascii="Times New Roman" w:hAnsi="Times New Roman" w:cs="Times New Roman"/>
          <w:sz w:val="28"/>
          <w:szCs w:val="28"/>
        </w:rPr>
        <w:t>відповідь неправильна – 0 балів</w:t>
      </w:r>
    </w:p>
    <w:p w:rsidR="00C217B1" w:rsidRPr="001F02D4" w:rsidRDefault="00C217B1" w:rsidP="000065F4">
      <w:pPr>
        <w:pStyle w:val="a7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D4">
        <w:rPr>
          <w:rFonts w:ascii="Times New Roman" w:hAnsi="Times New Roman" w:cs="Times New Roman"/>
          <w:sz w:val="28"/>
          <w:szCs w:val="28"/>
        </w:rPr>
        <w:t>відповідь неповна – 1 бал</w:t>
      </w:r>
    </w:p>
    <w:p w:rsidR="00C217B1" w:rsidRPr="001F02D4" w:rsidRDefault="00C217B1" w:rsidP="000065F4">
      <w:pPr>
        <w:pStyle w:val="a7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D4">
        <w:rPr>
          <w:rFonts w:ascii="Times New Roman" w:hAnsi="Times New Roman" w:cs="Times New Roman"/>
          <w:sz w:val="28"/>
          <w:szCs w:val="28"/>
        </w:rPr>
        <w:t>повна відповідь – 3 бали</w:t>
      </w:r>
    </w:p>
    <w:p w:rsidR="00981B17" w:rsidRDefault="00981B17" w:rsidP="004152BB">
      <w:pPr>
        <w:pStyle w:val="a3"/>
        <w:ind w:firstLine="0"/>
        <w:rPr>
          <w:i/>
          <w:szCs w:val="28"/>
        </w:rPr>
      </w:pPr>
    </w:p>
    <w:p w:rsidR="008322B7" w:rsidRPr="00981B17" w:rsidRDefault="008322B7" w:rsidP="000065F4">
      <w:pPr>
        <w:pStyle w:val="a3"/>
        <w:numPr>
          <w:ilvl w:val="0"/>
          <w:numId w:val="1"/>
        </w:numPr>
        <w:rPr>
          <w:b/>
          <w:szCs w:val="28"/>
        </w:rPr>
      </w:pPr>
      <w:r w:rsidRPr="00981B17">
        <w:rPr>
          <w:b/>
          <w:szCs w:val="28"/>
        </w:rPr>
        <w:t>Форма закріплення варіанта за студентом:</w:t>
      </w:r>
    </w:p>
    <w:p w:rsidR="008322B7" w:rsidRPr="00981B17" w:rsidRDefault="00981B17" w:rsidP="00981B17">
      <w:pPr>
        <w:pStyle w:val="a3"/>
        <w:ind w:left="927" w:firstLine="0"/>
        <w:rPr>
          <w:szCs w:val="28"/>
        </w:rPr>
      </w:pPr>
      <w:r>
        <w:rPr>
          <w:szCs w:val="28"/>
        </w:rPr>
        <w:t>т</w:t>
      </w:r>
      <w:r w:rsidR="008322B7" w:rsidRPr="00981B17">
        <w:rPr>
          <w:szCs w:val="28"/>
        </w:rPr>
        <w:t>аблиця, яка вказує номери варіантів з першими літерам</w:t>
      </w:r>
      <w:r w:rsidR="009237EE" w:rsidRPr="00981B17">
        <w:rPr>
          <w:szCs w:val="28"/>
        </w:rPr>
        <w:t xml:space="preserve">и прізвища студента </w:t>
      </w:r>
    </w:p>
    <w:tbl>
      <w:tblPr>
        <w:tblStyle w:val="a8"/>
        <w:tblW w:w="0" w:type="auto"/>
        <w:tblInd w:w="567" w:type="dxa"/>
        <w:tblLook w:val="04A0"/>
      </w:tblPr>
      <w:tblGrid>
        <w:gridCol w:w="1809"/>
        <w:gridCol w:w="7195"/>
      </w:tblGrid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1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А а</w:t>
            </w:r>
            <w:r w:rsidRPr="00981B17">
              <w:rPr>
                <w:szCs w:val="28"/>
              </w:rPr>
              <w:tab/>
              <w:t>Б б</w:t>
            </w:r>
            <w:r w:rsidRPr="00981B17">
              <w:rPr>
                <w:szCs w:val="28"/>
              </w:rPr>
              <w:tab/>
              <w:t>В в</w:t>
            </w:r>
            <w:r w:rsidRPr="00981B17">
              <w:rPr>
                <w:szCs w:val="28"/>
              </w:rPr>
              <w:tab/>
              <w:t>Ї ї</w:t>
            </w:r>
            <w:r w:rsidRPr="00981B17">
              <w:rPr>
                <w:szCs w:val="28"/>
              </w:rPr>
              <w:tab/>
              <w:t>Ґ ґ</w:t>
            </w:r>
            <w:r w:rsidRPr="00981B17">
              <w:rPr>
                <w:szCs w:val="28"/>
              </w:rPr>
              <w:tab/>
              <w:t>Ц ц</w:t>
            </w:r>
            <w:r w:rsidRPr="00981B17">
              <w:rPr>
                <w:szCs w:val="28"/>
              </w:rPr>
              <w:tab/>
            </w:r>
          </w:p>
        </w:tc>
      </w:tr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2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Д д    Е е     Є є</w:t>
            </w:r>
            <w:r w:rsidRPr="00981B17">
              <w:rPr>
                <w:szCs w:val="28"/>
              </w:rPr>
              <w:tab/>
              <w:t>Ж ж</w:t>
            </w:r>
            <w:r w:rsidRPr="00981B17">
              <w:rPr>
                <w:szCs w:val="28"/>
              </w:rPr>
              <w:tab/>
              <w:t xml:space="preserve">З з      </w:t>
            </w:r>
          </w:p>
        </w:tc>
      </w:tr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3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Г г     І і      Й й     К к    Р р     Ф ф</w:t>
            </w:r>
          </w:p>
        </w:tc>
      </w:tr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4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И и</w:t>
            </w:r>
            <w:r w:rsidRPr="00981B17">
              <w:rPr>
                <w:szCs w:val="28"/>
              </w:rPr>
              <w:tab/>
              <w:t>Я я    М м</w:t>
            </w:r>
            <w:r w:rsidRPr="00981B17">
              <w:rPr>
                <w:szCs w:val="28"/>
              </w:rPr>
              <w:tab/>
              <w:t>Н н</w:t>
            </w:r>
            <w:r w:rsidRPr="00981B17">
              <w:rPr>
                <w:szCs w:val="28"/>
              </w:rPr>
              <w:tab/>
              <w:t>Ш ш</w:t>
            </w:r>
          </w:p>
        </w:tc>
      </w:tr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5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О о</w:t>
            </w:r>
            <w:r w:rsidRPr="00981B17">
              <w:rPr>
                <w:szCs w:val="28"/>
              </w:rPr>
              <w:tab/>
              <w:t>П п    С с     Ч ч</w:t>
            </w:r>
            <w:r w:rsidRPr="00981B17">
              <w:rPr>
                <w:szCs w:val="28"/>
              </w:rPr>
              <w:tab/>
              <w:t>Т т</w:t>
            </w:r>
          </w:p>
        </w:tc>
      </w:tr>
      <w:tr w:rsidR="00720675" w:rsidRPr="00981B17" w:rsidTr="00720675">
        <w:tc>
          <w:tcPr>
            <w:tcW w:w="1809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Варіант 6</w:t>
            </w:r>
          </w:p>
        </w:tc>
        <w:tc>
          <w:tcPr>
            <w:tcW w:w="7195" w:type="dxa"/>
          </w:tcPr>
          <w:p w:rsidR="00720675" w:rsidRPr="00981B17" w:rsidRDefault="00720675" w:rsidP="00720675">
            <w:pPr>
              <w:pStyle w:val="a3"/>
              <w:ind w:firstLine="0"/>
              <w:rPr>
                <w:szCs w:val="28"/>
              </w:rPr>
            </w:pPr>
            <w:r w:rsidRPr="00981B17">
              <w:rPr>
                <w:szCs w:val="28"/>
              </w:rPr>
              <w:t>У у</w:t>
            </w:r>
            <w:r w:rsidRPr="00981B17">
              <w:rPr>
                <w:szCs w:val="28"/>
              </w:rPr>
              <w:tab/>
              <w:t>Л л</w:t>
            </w:r>
            <w:r w:rsidRPr="00981B17">
              <w:rPr>
                <w:szCs w:val="28"/>
              </w:rPr>
              <w:tab/>
              <w:t>Х х</w:t>
            </w:r>
            <w:r w:rsidRPr="00981B17">
              <w:rPr>
                <w:szCs w:val="28"/>
              </w:rPr>
              <w:tab/>
              <w:t>Щ щ  Ю ю</w:t>
            </w:r>
            <w:r w:rsidRPr="00981B17">
              <w:rPr>
                <w:szCs w:val="28"/>
              </w:rPr>
              <w:tab/>
            </w:r>
          </w:p>
        </w:tc>
      </w:tr>
    </w:tbl>
    <w:p w:rsidR="00720675" w:rsidRDefault="00720675" w:rsidP="00720675">
      <w:pPr>
        <w:pStyle w:val="a3"/>
        <w:ind w:left="567" w:firstLine="0"/>
        <w:rPr>
          <w:szCs w:val="28"/>
        </w:rPr>
      </w:pPr>
    </w:p>
    <w:p w:rsidR="00981B17" w:rsidRPr="00981B17" w:rsidRDefault="00981B17" w:rsidP="00720675">
      <w:pPr>
        <w:pStyle w:val="a3"/>
        <w:ind w:left="567" w:firstLine="0"/>
        <w:rPr>
          <w:szCs w:val="28"/>
        </w:rPr>
      </w:pPr>
    </w:p>
    <w:p w:rsidR="00766550" w:rsidRDefault="00766550" w:rsidP="000065F4">
      <w:pPr>
        <w:pStyle w:val="a3"/>
        <w:numPr>
          <w:ilvl w:val="0"/>
          <w:numId w:val="1"/>
        </w:numPr>
        <w:ind w:left="0" w:firstLine="709"/>
        <w:rPr>
          <w:b/>
          <w:szCs w:val="28"/>
        </w:rPr>
      </w:pPr>
      <w:r w:rsidRPr="00981B17">
        <w:rPr>
          <w:b/>
          <w:szCs w:val="28"/>
        </w:rPr>
        <w:t>Методичні вказівки до виконання контрольної роботи:</w:t>
      </w:r>
    </w:p>
    <w:p w:rsidR="00981B17" w:rsidRPr="00981B17" w:rsidRDefault="00981B17" w:rsidP="00981B17">
      <w:pPr>
        <w:pStyle w:val="a3"/>
        <w:ind w:firstLine="709"/>
        <w:rPr>
          <w:b/>
          <w:szCs w:val="28"/>
        </w:rPr>
      </w:pPr>
    </w:p>
    <w:p w:rsidR="00ED0FE7" w:rsidRPr="00ED0FE7" w:rsidRDefault="003E41B5" w:rsidP="00981B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D0FE7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Мета контрольної роботи</w:t>
      </w:r>
      <w:r w:rsidRPr="00ED0F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закріпити </w:t>
      </w:r>
      <w:r w:rsidR="00ED0FE7" w:rsidRPr="00ED0F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знання </w:t>
      </w:r>
      <w:r w:rsidR="00ED0FE7" w:rsidRPr="00ED0FE7">
        <w:rPr>
          <w:rFonts w:ascii="Times New Roman" w:hAnsi="Times New Roman" w:cs="Times New Roman"/>
          <w:sz w:val="28"/>
          <w:szCs w:val="28"/>
        </w:rPr>
        <w:t>з теоретични</w:t>
      </w:r>
      <w:r w:rsidR="00ED0FE7">
        <w:rPr>
          <w:rFonts w:ascii="Times New Roman" w:hAnsi="Times New Roman" w:cs="Times New Roman"/>
          <w:sz w:val="28"/>
          <w:szCs w:val="28"/>
        </w:rPr>
        <w:t>х</w:t>
      </w:r>
      <w:r w:rsidR="00ED0FE7" w:rsidRPr="00ED0FE7">
        <w:rPr>
          <w:rFonts w:ascii="Times New Roman" w:hAnsi="Times New Roman" w:cs="Times New Roman"/>
          <w:sz w:val="28"/>
          <w:szCs w:val="28"/>
        </w:rPr>
        <w:t xml:space="preserve"> та методични</w:t>
      </w:r>
      <w:r w:rsidR="00ED0FE7">
        <w:rPr>
          <w:rFonts w:ascii="Times New Roman" w:hAnsi="Times New Roman" w:cs="Times New Roman"/>
          <w:sz w:val="28"/>
          <w:szCs w:val="28"/>
        </w:rPr>
        <w:t>х</w:t>
      </w:r>
      <w:r w:rsidR="00ED0FE7" w:rsidRPr="00ED0FE7">
        <w:rPr>
          <w:rFonts w:ascii="Times New Roman" w:hAnsi="Times New Roman" w:cs="Times New Roman"/>
          <w:sz w:val="28"/>
          <w:szCs w:val="28"/>
        </w:rPr>
        <w:t xml:space="preserve"> основ оздоровчої фізичної культури, системного підходу до профілактики та оздоровлення організму, формування уявлення про здоровий спосіб життя.</w:t>
      </w:r>
    </w:p>
    <w:p w:rsidR="00731DED" w:rsidRPr="00731DED" w:rsidRDefault="003E41B5" w:rsidP="00731D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1DED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Завдання роботи</w:t>
      </w:r>
      <w:r w:rsidRPr="00731D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полягає в </w:t>
      </w:r>
      <w:r w:rsidR="00731DED" w:rsidRPr="00731DED">
        <w:rPr>
          <w:rFonts w:ascii="Times New Roman" w:hAnsi="Times New Roman" w:cs="Times New Roman"/>
          <w:color w:val="000000"/>
          <w:sz w:val="28"/>
          <w:szCs w:val="28"/>
        </w:rPr>
        <w:t>поглибленню</w:t>
      </w:r>
      <w:r w:rsidRPr="00731D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DED" w:rsidRPr="00731DED">
        <w:rPr>
          <w:rFonts w:ascii="Times New Roman" w:hAnsi="Times New Roman" w:cs="Times New Roman"/>
          <w:sz w:val="28"/>
          <w:szCs w:val="28"/>
        </w:rPr>
        <w:t>базису теоретичних знань для вирішення практичних питань організації оздоровчого тренування</w:t>
      </w:r>
      <w:r w:rsidR="00731DED" w:rsidRPr="00731D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5E3F" w:rsidRPr="001E5E3F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5E3F">
        <w:rPr>
          <w:rFonts w:ascii="Times New Roman" w:hAnsi="Times New Roman" w:cs="Times New Roman"/>
          <w:b/>
          <w:i/>
          <w:sz w:val="28"/>
          <w:szCs w:val="28"/>
        </w:rPr>
        <w:t>Закріпити знання з розділу 1. Теоретично-методичні основи оздоровчої фізичної культури.</w:t>
      </w:r>
    </w:p>
    <w:p w:rsidR="001E5E3F" w:rsidRPr="001E5E3F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>Тема 2</w:t>
      </w:r>
      <w:r w:rsidRPr="001E5E3F">
        <w:rPr>
          <w:rFonts w:ascii="Times New Roman" w:hAnsi="Times New Roman" w:cs="Times New Roman"/>
          <w:sz w:val="28"/>
          <w:szCs w:val="28"/>
        </w:rPr>
        <w:t>. Теорія і методика масового спорту як наукова та навчальна дисципліна.</w:t>
      </w:r>
    </w:p>
    <w:p w:rsidR="001E5E3F" w:rsidRPr="001E5E3F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3. </w:t>
      </w:r>
      <w:r w:rsidRPr="001E5E3F">
        <w:rPr>
          <w:rFonts w:ascii="Times New Roman" w:hAnsi="Times New Roman" w:cs="Times New Roman"/>
          <w:sz w:val="28"/>
          <w:szCs w:val="28"/>
        </w:rPr>
        <w:t xml:space="preserve">Загальна характеристика оздоровчого тренування. </w:t>
      </w:r>
    </w:p>
    <w:p w:rsidR="001E5E3F" w:rsidRPr="001E5E3F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>Тема 5.</w:t>
      </w:r>
      <w:r w:rsidRPr="001E5E3F">
        <w:rPr>
          <w:rFonts w:ascii="Times New Roman" w:hAnsi="Times New Roman" w:cs="Times New Roman"/>
          <w:sz w:val="28"/>
          <w:szCs w:val="28"/>
        </w:rPr>
        <w:t xml:space="preserve"> Ігрові методи в оздоровчому тренуванні.</w:t>
      </w:r>
    </w:p>
    <w:p w:rsidR="001E5E3F" w:rsidRPr="001E5E3F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bCs/>
          <w:iCs/>
          <w:sz w:val="28"/>
          <w:szCs w:val="28"/>
        </w:rPr>
        <w:t>Тема 6.</w:t>
      </w:r>
      <w:r w:rsidRPr="001E5E3F">
        <w:rPr>
          <w:rFonts w:ascii="Times New Roman" w:hAnsi="Times New Roman" w:cs="Times New Roman"/>
          <w:sz w:val="28"/>
          <w:szCs w:val="28"/>
        </w:rPr>
        <w:t xml:space="preserve"> Організація та методика проведення рухливих і національних ігор</w:t>
      </w:r>
    </w:p>
    <w:p w:rsidR="00DE7A4A" w:rsidRDefault="001E5E3F" w:rsidP="00DE7A4A">
      <w:pPr>
        <w:pStyle w:val="a3"/>
        <w:ind w:firstLine="323"/>
        <w:rPr>
          <w:rStyle w:val="hps"/>
          <w:szCs w:val="28"/>
        </w:rPr>
      </w:pPr>
      <w:r w:rsidRPr="001E5E3F">
        <w:rPr>
          <w:b/>
          <w:bCs/>
          <w:iCs/>
          <w:szCs w:val="28"/>
        </w:rPr>
        <w:t>Тема 9.</w:t>
      </w:r>
      <w:r w:rsidRPr="001E5E3F">
        <w:rPr>
          <w:szCs w:val="28"/>
        </w:rPr>
        <w:t xml:space="preserve"> Національні ігри різних народів світу</w:t>
      </w:r>
      <w:r w:rsidRPr="001E5E3F">
        <w:rPr>
          <w:rStyle w:val="hps"/>
          <w:szCs w:val="28"/>
        </w:rPr>
        <w:t xml:space="preserve"> в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системі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оздоровчої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та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 xml:space="preserve">фізкультурно-масової роботи. </w:t>
      </w:r>
    </w:p>
    <w:p w:rsidR="00DE7A4A" w:rsidRPr="00DE7A4A" w:rsidRDefault="00440AAD" w:rsidP="00DE7A4A">
      <w:pPr>
        <w:pStyle w:val="a3"/>
        <w:ind w:firstLine="323"/>
        <w:rPr>
          <w:szCs w:val="28"/>
        </w:rPr>
      </w:pPr>
      <w:r w:rsidRPr="00DE7A4A">
        <w:rPr>
          <w:b/>
          <w:i/>
          <w:szCs w:val="28"/>
        </w:rPr>
        <w:t>Студент повинен з</w:t>
      </w:r>
      <w:r w:rsidR="003E41B5" w:rsidRPr="00DE7A4A">
        <w:rPr>
          <w:b/>
          <w:i/>
          <w:szCs w:val="28"/>
        </w:rPr>
        <w:t>нати</w:t>
      </w:r>
      <w:r w:rsidR="0079736C" w:rsidRPr="00DE7A4A">
        <w:rPr>
          <w:b/>
          <w:i/>
          <w:szCs w:val="28"/>
        </w:rPr>
        <w:t xml:space="preserve"> та вміти</w:t>
      </w:r>
      <w:r w:rsidR="003E41B5" w:rsidRPr="00DE7A4A">
        <w:rPr>
          <w:b/>
          <w:i/>
          <w:szCs w:val="28"/>
        </w:rPr>
        <w:t>:</w:t>
      </w:r>
      <w:r w:rsidR="003E41B5" w:rsidRPr="00DE7A4A">
        <w:rPr>
          <w:szCs w:val="28"/>
        </w:rPr>
        <w:t xml:space="preserve"> </w:t>
      </w:r>
      <w:r w:rsidR="00DE7A4A" w:rsidRPr="00DE7A4A">
        <w:rPr>
          <w:szCs w:val="28"/>
        </w:rPr>
        <w:t xml:space="preserve">основні поняття дисципліни; діяльність міжнародних організацій із підтримки спорту для всіх; стан спорту для всіх у країнах з високим рівнем залучення населення до рухової активності; основні засоби оздоровчих видів фізичної культури; ігрові методи в оздоровчому тренуванні;  різновиди традиційних систем оздоровлення; </w:t>
      </w:r>
    </w:p>
    <w:p w:rsidR="001E5E3F" w:rsidRPr="001E5E3F" w:rsidRDefault="00490217" w:rsidP="001E5E3F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5E3F">
        <w:rPr>
          <w:rFonts w:ascii="Times New Roman" w:hAnsi="Times New Roman" w:cs="Times New Roman"/>
          <w:b/>
          <w:i/>
          <w:sz w:val="28"/>
          <w:szCs w:val="28"/>
        </w:rPr>
        <w:t xml:space="preserve">Закріпити знання </w:t>
      </w:r>
      <w:r w:rsidR="001E5E3F" w:rsidRPr="001E5E3F">
        <w:rPr>
          <w:rFonts w:ascii="Times New Roman" w:hAnsi="Times New Roman" w:cs="Times New Roman"/>
          <w:b/>
          <w:i/>
          <w:sz w:val="28"/>
          <w:szCs w:val="28"/>
        </w:rPr>
        <w:t>з розділу 2. Характеристика засобів спеціально оздоровчої направленості.</w:t>
      </w:r>
    </w:p>
    <w:p w:rsidR="001E5E3F" w:rsidRPr="00894E72" w:rsidRDefault="001E5E3F" w:rsidP="001E5E3F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E72">
        <w:rPr>
          <w:rFonts w:ascii="Times New Roman" w:hAnsi="Times New Roman" w:cs="Times New Roman"/>
          <w:b/>
          <w:bCs/>
          <w:iCs/>
          <w:sz w:val="28"/>
          <w:szCs w:val="28"/>
        </w:rPr>
        <w:t>Тема 10.</w:t>
      </w:r>
      <w:r w:rsidRPr="00894E72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894E72">
        <w:rPr>
          <w:rFonts w:ascii="Times New Roman" w:hAnsi="Times New Roman" w:cs="Times New Roman"/>
          <w:sz w:val="28"/>
          <w:szCs w:val="28"/>
        </w:rPr>
        <w:t>Організація та проведення масових фізкультурно-оздоровчих заходів.</w:t>
      </w:r>
    </w:p>
    <w:p w:rsidR="001E5E3F" w:rsidRPr="00894E72" w:rsidRDefault="001E5E3F" w:rsidP="001E5E3F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894E72">
        <w:rPr>
          <w:rFonts w:ascii="Times New Roman" w:hAnsi="Times New Roman" w:cs="Times New Roman"/>
          <w:b/>
          <w:sz w:val="28"/>
          <w:szCs w:val="28"/>
        </w:rPr>
        <w:t xml:space="preserve">Тема 12. </w:t>
      </w:r>
      <w:r w:rsidRPr="00894E72">
        <w:rPr>
          <w:rFonts w:ascii="Times New Roman" w:hAnsi="Times New Roman" w:cs="Times New Roman"/>
          <w:sz w:val="28"/>
          <w:szCs w:val="28"/>
        </w:rPr>
        <w:t>Масові види спорту.</w:t>
      </w:r>
    </w:p>
    <w:p w:rsidR="00DE7A4A" w:rsidRDefault="001E5E3F" w:rsidP="00DE7A4A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894E72">
        <w:rPr>
          <w:rFonts w:ascii="Times New Roman" w:hAnsi="Times New Roman" w:cs="Times New Roman"/>
          <w:b/>
          <w:bCs/>
          <w:iCs/>
          <w:sz w:val="28"/>
          <w:szCs w:val="28"/>
        </w:rPr>
        <w:t>Тема 13.</w:t>
      </w:r>
      <w:r w:rsidRPr="00894E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4E72">
        <w:rPr>
          <w:rFonts w:ascii="Times New Roman" w:hAnsi="Times New Roman" w:cs="Times New Roman"/>
          <w:sz w:val="28"/>
          <w:szCs w:val="28"/>
        </w:rPr>
        <w:t>Різновиди традиційних рухових систем оздоровлення.</w:t>
      </w:r>
    </w:p>
    <w:p w:rsidR="00DE7A4A" w:rsidRDefault="00B4245A" w:rsidP="00DE7A4A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DE7A4A">
        <w:rPr>
          <w:rFonts w:ascii="Times New Roman" w:hAnsi="Times New Roman" w:cs="Times New Roman"/>
          <w:b/>
          <w:i/>
          <w:sz w:val="28"/>
          <w:szCs w:val="28"/>
        </w:rPr>
        <w:t>Студент повинен знати</w:t>
      </w:r>
      <w:r w:rsidR="0079736C" w:rsidRPr="00DE7A4A">
        <w:rPr>
          <w:rFonts w:ascii="Times New Roman" w:hAnsi="Times New Roman" w:cs="Times New Roman"/>
          <w:b/>
          <w:i/>
          <w:sz w:val="28"/>
          <w:szCs w:val="28"/>
        </w:rPr>
        <w:t xml:space="preserve"> та вміти</w:t>
      </w:r>
      <w:r w:rsidRPr="00DE7A4A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DE7A4A">
        <w:rPr>
          <w:rFonts w:ascii="Times New Roman" w:hAnsi="Times New Roman" w:cs="Times New Roman"/>
          <w:sz w:val="28"/>
          <w:szCs w:val="28"/>
        </w:rPr>
        <w:t xml:space="preserve"> </w:t>
      </w:r>
      <w:r w:rsidR="00DE7A4A" w:rsidRPr="00DE7A4A">
        <w:rPr>
          <w:rFonts w:ascii="Times New Roman" w:hAnsi="Times New Roman" w:cs="Times New Roman"/>
          <w:sz w:val="28"/>
          <w:szCs w:val="28"/>
        </w:rPr>
        <w:t>науково обґрунтовувати умови використання традиційних систем оздоровлення; правильно вибирати місце при поясненні гри і в процесі її проведення; керувати процесом гри та діями окремих гравців, скласти сценарій спортивного свята, положення про змагання; визначати рівень фізичної підготовки людини.</w:t>
      </w:r>
    </w:p>
    <w:p w:rsidR="00DE7A4A" w:rsidRPr="00DE7A4A" w:rsidRDefault="00DE7A4A" w:rsidP="00DE7A4A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</w:p>
    <w:p w:rsidR="008322B7" w:rsidRPr="00755A97" w:rsidRDefault="00D56D71" w:rsidP="000065F4">
      <w:pPr>
        <w:pStyle w:val="a3"/>
        <w:numPr>
          <w:ilvl w:val="0"/>
          <w:numId w:val="1"/>
        </w:numPr>
        <w:rPr>
          <w:b/>
        </w:rPr>
      </w:pPr>
      <w:r w:rsidRPr="00755A97">
        <w:rPr>
          <w:b/>
        </w:rPr>
        <w:t>Зміст завдань</w:t>
      </w:r>
    </w:p>
    <w:p w:rsidR="00290E95" w:rsidRPr="001E5E3F" w:rsidRDefault="00255DE7" w:rsidP="003C580A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 xml:space="preserve">Контрольна робота з </w:t>
      </w:r>
      <w:r w:rsidR="00290E95" w:rsidRPr="001E5E3F">
        <w:rPr>
          <w:rFonts w:ascii="Times New Roman" w:hAnsi="Times New Roman" w:cs="Times New Roman"/>
          <w:b/>
          <w:sz w:val="28"/>
          <w:szCs w:val="28"/>
        </w:rPr>
        <w:t>розділу 1. Теоретично-методичні основи оздоровчої фізичної культури.</w:t>
      </w:r>
    </w:p>
    <w:p w:rsidR="00613DEE" w:rsidRPr="001E5E3F" w:rsidRDefault="00613DEE" w:rsidP="003C580A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>Тема 2</w:t>
      </w:r>
      <w:r w:rsidRPr="001E5E3F">
        <w:rPr>
          <w:rFonts w:ascii="Times New Roman" w:hAnsi="Times New Roman" w:cs="Times New Roman"/>
          <w:sz w:val="28"/>
          <w:szCs w:val="28"/>
        </w:rPr>
        <w:t>. Теорія і методика масового спорту як наукова та навчальна дисципліна.</w:t>
      </w:r>
    </w:p>
    <w:p w:rsidR="008E5DC6" w:rsidRPr="001E5E3F" w:rsidRDefault="008E5DC6" w:rsidP="003C580A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Pr="001E5E3F">
        <w:rPr>
          <w:rFonts w:ascii="Times New Roman" w:hAnsi="Times New Roman" w:cs="Times New Roman"/>
          <w:sz w:val="28"/>
          <w:szCs w:val="28"/>
        </w:rPr>
        <w:t xml:space="preserve">Загальна характеристика оздоровчого тренування. </w:t>
      </w:r>
    </w:p>
    <w:p w:rsidR="008E5DC6" w:rsidRPr="001E5E3F" w:rsidRDefault="00A00BD0" w:rsidP="003C580A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sz w:val="28"/>
          <w:szCs w:val="28"/>
        </w:rPr>
        <w:t>Тема 5.</w:t>
      </w:r>
      <w:r w:rsidRPr="001E5E3F">
        <w:rPr>
          <w:rFonts w:ascii="Times New Roman" w:hAnsi="Times New Roman" w:cs="Times New Roman"/>
          <w:sz w:val="28"/>
          <w:szCs w:val="28"/>
        </w:rPr>
        <w:t xml:space="preserve"> Ігрові методи в оздоровчому тренуванні.</w:t>
      </w:r>
    </w:p>
    <w:p w:rsidR="003C580A" w:rsidRPr="001E5E3F" w:rsidRDefault="003C580A" w:rsidP="003C580A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1E5E3F">
        <w:rPr>
          <w:rFonts w:ascii="Times New Roman" w:hAnsi="Times New Roman" w:cs="Times New Roman"/>
          <w:b/>
          <w:bCs/>
          <w:iCs/>
          <w:sz w:val="28"/>
          <w:szCs w:val="28"/>
        </w:rPr>
        <w:t>Тема 6.</w:t>
      </w:r>
      <w:r w:rsidRPr="001E5E3F">
        <w:rPr>
          <w:rFonts w:ascii="Times New Roman" w:hAnsi="Times New Roman" w:cs="Times New Roman"/>
          <w:sz w:val="28"/>
          <w:szCs w:val="28"/>
        </w:rPr>
        <w:t xml:space="preserve"> Організація та методика проведення рухливих і національних ігор</w:t>
      </w:r>
    </w:p>
    <w:p w:rsidR="003C580A" w:rsidRPr="003C580A" w:rsidRDefault="003C580A" w:rsidP="003C580A">
      <w:pPr>
        <w:pStyle w:val="a3"/>
        <w:ind w:firstLine="323"/>
        <w:rPr>
          <w:rStyle w:val="hps"/>
          <w:szCs w:val="28"/>
        </w:rPr>
      </w:pPr>
      <w:r w:rsidRPr="001E5E3F">
        <w:rPr>
          <w:b/>
          <w:bCs/>
          <w:iCs/>
          <w:szCs w:val="28"/>
        </w:rPr>
        <w:t>Тема 9.</w:t>
      </w:r>
      <w:r w:rsidRPr="001E5E3F">
        <w:rPr>
          <w:szCs w:val="28"/>
        </w:rPr>
        <w:t xml:space="preserve"> Національні ігри різних народів світу</w:t>
      </w:r>
      <w:r w:rsidRPr="001E5E3F">
        <w:rPr>
          <w:rStyle w:val="hps"/>
          <w:szCs w:val="28"/>
        </w:rPr>
        <w:t xml:space="preserve"> в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системі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оздоровчої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та</w:t>
      </w:r>
      <w:r w:rsidRPr="001E5E3F">
        <w:rPr>
          <w:szCs w:val="28"/>
        </w:rPr>
        <w:t xml:space="preserve"> </w:t>
      </w:r>
      <w:r w:rsidRPr="001E5E3F">
        <w:rPr>
          <w:rStyle w:val="hps"/>
          <w:szCs w:val="28"/>
        </w:rPr>
        <w:t>фізкультурно-масової роботи.</w:t>
      </w:r>
      <w:r w:rsidRPr="003C580A">
        <w:rPr>
          <w:rStyle w:val="hps"/>
          <w:szCs w:val="28"/>
        </w:rPr>
        <w:t xml:space="preserve"> </w:t>
      </w:r>
    </w:p>
    <w:p w:rsidR="0015691C" w:rsidRPr="004B5589" w:rsidRDefault="0015691C" w:rsidP="00C52691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>Варіант 1</w:t>
      </w:r>
    </w:p>
    <w:p w:rsidR="0015691C" w:rsidRPr="00641565" w:rsidRDefault="0015691C" w:rsidP="00C52691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15691C" w:rsidRPr="00641565" w:rsidRDefault="0015691C" w:rsidP="00C52691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EF5ECC" w:rsidRPr="00641565" w:rsidRDefault="00EF5ECC" w:rsidP="00C52691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7850F0" w:rsidRPr="00641565" w:rsidTr="00C217B1">
        <w:tc>
          <w:tcPr>
            <w:tcW w:w="534" w:type="dxa"/>
          </w:tcPr>
          <w:p w:rsidR="00F70B44" w:rsidRPr="003C580A" w:rsidRDefault="00F70B44" w:rsidP="00C5269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F5ECC" w:rsidRPr="00641565" w:rsidRDefault="00F70B44" w:rsidP="00C5269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F5ECC" w:rsidRPr="003C580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788" w:type="dxa"/>
          </w:tcPr>
          <w:p w:rsidR="00EF5ECC" w:rsidRPr="00641565" w:rsidRDefault="00EF5ECC" w:rsidP="00C5269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EF5ECC" w:rsidRPr="00C217B1" w:rsidRDefault="00EF5ECC" w:rsidP="00F70B44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Ба</w:t>
            </w:r>
            <w:r w:rsidR="00C217B1">
              <w:rPr>
                <w:rFonts w:ascii="Times New Roman" w:hAnsi="Times New Roman" w:cs="Times New Roman"/>
              </w:rPr>
              <w:t>-</w:t>
            </w:r>
            <w:r w:rsidRPr="00C217B1">
              <w:rPr>
                <w:rFonts w:ascii="Times New Roman" w:hAnsi="Times New Roman" w:cs="Times New Roman"/>
              </w:rPr>
              <w:t>ли</w:t>
            </w:r>
          </w:p>
        </w:tc>
      </w:tr>
      <w:tr w:rsidR="007850F0" w:rsidRPr="00641565" w:rsidTr="00C217B1">
        <w:tc>
          <w:tcPr>
            <w:tcW w:w="534" w:type="dxa"/>
          </w:tcPr>
          <w:p w:rsidR="00EF5ECC" w:rsidRPr="00641565" w:rsidRDefault="00EF5ECC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3F7FD9" w:rsidRPr="00291F2A" w:rsidRDefault="003F7FD9" w:rsidP="00291F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Дайте визначення поняттю «масовий спорт»</w:t>
            </w:r>
          </w:p>
          <w:p w:rsidR="00CF20A2" w:rsidRDefault="00CF20A2" w:rsidP="000065F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B645CF" w:rsidRPr="00641565" w:rsidRDefault="00B645CF" w:rsidP="000065F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CF20A2" w:rsidRPr="00641565" w:rsidRDefault="00CF20A2" w:rsidP="00C526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20A2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50F0" w:rsidRPr="00641565" w:rsidTr="00C217B1">
        <w:tc>
          <w:tcPr>
            <w:tcW w:w="534" w:type="dxa"/>
          </w:tcPr>
          <w:p w:rsidR="00EF5ECC" w:rsidRPr="00641565" w:rsidRDefault="00EF5ECC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291F2A" w:rsidRPr="00804F55" w:rsidRDefault="00291F2A" w:rsidP="00291F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Спорт для всіх у країнах з високим рівнем залучення населення до рухової активності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країна на вибір</w:t>
            </w: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20A2" w:rsidRPr="00641565" w:rsidRDefault="00CF20A2" w:rsidP="000065F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B645C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B64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F20A2" w:rsidRPr="00641565" w:rsidRDefault="00CF20A2" w:rsidP="00C526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ECC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50F0" w:rsidRPr="00641565" w:rsidTr="00C217B1">
        <w:tc>
          <w:tcPr>
            <w:tcW w:w="534" w:type="dxa"/>
          </w:tcPr>
          <w:p w:rsidR="00EF5ECC" w:rsidRPr="00641565" w:rsidRDefault="00EF5ECC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C217B1" w:rsidRDefault="00A1578C" w:rsidP="00C21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10">
              <w:rPr>
                <w:rFonts w:ascii="Times New Roman" w:hAnsi="Times New Roman" w:cs="Times New Roman"/>
                <w:sz w:val="28"/>
                <w:szCs w:val="28"/>
              </w:rPr>
              <w:t>Циклічні вправи аеробної спрямованості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B8588A" w:rsidRPr="0056697C" w:rsidRDefault="00B8588A" w:rsidP="0056697C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B645CF" w:rsidRPr="0056697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</w:t>
            </w:r>
            <w:r w:rsidR="0056697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EF5ECC" w:rsidRPr="00641565" w:rsidRDefault="00EF5ECC" w:rsidP="00C5269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8588A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50F0" w:rsidRPr="00641565" w:rsidTr="00C217B1">
        <w:tc>
          <w:tcPr>
            <w:tcW w:w="534" w:type="dxa"/>
          </w:tcPr>
          <w:p w:rsidR="00EF5ECC" w:rsidRPr="00641565" w:rsidRDefault="00EF5ECC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A00BD0" w:rsidRPr="00A00BD0" w:rsidRDefault="00A00BD0" w:rsidP="00A00BD0">
            <w:pPr>
              <w:shd w:val="clear" w:color="auto" w:fill="FFFFFF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A00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A00BD0">
              <w:rPr>
                <w:rFonts w:ascii="Times New Roman" w:eastAsia="TimesNewRoman" w:hAnsi="Times New Roman" w:cs="Times New Roman"/>
                <w:sz w:val="28"/>
                <w:szCs w:val="28"/>
              </w:rPr>
              <w:t>асові ігри слов’ян відбувалися...</w:t>
            </w:r>
          </w:p>
          <w:p w:rsidR="00A00BD0" w:rsidRPr="00A00BD0" w:rsidRDefault="00A00BD0" w:rsidP="000065F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A00BD0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в місцях обміну товарів;</w:t>
            </w:r>
          </w:p>
          <w:p w:rsidR="00A00BD0" w:rsidRPr="00A00BD0" w:rsidRDefault="00A00BD0" w:rsidP="000065F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A00BD0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після судових засідань;</w:t>
            </w:r>
          </w:p>
          <w:p w:rsidR="00A00BD0" w:rsidRDefault="00A00BD0" w:rsidP="000065F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A00BD0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на честь ушанування пам</w:t>
            </w:r>
            <w:r w:rsidRPr="00A00BD0">
              <w:rPr>
                <w:rFonts w:ascii="Times New Roman" w:hAnsi="Times New Roman" w:cs="Times New Roman"/>
                <w:sz w:val="28"/>
                <w:szCs w:val="28"/>
              </w:rPr>
              <w:t>'яті</w:t>
            </w:r>
            <w:r w:rsidRPr="00A00BD0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загиблого воїна;</w:t>
            </w:r>
          </w:p>
          <w:p w:rsidR="00446E2A" w:rsidRPr="00CF4C82" w:rsidRDefault="00A00BD0" w:rsidP="000065F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відповіді а), б) і в)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E2A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5D00" w:rsidRPr="00641565" w:rsidTr="00C217B1">
        <w:tc>
          <w:tcPr>
            <w:tcW w:w="534" w:type="dxa"/>
          </w:tcPr>
          <w:p w:rsidR="00D95D00" w:rsidRPr="00641565" w:rsidRDefault="00D95D00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95D00" w:rsidRPr="00291F2A" w:rsidRDefault="00D95D00" w:rsidP="00C526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Діяльність міжнародних організацій на підтримку спорту для всіх</w:t>
            </w: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528"/>
              <w:gridCol w:w="2126"/>
              <w:gridCol w:w="2126"/>
              <w:gridCol w:w="2565"/>
            </w:tblGrid>
            <w:tr w:rsidR="00D95D00" w:rsidRPr="00D95D00" w:rsidTr="00D95D00">
              <w:tc>
                <w:tcPr>
                  <w:tcW w:w="1528" w:type="dxa"/>
                </w:tcPr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Міжнародна організація</w:t>
                  </w:r>
                </w:p>
              </w:tc>
              <w:tc>
                <w:tcPr>
                  <w:tcW w:w="2126" w:type="dxa"/>
                </w:tcPr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створення</w:t>
                  </w:r>
                </w:p>
              </w:tc>
              <w:tc>
                <w:tcPr>
                  <w:tcW w:w="2126" w:type="dxa"/>
                </w:tcPr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Діяльність</w:t>
                  </w:r>
                </w:p>
              </w:tc>
              <w:tc>
                <w:tcPr>
                  <w:tcW w:w="2565" w:type="dxa"/>
                </w:tcPr>
                <w:p w:rsidR="00D95D00" w:rsidRPr="00D95D00" w:rsidRDefault="00D95D00" w:rsidP="005669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Як підтримує СПОРТ для ВСІХ. </w:t>
                  </w:r>
                </w:p>
              </w:tc>
            </w:tr>
            <w:tr w:rsidR="00D95D00" w:rsidRPr="00D95D00" w:rsidTr="00D95D00">
              <w:tc>
                <w:tcPr>
                  <w:tcW w:w="1528" w:type="dxa"/>
                </w:tcPr>
                <w:p w:rsid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ООН (Організації Об'єднаних Націй)</w:t>
                  </w:r>
                </w:p>
                <w:p w:rsid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45CF" w:rsidRPr="00D95D00" w:rsidRDefault="00B645CF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65" w:type="dxa"/>
                </w:tcPr>
                <w:p w:rsidR="00D95D00" w:rsidRPr="00D95D00" w:rsidRDefault="00D95D0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95D00" w:rsidRPr="00804F55" w:rsidRDefault="00D95D00" w:rsidP="00C526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95D0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894" w:rsidRPr="00641565" w:rsidTr="00C217B1">
        <w:tc>
          <w:tcPr>
            <w:tcW w:w="534" w:type="dxa"/>
          </w:tcPr>
          <w:p w:rsidR="00EF6894" w:rsidRPr="00641565" w:rsidRDefault="00EF6894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EF6894" w:rsidRPr="00EF6894" w:rsidRDefault="00EF6894" w:rsidP="00EF689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3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Проаналізуйте гру </w:t>
            </w:r>
            <w:r w:rsidR="002333DB" w:rsidRPr="009272C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272CB" w:rsidRPr="009272CB">
              <w:rPr>
                <w:rFonts w:ascii="Times New Roman" w:hAnsi="Times New Roman"/>
                <w:sz w:val="28"/>
                <w:szCs w:val="28"/>
              </w:rPr>
              <w:t>Гилка</w:t>
            </w:r>
            <w:r w:rsidR="009272CB" w:rsidRPr="009272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через сітку</w:t>
            </w:r>
            <w:r w:rsidR="002333DB" w:rsidRPr="009272C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tbl>
            <w:tblPr>
              <w:tblW w:w="85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4"/>
              <w:gridCol w:w="1850"/>
              <w:gridCol w:w="3603"/>
              <w:gridCol w:w="2646"/>
            </w:tblGrid>
            <w:tr w:rsidR="00EF6894" w:rsidRPr="00EF6894" w:rsidTr="003F7FD9">
              <w:tc>
                <w:tcPr>
                  <w:tcW w:w="424" w:type="dxa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EF6894" w:rsidRPr="002333DB" w:rsidRDefault="00EF6894" w:rsidP="003F7FD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Вік 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c>
                <w:tcPr>
                  <w:tcW w:w="424" w:type="dxa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фізичних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c>
                <w:tcPr>
                  <w:tcW w:w="424" w:type="dxa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морально-вольових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c>
                <w:tcPr>
                  <w:tcW w:w="424" w:type="dxa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 якої рухливості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rPr>
                <w:trHeight w:val="345"/>
              </w:trPr>
              <w:tc>
                <w:tcPr>
                  <w:tcW w:w="424" w:type="dxa"/>
                  <w:vMerge w:val="restart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Спортивна спрямованість </w:t>
                  </w:r>
                </w:p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Проаналізуй чи</w:t>
                  </w:r>
                  <w:r w:rsidR="00090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можна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застосувати у виді спорту</w:t>
                  </w:r>
                  <w:r w:rsidR="00090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яким ти займаєш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ся!!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rPr>
                <w:trHeight w:val="300"/>
              </w:trPr>
              <w:tc>
                <w:tcPr>
                  <w:tcW w:w="424" w:type="dxa"/>
                  <w:vMerge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rPr>
                <w:trHeight w:val="471"/>
              </w:trPr>
              <w:tc>
                <w:tcPr>
                  <w:tcW w:w="424" w:type="dxa"/>
                  <w:vMerge w:val="restart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  <w:vAlign w:val="center"/>
                </w:tcPr>
                <w:p w:rsidR="002333DB" w:rsidRPr="002333DB" w:rsidRDefault="00EF6894" w:rsidP="002333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Застосовувати на змаганнях</w:t>
                  </w:r>
                </w:p>
              </w:tc>
              <w:tc>
                <w:tcPr>
                  <w:tcW w:w="3603" w:type="dxa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rPr>
                <w:trHeight w:val="480"/>
              </w:trPr>
              <w:tc>
                <w:tcPr>
                  <w:tcW w:w="424" w:type="dxa"/>
                  <w:vMerge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3" w:type="dxa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6894" w:rsidRPr="00EF6894" w:rsidTr="003F7FD9">
              <w:trPr>
                <w:trHeight w:val="300"/>
              </w:trPr>
              <w:tc>
                <w:tcPr>
                  <w:tcW w:w="424" w:type="dxa"/>
                </w:tcPr>
                <w:p w:rsidR="00EF6894" w:rsidRPr="002333DB" w:rsidRDefault="00EF6894" w:rsidP="000065F4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EF6894" w:rsidRPr="002333DB" w:rsidRDefault="00EF6894" w:rsidP="00EF689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Шикування 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гравців при поясненні гри і місце керівника</w:t>
                  </w:r>
                </w:p>
              </w:tc>
              <w:tc>
                <w:tcPr>
                  <w:tcW w:w="6249" w:type="dxa"/>
                  <w:gridSpan w:val="2"/>
                </w:tcPr>
                <w:p w:rsidR="00EF6894" w:rsidRPr="00EF6894" w:rsidRDefault="00EF6894" w:rsidP="00EF68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6894" w:rsidRPr="00EF6894" w:rsidRDefault="00EF6894" w:rsidP="00EF689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0462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0F9A" w:rsidRPr="00641565" w:rsidTr="00C217B1">
        <w:tc>
          <w:tcPr>
            <w:tcW w:w="534" w:type="dxa"/>
          </w:tcPr>
          <w:p w:rsidR="00F30F9A" w:rsidRPr="00641565" w:rsidRDefault="00F30F9A" w:rsidP="000065F4">
            <w:pPr>
              <w:pStyle w:val="2"/>
              <w:widowControl w:val="0"/>
              <w:numPr>
                <w:ilvl w:val="0"/>
                <w:numId w:val="2"/>
              </w:numPr>
              <w:tabs>
                <w:tab w:val="left" w:pos="12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3F7FD9" w:rsidRDefault="009272CB" w:rsidP="009272C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Проаналізуйте гру</w:t>
            </w:r>
          </w:p>
          <w:tbl>
            <w:tblPr>
              <w:tblStyle w:val="a8"/>
              <w:tblW w:w="17094" w:type="dxa"/>
              <w:tblLayout w:type="fixed"/>
              <w:tblLook w:val="04A0"/>
            </w:tblPr>
            <w:tblGrid>
              <w:gridCol w:w="1588"/>
              <w:gridCol w:w="1276"/>
              <w:gridCol w:w="5683"/>
              <w:gridCol w:w="2849"/>
              <w:gridCol w:w="2849"/>
              <w:gridCol w:w="2849"/>
            </w:tblGrid>
            <w:tr w:rsidR="009272CB" w:rsidTr="009272CB">
              <w:tc>
                <w:tcPr>
                  <w:tcW w:w="1588" w:type="dxa"/>
                </w:tcPr>
                <w:p w:rsidR="009272CB" w:rsidRP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 гри</w:t>
                  </w:r>
                </w:p>
              </w:tc>
              <w:tc>
                <w:tcPr>
                  <w:tcW w:w="1276" w:type="dxa"/>
                </w:tcPr>
                <w:p w:rsidR="009272CB" w:rsidRP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 якого народу</w:t>
                  </w:r>
                </w:p>
              </w:tc>
              <w:tc>
                <w:tcPr>
                  <w:tcW w:w="5683" w:type="dxa"/>
                </w:tcPr>
                <w:p w:rsidR="009272CB" w:rsidRPr="00882F4C" w:rsidRDefault="009272CB" w:rsidP="009272C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Схематичне зображення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айданчика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(намалювати олівцем)</w:t>
                  </w: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272CB" w:rsidTr="009272CB">
              <w:tc>
                <w:tcPr>
                  <w:tcW w:w="1588" w:type="dxa"/>
                </w:tcPr>
                <w:p w:rsidR="009272CB" w:rsidRPr="009272CB" w:rsidRDefault="009272CB" w:rsidP="009272C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Малайський волейбол</w:t>
                  </w:r>
                </w:p>
              </w:tc>
              <w:tc>
                <w:tcPr>
                  <w:tcW w:w="1276" w:type="dxa"/>
                </w:tcPr>
                <w:p w:rsidR="009272CB" w:rsidRP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83" w:type="dxa"/>
                </w:tcPr>
                <w:p w:rsid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272CB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272CB" w:rsidRPr="00882F4C" w:rsidRDefault="009272CB" w:rsidP="009272C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9272CB" w:rsidRDefault="009272CB" w:rsidP="009272CB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272CB" w:rsidRPr="002333DB" w:rsidRDefault="009272CB" w:rsidP="009272C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2F4C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F51" w:rsidRPr="00641565" w:rsidTr="00C217B1">
        <w:tc>
          <w:tcPr>
            <w:tcW w:w="9322" w:type="dxa"/>
            <w:gridSpan w:val="2"/>
          </w:tcPr>
          <w:p w:rsidR="00042F51" w:rsidRPr="00641565" w:rsidRDefault="00042F51" w:rsidP="00C526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042F51" w:rsidRPr="00641565" w:rsidRDefault="00042F51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5ECC" w:rsidRPr="00641565" w:rsidRDefault="00EF5ECC" w:rsidP="00C52691">
      <w:pPr>
        <w:pStyle w:val="2"/>
        <w:widowControl w:val="0"/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0A2" w:rsidRPr="004B5589" w:rsidRDefault="00CF20A2" w:rsidP="00C52691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>Варіант 2</w:t>
      </w:r>
    </w:p>
    <w:p w:rsidR="00CF20A2" w:rsidRPr="00641565" w:rsidRDefault="00CF20A2" w:rsidP="00C52691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CF20A2" w:rsidRPr="00641565" w:rsidRDefault="00CF20A2" w:rsidP="00C52691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721D2D" w:rsidRPr="00641565" w:rsidRDefault="00721D2D" w:rsidP="00721D2D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721D2D" w:rsidRPr="00641565" w:rsidTr="00C217B1">
        <w:tc>
          <w:tcPr>
            <w:tcW w:w="534" w:type="dxa"/>
          </w:tcPr>
          <w:p w:rsidR="00721D2D" w:rsidRPr="003C580A" w:rsidRDefault="00721D2D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21D2D" w:rsidRPr="00641565" w:rsidRDefault="00721D2D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788" w:type="dxa"/>
          </w:tcPr>
          <w:p w:rsidR="00721D2D" w:rsidRPr="00721D2D" w:rsidRDefault="00721D2D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1D2D">
              <w:rPr>
                <w:rFonts w:ascii="Times New Roman" w:hAnsi="Times New Roman" w:cs="Times New Roman"/>
                <w:i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721D2D" w:rsidRPr="00C217B1" w:rsidRDefault="00721D2D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Ба</w:t>
            </w:r>
            <w:r w:rsidR="00C217B1">
              <w:rPr>
                <w:rFonts w:ascii="Times New Roman" w:hAnsi="Times New Roman" w:cs="Times New Roman"/>
              </w:rPr>
              <w:t>-</w:t>
            </w:r>
            <w:r w:rsidRPr="00C217B1">
              <w:rPr>
                <w:rFonts w:ascii="Times New Roman" w:hAnsi="Times New Roman" w:cs="Times New Roman"/>
              </w:rPr>
              <w:t>ли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Pr="0056697C" w:rsidRDefault="00721D2D" w:rsidP="0072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Спорт для всіх - це:</w:t>
            </w:r>
          </w:p>
          <w:p w:rsidR="00721D2D" w:rsidRPr="0056697C" w:rsidRDefault="00721D2D" w:rsidP="0072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а) оздоровчий спорт;</w:t>
            </w:r>
          </w:p>
          <w:p w:rsidR="00721D2D" w:rsidRPr="0056697C" w:rsidRDefault="00721D2D" w:rsidP="0072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б) професійний спорт;</w:t>
            </w:r>
          </w:p>
          <w:p w:rsidR="00721D2D" w:rsidRPr="0056697C" w:rsidRDefault="00721D2D" w:rsidP="0072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в) елітний спорт</w:t>
            </w: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17B1" w:rsidRPr="003F7FD9" w:rsidRDefault="00C217B1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Pr="00804F55" w:rsidRDefault="00721D2D" w:rsidP="00DA4F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Спорт для всіх у країнах з високим рівнем залучення населення до рухової активності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країна на вибір</w:t>
            </w: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21D2D" w:rsidRPr="00804F55" w:rsidRDefault="00721D2D" w:rsidP="00DA4F9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</w:pPr>
          </w:p>
          <w:p w:rsidR="00721D2D" w:rsidRPr="00641565" w:rsidRDefault="00721D2D" w:rsidP="000065F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C217B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21D2D" w:rsidRPr="00641565" w:rsidRDefault="00721D2D" w:rsidP="00DA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Pr="00543910" w:rsidRDefault="00721D2D" w:rsidP="0072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10">
              <w:rPr>
                <w:rFonts w:ascii="Times New Roman" w:hAnsi="Times New Roman" w:cs="Times New Roman"/>
                <w:sz w:val="28"/>
                <w:szCs w:val="28"/>
              </w:rPr>
              <w:t xml:space="preserve">Ациклічні вправи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721D2D" w:rsidRPr="00641565" w:rsidRDefault="00721D2D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C217B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</w:t>
            </w:r>
          </w:p>
          <w:p w:rsidR="00721D2D" w:rsidRPr="00641565" w:rsidRDefault="00721D2D" w:rsidP="00DA4F90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0C7119" w:rsidRPr="000C7119" w:rsidRDefault="000C7119" w:rsidP="000C71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19">
              <w:rPr>
                <w:rFonts w:ascii="Times New Roman" w:hAnsi="Times New Roman" w:cs="Times New Roman"/>
                <w:sz w:val="28"/>
                <w:szCs w:val="28"/>
              </w:rPr>
              <w:t>Якими чинниками обумовлений широкий спектр народних ігор у давніх українців?</w:t>
            </w:r>
          </w:p>
          <w:p w:rsidR="000C7119" w:rsidRPr="000C7119" w:rsidRDefault="000C7119" w:rsidP="000065F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19">
              <w:rPr>
                <w:rFonts w:ascii="Times New Roman" w:hAnsi="Times New Roman" w:cs="Times New Roman"/>
                <w:sz w:val="28"/>
                <w:szCs w:val="28"/>
              </w:rPr>
              <w:t xml:space="preserve"> релігійними і народними традиціями;</w:t>
            </w:r>
          </w:p>
          <w:p w:rsidR="000C7119" w:rsidRPr="000C7119" w:rsidRDefault="000C7119" w:rsidP="000065F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19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структурою етнічних обрядів і ритуалів;</w:t>
            </w:r>
          </w:p>
          <w:p w:rsidR="000C7119" w:rsidRPr="000C7119" w:rsidRDefault="000C7119" w:rsidP="000065F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19">
              <w:rPr>
                <w:rFonts w:ascii="Times New Roman" w:hAnsi="Times New Roman" w:cs="Times New Roman"/>
                <w:sz w:val="28"/>
                <w:szCs w:val="28"/>
              </w:rPr>
              <w:t xml:space="preserve"> рівнем розвитку знарядь праці;</w:t>
            </w:r>
          </w:p>
          <w:p w:rsidR="00721D2D" w:rsidRPr="000C7119" w:rsidRDefault="000C7119" w:rsidP="000065F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відповіді а), б) і в)</w:t>
            </w: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Pr="00641565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Pr="00291F2A" w:rsidRDefault="00721D2D" w:rsidP="00DA4F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Діяльність міжнародних організацій на підтримку спорту для всіх</w:t>
            </w:r>
          </w:p>
          <w:tbl>
            <w:tblPr>
              <w:tblStyle w:val="a8"/>
              <w:tblW w:w="8345" w:type="dxa"/>
              <w:tblLayout w:type="fixed"/>
              <w:tblLook w:val="04A0"/>
            </w:tblPr>
            <w:tblGrid>
              <w:gridCol w:w="1730"/>
              <w:gridCol w:w="1134"/>
              <w:gridCol w:w="2693"/>
              <w:gridCol w:w="2788"/>
            </w:tblGrid>
            <w:tr w:rsidR="00721D2D" w:rsidRPr="00D95D00" w:rsidTr="000C7119">
              <w:tc>
                <w:tcPr>
                  <w:tcW w:w="1730" w:type="dxa"/>
                </w:tcPr>
                <w:p w:rsidR="00721D2D" w:rsidRPr="00D95D00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Міжнародна організація</w:t>
                  </w:r>
                </w:p>
              </w:tc>
              <w:tc>
                <w:tcPr>
                  <w:tcW w:w="1134" w:type="dxa"/>
                </w:tcPr>
                <w:p w:rsidR="00721D2D" w:rsidRPr="00D95D00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створення</w:t>
                  </w:r>
                </w:p>
              </w:tc>
              <w:tc>
                <w:tcPr>
                  <w:tcW w:w="2693" w:type="dxa"/>
                </w:tcPr>
                <w:p w:rsidR="00721D2D" w:rsidRPr="00D95D00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Діяльність</w:t>
                  </w:r>
                </w:p>
              </w:tc>
              <w:tc>
                <w:tcPr>
                  <w:tcW w:w="2788" w:type="dxa"/>
                </w:tcPr>
                <w:p w:rsidR="00721D2D" w:rsidRPr="00D95D00" w:rsidRDefault="00721D2D" w:rsidP="00067D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Як підтримує СПОРТ для ВСІХ</w:t>
                  </w:r>
                </w:p>
              </w:tc>
            </w:tr>
            <w:tr w:rsidR="00721D2D" w:rsidRPr="00D95D00" w:rsidTr="000C7119">
              <w:tc>
                <w:tcPr>
                  <w:tcW w:w="1730" w:type="dxa"/>
                </w:tcPr>
                <w:p w:rsidR="000C7119" w:rsidRPr="000C7119" w:rsidRDefault="000C7119" w:rsidP="000C7119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0C71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МОК</w:t>
                  </w:r>
                </w:p>
                <w:p w:rsidR="00721D2D" w:rsidRPr="00D95D00" w:rsidRDefault="000C7119" w:rsidP="000C71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71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(Міжнародний олімпійський комітет)</w:t>
                  </w:r>
                </w:p>
              </w:tc>
              <w:tc>
                <w:tcPr>
                  <w:tcW w:w="1134" w:type="dxa"/>
                </w:tcPr>
                <w:p w:rsidR="00721D2D" w:rsidRPr="00D95D00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721D2D" w:rsidRPr="00D95D00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</w:tcPr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17B1" w:rsidRPr="00D95D00" w:rsidRDefault="00C217B1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1D2D" w:rsidRPr="00804F55" w:rsidRDefault="00721D2D" w:rsidP="00DA4F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Pr="00641565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Pr="00EF6894" w:rsidRDefault="00721D2D" w:rsidP="00DA4F9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3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Проаналізуйте гру </w:t>
            </w:r>
            <w:r w:rsidRPr="009272C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166CE0">
              <w:rPr>
                <w:rFonts w:ascii="Times New Roman" w:eastAsia="Calibri" w:hAnsi="Times New Roman" w:cs="Times New Roman"/>
                <w:sz w:val="28"/>
                <w:szCs w:val="28"/>
              </w:rPr>
              <w:t>Ящірка</w:t>
            </w:r>
            <w:r w:rsidRPr="009272C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721D2D" w:rsidRPr="00EF6894" w:rsidRDefault="00721D2D" w:rsidP="00DA4F9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85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4"/>
              <w:gridCol w:w="1850"/>
              <w:gridCol w:w="3603"/>
              <w:gridCol w:w="2646"/>
            </w:tblGrid>
            <w:tr w:rsidR="00721D2D" w:rsidRPr="00EF6894" w:rsidTr="00DA4F90">
              <w:tc>
                <w:tcPr>
                  <w:tcW w:w="424" w:type="dxa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Вік 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c>
                <w:tcPr>
                  <w:tcW w:w="424" w:type="dxa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фізичних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c>
                <w:tcPr>
                  <w:tcW w:w="424" w:type="dxa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морально-вольових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c>
                <w:tcPr>
                  <w:tcW w:w="424" w:type="dxa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 якої рухливості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rPr>
                <w:trHeight w:val="345"/>
              </w:trPr>
              <w:tc>
                <w:tcPr>
                  <w:tcW w:w="424" w:type="dxa"/>
                  <w:vMerge w:val="restart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Спортивна спрямованість </w:t>
                  </w:r>
                </w:p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Проаналізуй чи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можна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застосувати у виді спорту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яким ти займаєш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ся!!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rPr>
                <w:trHeight w:val="300"/>
              </w:trPr>
              <w:tc>
                <w:tcPr>
                  <w:tcW w:w="424" w:type="dxa"/>
                  <w:vMerge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rPr>
                <w:trHeight w:val="471"/>
              </w:trPr>
              <w:tc>
                <w:tcPr>
                  <w:tcW w:w="424" w:type="dxa"/>
                  <w:vMerge w:val="restart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  <w:vAlign w:val="center"/>
                </w:tcPr>
                <w:p w:rsidR="00721D2D" w:rsidRPr="002333DB" w:rsidRDefault="00721D2D" w:rsidP="00DA4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Застосовувати на змаганнях</w:t>
                  </w:r>
                </w:p>
              </w:tc>
              <w:tc>
                <w:tcPr>
                  <w:tcW w:w="3603" w:type="dxa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rPr>
                <w:trHeight w:val="480"/>
              </w:trPr>
              <w:tc>
                <w:tcPr>
                  <w:tcW w:w="424" w:type="dxa"/>
                  <w:vMerge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3" w:type="dxa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1D2D" w:rsidRPr="00EF6894" w:rsidTr="00DA4F90">
              <w:trPr>
                <w:trHeight w:val="300"/>
              </w:trPr>
              <w:tc>
                <w:tcPr>
                  <w:tcW w:w="424" w:type="dxa"/>
                </w:tcPr>
                <w:p w:rsidR="00721D2D" w:rsidRPr="002333DB" w:rsidRDefault="00721D2D" w:rsidP="000065F4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721D2D" w:rsidRPr="002333DB" w:rsidRDefault="00721D2D" w:rsidP="00DA4F9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Шикування гравців при поясненні гри і місце керівника</w:t>
                  </w:r>
                </w:p>
              </w:tc>
              <w:tc>
                <w:tcPr>
                  <w:tcW w:w="6249" w:type="dxa"/>
                  <w:gridSpan w:val="2"/>
                </w:tcPr>
                <w:p w:rsidR="00721D2D" w:rsidRPr="00EF6894" w:rsidRDefault="00721D2D" w:rsidP="00DA4F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1D2D" w:rsidRPr="00EF6894" w:rsidRDefault="00721D2D" w:rsidP="00DA4F9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Pr="00641565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534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9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21D2D" w:rsidRDefault="00721D2D" w:rsidP="00DA4F9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Проаналізуйте гру</w:t>
            </w:r>
          </w:p>
          <w:tbl>
            <w:tblPr>
              <w:tblStyle w:val="a8"/>
              <w:tblW w:w="17094" w:type="dxa"/>
              <w:tblLayout w:type="fixed"/>
              <w:tblLook w:val="04A0"/>
            </w:tblPr>
            <w:tblGrid>
              <w:gridCol w:w="1588"/>
              <w:gridCol w:w="1276"/>
              <w:gridCol w:w="5683"/>
              <w:gridCol w:w="2849"/>
              <w:gridCol w:w="2849"/>
              <w:gridCol w:w="2849"/>
            </w:tblGrid>
            <w:tr w:rsidR="00721D2D" w:rsidTr="00DA4F90">
              <w:tc>
                <w:tcPr>
                  <w:tcW w:w="1588" w:type="dxa"/>
                </w:tcPr>
                <w:p w:rsidR="00721D2D" w:rsidRPr="009272CB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 гри</w:t>
                  </w:r>
                </w:p>
              </w:tc>
              <w:tc>
                <w:tcPr>
                  <w:tcW w:w="1276" w:type="dxa"/>
                </w:tcPr>
                <w:p w:rsidR="00721D2D" w:rsidRPr="009272CB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 якого народу</w:t>
                  </w:r>
                </w:p>
              </w:tc>
              <w:tc>
                <w:tcPr>
                  <w:tcW w:w="5683" w:type="dxa"/>
                </w:tcPr>
                <w:p w:rsidR="00721D2D" w:rsidRPr="00882F4C" w:rsidRDefault="00721D2D" w:rsidP="00DA4F9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Схематичне зображення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айданчика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(намалювати олівцем)</w:t>
                  </w: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21D2D" w:rsidTr="00DA4F90">
              <w:tc>
                <w:tcPr>
                  <w:tcW w:w="1588" w:type="dxa"/>
                </w:tcPr>
                <w:p w:rsidR="00721D2D" w:rsidRPr="00166CE0" w:rsidRDefault="00166CE0" w:rsidP="00DA4F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6CE0">
                    <w:rPr>
                      <w:rFonts w:ascii="Times New Roman" w:hAnsi="Times New Roman"/>
                      <w:sz w:val="24"/>
                      <w:szCs w:val="24"/>
                    </w:rPr>
                    <w:t>Лапта</w:t>
                  </w:r>
                </w:p>
              </w:tc>
              <w:tc>
                <w:tcPr>
                  <w:tcW w:w="1276" w:type="dxa"/>
                </w:tcPr>
                <w:p w:rsidR="00721D2D" w:rsidRPr="009272CB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83" w:type="dxa"/>
                </w:tcPr>
                <w:p w:rsidR="00721D2D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1D2D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1D2D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1D2D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1D2D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1D2D" w:rsidRPr="00882F4C" w:rsidRDefault="00721D2D" w:rsidP="00DA4F9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721D2D" w:rsidRDefault="00721D2D" w:rsidP="00DA4F9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21D2D" w:rsidRPr="002333DB" w:rsidRDefault="00721D2D" w:rsidP="00DA4F9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21D2D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D2D" w:rsidRPr="00641565" w:rsidTr="00C217B1">
        <w:tc>
          <w:tcPr>
            <w:tcW w:w="9322" w:type="dxa"/>
            <w:gridSpan w:val="2"/>
          </w:tcPr>
          <w:p w:rsidR="00721D2D" w:rsidRPr="00641565" w:rsidRDefault="00721D2D" w:rsidP="00DA4F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721D2D" w:rsidRPr="00641565" w:rsidRDefault="00721D2D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1D2D" w:rsidRDefault="00721D2D" w:rsidP="00AF090B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357" w:rsidRPr="004B5589" w:rsidRDefault="00637357" w:rsidP="00637357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 xml:space="preserve">Варіант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:rsidR="00637357" w:rsidRPr="00641565" w:rsidRDefault="00637357" w:rsidP="00637357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637357" w:rsidRPr="00641565" w:rsidRDefault="00637357" w:rsidP="00637357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637357" w:rsidRPr="00641565" w:rsidRDefault="00637357" w:rsidP="00637357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637357" w:rsidRPr="00641565" w:rsidTr="00C217B1">
        <w:tc>
          <w:tcPr>
            <w:tcW w:w="534" w:type="dxa"/>
          </w:tcPr>
          <w:p w:rsidR="00637357" w:rsidRPr="003C580A" w:rsidRDefault="00637357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37357" w:rsidRPr="00641565" w:rsidRDefault="00637357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788" w:type="dxa"/>
          </w:tcPr>
          <w:p w:rsidR="00637357" w:rsidRPr="00721D2D" w:rsidRDefault="00637357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1D2D">
              <w:rPr>
                <w:rFonts w:ascii="Times New Roman" w:hAnsi="Times New Roman" w:cs="Times New Roman"/>
                <w:i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637357" w:rsidRPr="00C217B1" w:rsidRDefault="00637357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Ба</w:t>
            </w:r>
            <w:r w:rsidR="00C217B1">
              <w:rPr>
                <w:rFonts w:ascii="Times New Roman" w:hAnsi="Times New Roman" w:cs="Times New Roman"/>
              </w:rPr>
              <w:t>-</w:t>
            </w:r>
            <w:r w:rsidRPr="00C217B1">
              <w:rPr>
                <w:rFonts w:ascii="Times New Roman" w:hAnsi="Times New Roman" w:cs="Times New Roman"/>
              </w:rPr>
              <w:t>ли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56697C" w:rsidRDefault="00637357" w:rsidP="0063735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iCs/>
                <w:sz w:val="28"/>
                <w:szCs w:val="28"/>
              </w:rPr>
              <w:t>Малорухомий спосіб життя, зумовлений недостатньою руховою активністю, - це:</w:t>
            </w:r>
          </w:p>
          <w:p w:rsidR="00637357" w:rsidRPr="0056697C" w:rsidRDefault="00637357" w:rsidP="00637357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56697C">
              <w:rPr>
                <w:rFonts w:ascii="Times New Roman" w:hAnsi="Times New Roman" w:cs="Times New Roman"/>
                <w:bCs/>
                <w:sz w:val="28"/>
                <w:szCs w:val="28"/>
              </w:rPr>
              <w:t>гіпокенезія;</w:t>
            </w:r>
          </w:p>
          <w:p w:rsidR="00637357" w:rsidRPr="0056697C" w:rsidRDefault="00637357" w:rsidP="00637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б) гіпердинамія;</w:t>
            </w:r>
          </w:p>
          <w:p w:rsidR="00637357" w:rsidRPr="0056697C" w:rsidRDefault="00637357" w:rsidP="00637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 xml:space="preserve">в) кінезотерапія. </w:t>
            </w: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804F55" w:rsidRDefault="00637357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Спорт для всіх у країнах з високим рівнем залучення населення до рухової активності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країна на вибір</w:t>
            </w: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37357" w:rsidRPr="00804F55" w:rsidRDefault="00637357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</w:pPr>
          </w:p>
          <w:p w:rsidR="00637357" w:rsidRPr="00641565" w:rsidRDefault="00637357" w:rsidP="000065F4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A16FA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37357" w:rsidRPr="00641565" w:rsidRDefault="00637357" w:rsidP="00C21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217B1" w:rsidRPr="006B58E3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3F7FD9" w:rsidRDefault="00C217B1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543910" w:rsidRDefault="00637357" w:rsidP="00C21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10">
              <w:rPr>
                <w:rFonts w:ascii="Times New Roman" w:hAnsi="Times New Roman" w:cs="Times New Roman"/>
                <w:sz w:val="28"/>
                <w:szCs w:val="28"/>
              </w:rPr>
              <w:t xml:space="preserve">Ациклічні вправи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637357" w:rsidRPr="00641565" w:rsidRDefault="00637357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A16FA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</w:t>
            </w:r>
          </w:p>
          <w:p w:rsidR="00637357" w:rsidRPr="00641565" w:rsidRDefault="00637357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637357" w:rsidRDefault="00637357" w:rsidP="0063735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Які ігри сприяли формуванню у дітей необхідних умінь і навичок, а також максимально зближали їх з природою?</w:t>
            </w:r>
          </w:p>
          <w:p w:rsidR="00637357" w:rsidRPr="00637357" w:rsidRDefault="00637357" w:rsidP="000065F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ігри з імітацією трудових процесів: </w:t>
            </w:r>
            <w:r w:rsidRPr="0063735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землеробства, полювання, рибальства;</w:t>
            </w:r>
          </w:p>
          <w:p w:rsidR="00637357" w:rsidRPr="00637357" w:rsidRDefault="00637357" w:rsidP="000065F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ігри з елементами весільного обряду;</w:t>
            </w:r>
          </w:p>
          <w:p w:rsidR="00637357" w:rsidRPr="00637357" w:rsidRDefault="00637357" w:rsidP="000065F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ігри, присвячені народженню дитини;</w:t>
            </w:r>
          </w:p>
          <w:p w:rsidR="00637357" w:rsidRPr="00637357" w:rsidRDefault="00637357" w:rsidP="000065F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ігри з елементами військових дій</w:t>
            </w:r>
            <w:r w:rsidRPr="00637357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;</w:t>
            </w:r>
          </w:p>
          <w:p w:rsidR="00637357" w:rsidRPr="00637357" w:rsidRDefault="00637357" w:rsidP="000065F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637357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56697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відповіді а), б), в) і г)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291F2A" w:rsidRDefault="00637357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F2A">
              <w:rPr>
                <w:rFonts w:ascii="Times New Roman" w:hAnsi="Times New Roman" w:cs="Times New Roman"/>
                <w:sz w:val="28"/>
                <w:szCs w:val="28"/>
              </w:rPr>
              <w:t>Діяльність міжнародних організацій на підтримку спорту для всіх</w:t>
            </w:r>
          </w:p>
          <w:tbl>
            <w:tblPr>
              <w:tblStyle w:val="a8"/>
              <w:tblW w:w="8345" w:type="dxa"/>
              <w:tblLayout w:type="fixed"/>
              <w:tblLook w:val="04A0"/>
            </w:tblPr>
            <w:tblGrid>
              <w:gridCol w:w="1730"/>
              <w:gridCol w:w="1134"/>
              <w:gridCol w:w="2693"/>
              <w:gridCol w:w="2788"/>
            </w:tblGrid>
            <w:tr w:rsidR="00637357" w:rsidRPr="00D95D00" w:rsidTr="00C217B1">
              <w:tc>
                <w:tcPr>
                  <w:tcW w:w="1730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Міжнародна організація</w:t>
                  </w:r>
                </w:p>
              </w:tc>
              <w:tc>
                <w:tcPr>
                  <w:tcW w:w="1134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створення</w:t>
                  </w:r>
                </w:p>
              </w:tc>
              <w:tc>
                <w:tcPr>
                  <w:tcW w:w="2693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Діяльність</w:t>
                  </w:r>
                </w:p>
              </w:tc>
              <w:tc>
                <w:tcPr>
                  <w:tcW w:w="2788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5D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Як підтримує СПОРТ для ВСІХ</w:t>
                  </w:r>
                </w:p>
              </w:tc>
            </w:tr>
            <w:tr w:rsidR="00637357" w:rsidRPr="00D95D00" w:rsidTr="00C217B1">
              <w:tc>
                <w:tcPr>
                  <w:tcW w:w="1730" w:type="dxa"/>
                </w:tcPr>
                <w:p w:rsidR="0029228B" w:rsidRPr="0029228B" w:rsidRDefault="0029228B" w:rsidP="002922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922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ВООЗ</w:t>
                  </w:r>
                </w:p>
                <w:p w:rsidR="0029228B" w:rsidRPr="00D95D00" w:rsidRDefault="0029228B" w:rsidP="002922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22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hyperlink r:id="rId7" w:history="1">
                    <w:r w:rsidRPr="0029228B">
                      <w:rPr>
                        <w:rStyle w:val="a9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Всесвітня організація охорони здоров'я</w:t>
                    </w:r>
                  </w:hyperlink>
                  <w:r w:rsidRPr="002922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6FAE" w:rsidRPr="00D95D00" w:rsidRDefault="00A16FAE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</w:tcPr>
                <w:p w:rsidR="00637357" w:rsidRPr="00D95D00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7357" w:rsidRPr="00804F55" w:rsidRDefault="00637357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1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Pr="000C698E" w:rsidRDefault="00637357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33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Проаналізуйте гру </w:t>
            </w:r>
            <w:r w:rsidRPr="000C698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C698E" w:rsidRPr="000C698E">
              <w:rPr>
                <w:rFonts w:ascii="Times New Roman" w:hAnsi="Times New Roman"/>
                <w:sz w:val="28"/>
                <w:szCs w:val="28"/>
              </w:rPr>
              <w:t>Боротьба за м’яч</w:t>
            </w:r>
            <w:r w:rsidRPr="000C698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637357" w:rsidRPr="00EF6894" w:rsidRDefault="00637357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85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4"/>
              <w:gridCol w:w="1850"/>
              <w:gridCol w:w="3603"/>
              <w:gridCol w:w="2646"/>
            </w:tblGrid>
            <w:tr w:rsidR="00637357" w:rsidRPr="00EF6894" w:rsidTr="00C217B1">
              <w:tc>
                <w:tcPr>
                  <w:tcW w:w="424" w:type="dxa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Вік 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c>
                <w:tcPr>
                  <w:tcW w:w="424" w:type="dxa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фізичних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c>
                <w:tcPr>
                  <w:tcW w:w="424" w:type="dxa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Розвиток морально-вольових якостей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c>
                <w:tcPr>
                  <w:tcW w:w="424" w:type="dxa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 якої рухливості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rPr>
                <w:trHeight w:val="345"/>
              </w:trPr>
              <w:tc>
                <w:tcPr>
                  <w:tcW w:w="424" w:type="dxa"/>
                  <w:vMerge w:val="restart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Спортивна спрямованість </w:t>
                  </w:r>
                </w:p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Проаналізуй чи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можна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застосувати у виді спорту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яким ти займаєш</w:t>
                  </w: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ся!!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rPr>
                <w:trHeight w:val="300"/>
              </w:trPr>
              <w:tc>
                <w:tcPr>
                  <w:tcW w:w="424" w:type="dxa"/>
                  <w:vMerge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rPr>
                <w:trHeight w:val="471"/>
              </w:trPr>
              <w:tc>
                <w:tcPr>
                  <w:tcW w:w="424" w:type="dxa"/>
                  <w:vMerge w:val="restart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 w:val="restart"/>
                  <w:vAlign w:val="center"/>
                </w:tcPr>
                <w:p w:rsidR="00637357" w:rsidRPr="002333DB" w:rsidRDefault="00637357" w:rsidP="00C217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Застосовувати на змаганнях</w:t>
                  </w:r>
                </w:p>
              </w:tc>
              <w:tc>
                <w:tcPr>
                  <w:tcW w:w="3603" w:type="dxa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rPr>
                <w:trHeight w:val="480"/>
              </w:trPr>
              <w:tc>
                <w:tcPr>
                  <w:tcW w:w="424" w:type="dxa"/>
                  <w:vMerge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vMerge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3" w:type="dxa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7357" w:rsidRPr="00EF6894" w:rsidTr="00C217B1">
              <w:trPr>
                <w:trHeight w:val="300"/>
              </w:trPr>
              <w:tc>
                <w:tcPr>
                  <w:tcW w:w="424" w:type="dxa"/>
                </w:tcPr>
                <w:p w:rsidR="00637357" w:rsidRPr="00997F79" w:rsidRDefault="00637357" w:rsidP="000065F4">
                  <w:pPr>
                    <w:pStyle w:val="a7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</w:tcPr>
                <w:p w:rsidR="00637357" w:rsidRPr="002333DB" w:rsidRDefault="00637357" w:rsidP="00C217B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33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Шикування гравців при поясненні гри і місце керівника</w:t>
                  </w:r>
                </w:p>
              </w:tc>
              <w:tc>
                <w:tcPr>
                  <w:tcW w:w="6249" w:type="dxa"/>
                  <w:gridSpan w:val="2"/>
                </w:tcPr>
                <w:p w:rsidR="00637357" w:rsidRPr="00EF6894" w:rsidRDefault="00637357" w:rsidP="00C217B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7357" w:rsidRPr="00EF6894" w:rsidRDefault="00637357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534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13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37357" w:rsidRDefault="00637357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Проаналізуйте гру</w:t>
            </w:r>
          </w:p>
          <w:tbl>
            <w:tblPr>
              <w:tblStyle w:val="a8"/>
              <w:tblW w:w="17094" w:type="dxa"/>
              <w:tblLayout w:type="fixed"/>
              <w:tblLook w:val="04A0"/>
            </w:tblPr>
            <w:tblGrid>
              <w:gridCol w:w="1588"/>
              <w:gridCol w:w="1276"/>
              <w:gridCol w:w="5683"/>
              <w:gridCol w:w="2849"/>
              <w:gridCol w:w="2849"/>
              <w:gridCol w:w="2849"/>
            </w:tblGrid>
            <w:tr w:rsidR="00637357" w:rsidTr="00C217B1">
              <w:tc>
                <w:tcPr>
                  <w:tcW w:w="1588" w:type="dxa"/>
                </w:tcPr>
                <w:p w:rsidR="00637357" w:rsidRPr="009272CB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 гри</w:t>
                  </w:r>
                </w:p>
              </w:tc>
              <w:tc>
                <w:tcPr>
                  <w:tcW w:w="1276" w:type="dxa"/>
                </w:tcPr>
                <w:p w:rsidR="00637357" w:rsidRPr="009272CB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 якого народу</w:t>
                  </w:r>
                </w:p>
              </w:tc>
              <w:tc>
                <w:tcPr>
                  <w:tcW w:w="5683" w:type="dxa"/>
                </w:tcPr>
                <w:p w:rsidR="00637357" w:rsidRPr="00882F4C" w:rsidRDefault="00637357" w:rsidP="00C217B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Схематичне зображення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айданчика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F0A6A">
                    <w:rPr>
                      <w:rFonts w:ascii="Times New Roman" w:hAnsi="Times New Roman"/>
                      <w:sz w:val="24"/>
                      <w:szCs w:val="24"/>
                    </w:rPr>
                    <w:t>(намалювати олівцем)</w:t>
                  </w: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37357" w:rsidTr="00C217B1">
              <w:tc>
                <w:tcPr>
                  <w:tcW w:w="1588" w:type="dxa"/>
                </w:tcPr>
                <w:p w:rsidR="00637357" w:rsidRPr="00BE5853" w:rsidRDefault="00BE5853" w:rsidP="00C217B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="000B654B">
                    <w:rPr>
                      <w:rFonts w:ascii="Times New Roman" w:hAnsi="Times New Roman"/>
                      <w:sz w:val="24"/>
                      <w:szCs w:val="24"/>
                    </w:rPr>
                    <w:t>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нго</w:t>
                  </w:r>
                </w:p>
              </w:tc>
              <w:tc>
                <w:tcPr>
                  <w:tcW w:w="1276" w:type="dxa"/>
                </w:tcPr>
                <w:p w:rsidR="00637357" w:rsidRPr="009272CB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83" w:type="dxa"/>
                </w:tcPr>
                <w:p w:rsidR="00637357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357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357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357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7357" w:rsidRPr="00882F4C" w:rsidRDefault="00637357" w:rsidP="00C217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9" w:type="dxa"/>
                </w:tcPr>
                <w:p w:rsidR="00637357" w:rsidRDefault="00637357" w:rsidP="00C217B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37357" w:rsidRPr="002333DB" w:rsidRDefault="00637357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7357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357" w:rsidRPr="00641565" w:rsidTr="00C217B1">
        <w:tc>
          <w:tcPr>
            <w:tcW w:w="9322" w:type="dxa"/>
            <w:gridSpan w:val="2"/>
          </w:tcPr>
          <w:p w:rsidR="00637357" w:rsidRPr="00641565" w:rsidRDefault="00637357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637357" w:rsidRPr="00641565" w:rsidRDefault="00637357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6FAE" w:rsidRDefault="00A16FAE" w:rsidP="003C580A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80A" w:rsidRPr="004B5589" w:rsidRDefault="003C580A" w:rsidP="003C580A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589">
        <w:rPr>
          <w:rFonts w:ascii="Times New Roman" w:hAnsi="Times New Roman" w:cs="Times New Roman"/>
          <w:b/>
          <w:sz w:val="28"/>
          <w:szCs w:val="28"/>
        </w:rPr>
        <w:t>Перелік рекомендованої літератури</w:t>
      </w:r>
    </w:p>
    <w:p w:rsidR="003C580A" w:rsidRPr="00913507" w:rsidRDefault="003C580A" w:rsidP="003C580A">
      <w:pPr>
        <w:pStyle w:val="2"/>
        <w:widowControl w:val="0"/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Основна:</w:t>
      </w:r>
    </w:p>
    <w:p w:rsidR="000B654B" w:rsidRPr="000B654B" w:rsidRDefault="000B654B" w:rsidP="000065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54B">
        <w:rPr>
          <w:rFonts w:ascii="Times New Roman" w:hAnsi="Times New Roman" w:cs="Times New Roman"/>
          <w:sz w:val="24"/>
          <w:szCs w:val="24"/>
        </w:rPr>
        <w:t xml:space="preserve">Бессарабова О.В. Курс лекцій з дисципліни «Загальна теорія спорту для всіх» для студентів фак. фіз. вих. напряму підг. : 6.010203 «Здоров’я людини» / уклад.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B654B">
        <w:rPr>
          <w:rFonts w:ascii="Times New Roman" w:hAnsi="Times New Roman" w:cs="Times New Roman"/>
          <w:sz w:val="24"/>
          <w:szCs w:val="24"/>
        </w:rPr>
        <w:t>О.В. Бессарабова, В.І. Кемкіна, О.І.Ванюк. – Запоріжжя : ЗНТУ, 2016. – 88 с. </w:t>
      </w:r>
      <w:r w:rsidRPr="000B65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654B" w:rsidRPr="000B654B" w:rsidRDefault="000B654B" w:rsidP="000065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54B">
        <w:rPr>
          <w:rFonts w:ascii="Times New Roman" w:hAnsi="Times New Roman" w:cs="Times New Roman"/>
          <w:sz w:val="24"/>
          <w:szCs w:val="24"/>
        </w:rPr>
        <w:t>Дутчак М.В. Спорт для всіх в Україні : теорія і практика / М.В. Дутчак. – К. : Олімп. л-ра, 2009. – 279 с.</w:t>
      </w:r>
    </w:p>
    <w:p w:rsidR="003C580A" w:rsidRPr="000B654B" w:rsidRDefault="003C580A" w:rsidP="000065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54B">
        <w:rPr>
          <w:rFonts w:ascii="Times New Roman" w:hAnsi="Times New Roman" w:cs="Times New Roman"/>
          <w:sz w:val="24"/>
          <w:szCs w:val="24"/>
        </w:rPr>
        <w:t>Гальченко Л.В. Рухливі і національні ігри з методикою викладання : навч.-мет. пос. для студ. освіт.-кваліф. Рівня «бакалавр» напр.. підг. «Фізичне виховання», «Здоров’я людини», «Спорт». Ч. 1 / уклад. Л.В. Гальченко. – Запор</w:t>
      </w:r>
      <w:r w:rsidR="000B654B">
        <w:rPr>
          <w:rFonts w:ascii="Times New Roman" w:hAnsi="Times New Roman" w:cs="Times New Roman"/>
          <w:sz w:val="24"/>
          <w:szCs w:val="24"/>
        </w:rPr>
        <w:t>іжжя : ЗНУ, 2012. – 123 с.</w:t>
      </w:r>
    </w:p>
    <w:p w:rsidR="003C580A" w:rsidRPr="000B654B" w:rsidRDefault="003C580A" w:rsidP="000065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54B">
        <w:rPr>
          <w:rFonts w:ascii="Times New Roman" w:hAnsi="Times New Roman" w:cs="Times New Roman"/>
          <w:sz w:val="24"/>
          <w:szCs w:val="24"/>
        </w:rPr>
        <w:t>Гальченко Л.В. Рухливі і національні ігри з методикою викладання : навч.-метод. пос. для студ. освітньо-кваліф. Рівня «бакалавр» напр.. підгот. «Фізичне виховання», «Здоров’я людини», «Спорт». Ч. 2. / уклад. Л.В. Гальченко. – Запоріжжя : ЗНУ, 2013. – 116 с.</w:t>
      </w:r>
    </w:p>
    <w:p w:rsidR="00A16FAE" w:rsidRDefault="00A16FAE" w:rsidP="00894E72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E54" w:rsidRPr="00537E54" w:rsidRDefault="00C52691" w:rsidP="00894E72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54">
        <w:rPr>
          <w:rFonts w:ascii="Times New Roman" w:hAnsi="Times New Roman" w:cs="Times New Roman"/>
          <w:b/>
          <w:sz w:val="28"/>
          <w:szCs w:val="28"/>
        </w:rPr>
        <w:t xml:space="preserve">Контрольна робота з </w:t>
      </w:r>
      <w:r w:rsidR="00537E54">
        <w:rPr>
          <w:rFonts w:ascii="Times New Roman" w:hAnsi="Times New Roman" w:cs="Times New Roman"/>
          <w:b/>
          <w:sz w:val="28"/>
          <w:szCs w:val="28"/>
        </w:rPr>
        <w:t>р</w:t>
      </w:r>
      <w:r w:rsidR="00537E54" w:rsidRPr="00537E54">
        <w:rPr>
          <w:rFonts w:ascii="Times New Roman" w:hAnsi="Times New Roman" w:cs="Times New Roman"/>
          <w:b/>
          <w:sz w:val="28"/>
          <w:szCs w:val="28"/>
        </w:rPr>
        <w:t>озділу 2</w:t>
      </w:r>
      <w:r w:rsidR="00537E54">
        <w:rPr>
          <w:rFonts w:ascii="Times New Roman" w:hAnsi="Times New Roman" w:cs="Times New Roman"/>
          <w:b/>
          <w:sz w:val="28"/>
          <w:szCs w:val="28"/>
        </w:rPr>
        <w:t>.</w:t>
      </w:r>
      <w:r w:rsidR="00537E54" w:rsidRPr="00537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7E54">
        <w:rPr>
          <w:rFonts w:ascii="Times New Roman" w:hAnsi="Times New Roman" w:cs="Times New Roman"/>
          <w:b/>
          <w:sz w:val="28"/>
          <w:szCs w:val="28"/>
        </w:rPr>
        <w:t>Х</w:t>
      </w:r>
      <w:r w:rsidR="00537E54" w:rsidRPr="00537E54">
        <w:rPr>
          <w:rFonts w:ascii="Times New Roman" w:hAnsi="Times New Roman" w:cs="Times New Roman"/>
          <w:b/>
          <w:sz w:val="28"/>
          <w:szCs w:val="28"/>
        </w:rPr>
        <w:t>арактеристика засобів спеціально оздоровчої направленості.</w:t>
      </w:r>
    </w:p>
    <w:p w:rsidR="00E0780D" w:rsidRPr="00894E72" w:rsidRDefault="00E0780D" w:rsidP="00894E72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E72">
        <w:rPr>
          <w:rFonts w:ascii="Times New Roman" w:hAnsi="Times New Roman" w:cs="Times New Roman"/>
          <w:b/>
          <w:bCs/>
          <w:iCs/>
          <w:sz w:val="28"/>
          <w:szCs w:val="28"/>
        </w:rPr>
        <w:t>Тема 10.</w:t>
      </w:r>
      <w:r w:rsidRPr="00894E72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894E72">
        <w:rPr>
          <w:rFonts w:ascii="Times New Roman" w:hAnsi="Times New Roman" w:cs="Times New Roman"/>
          <w:sz w:val="28"/>
          <w:szCs w:val="28"/>
        </w:rPr>
        <w:t>Організація та проведення масових фізкультурно-оздоровчих заходів.</w:t>
      </w:r>
    </w:p>
    <w:p w:rsidR="00811271" w:rsidRPr="00894E72" w:rsidRDefault="00811271" w:rsidP="00894E72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894E7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12. </w:t>
      </w:r>
      <w:r w:rsidRPr="00894E72">
        <w:rPr>
          <w:rFonts w:ascii="Times New Roman" w:hAnsi="Times New Roman" w:cs="Times New Roman"/>
          <w:sz w:val="28"/>
          <w:szCs w:val="28"/>
        </w:rPr>
        <w:t>Масові види спорту.</w:t>
      </w:r>
    </w:p>
    <w:p w:rsidR="00EA3CF4" w:rsidRPr="00894E72" w:rsidRDefault="00EA3CF4" w:rsidP="00894E72">
      <w:pPr>
        <w:widowControl w:val="0"/>
        <w:overflowPunct w:val="0"/>
        <w:autoSpaceDE w:val="0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</w:rPr>
      </w:pPr>
      <w:r w:rsidRPr="00894E72">
        <w:rPr>
          <w:rFonts w:ascii="Times New Roman" w:hAnsi="Times New Roman" w:cs="Times New Roman"/>
          <w:b/>
          <w:bCs/>
          <w:iCs/>
          <w:sz w:val="28"/>
          <w:szCs w:val="28"/>
        </w:rPr>
        <w:t>Тема 13.</w:t>
      </w:r>
      <w:r w:rsidRPr="00894E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4E72">
        <w:rPr>
          <w:rFonts w:ascii="Times New Roman" w:hAnsi="Times New Roman" w:cs="Times New Roman"/>
          <w:sz w:val="28"/>
          <w:szCs w:val="28"/>
        </w:rPr>
        <w:t>Різновиди традиційних рухових систем оздоровлення.</w:t>
      </w:r>
    </w:p>
    <w:p w:rsidR="00A16FAE" w:rsidRDefault="00A16FAE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5E20" w:rsidRPr="004B5589" w:rsidRDefault="00895E20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 xml:space="preserve">Варіант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895E20" w:rsidRPr="00641565" w:rsidTr="00A16FAE">
        <w:tc>
          <w:tcPr>
            <w:tcW w:w="534" w:type="dxa"/>
          </w:tcPr>
          <w:p w:rsidR="00895E20" w:rsidRPr="003C580A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788" w:type="dxa"/>
          </w:tcPr>
          <w:p w:rsidR="00895E20" w:rsidRPr="00721D2D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1D2D">
              <w:rPr>
                <w:rFonts w:ascii="Times New Roman" w:hAnsi="Times New Roman" w:cs="Times New Roman"/>
                <w:i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895E20" w:rsidRPr="00A16FAE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FAE">
              <w:rPr>
                <w:rFonts w:ascii="Times New Roman" w:hAnsi="Times New Roman" w:cs="Times New Roman"/>
              </w:rPr>
              <w:t>Ба</w:t>
            </w:r>
            <w:r w:rsidR="00A16FAE">
              <w:rPr>
                <w:rFonts w:ascii="Times New Roman" w:hAnsi="Times New Roman" w:cs="Times New Roman"/>
              </w:rPr>
              <w:t>-</w:t>
            </w:r>
            <w:r w:rsidRPr="00A16FAE">
              <w:rPr>
                <w:rFonts w:ascii="Times New Roman" w:hAnsi="Times New Roman" w:cs="Times New Roman"/>
              </w:rPr>
              <w:t>ли</w:t>
            </w:r>
          </w:p>
        </w:tc>
      </w:tr>
      <w:tr w:rsidR="00895E20" w:rsidRPr="00641565" w:rsidTr="00A16FAE">
        <w:trPr>
          <w:trHeight w:val="3138"/>
        </w:trPr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A80002" w:rsidRPr="00A80002" w:rsidRDefault="00A80002" w:rsidP="00A80002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8000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A80002" w:rsidRPr="00A80002" w:rsidRDefault="00A80002" w:rsidP="00A80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 xml:space="preserve">        Ігри                                                                Зміст</w:t>
            </w:r>
          </w:p>
          <w:p w:rsidR="00A80002" w:rsidRPr="00A80002" w:rsidRDefault="00A80002" w:rsidP="00A8000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 xml:space="preserve">1) спортивні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а) строго регламентоване суддівство;</w:t>
            </w:r>
          </w:p>
          <w:p w:rsidR="00A80002" w:rsidRPr="00A80002" w:rsidRDefault="00A80002" w:rsidP="00A8000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 xml:space="preserve">2) рухливі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б) спеціальна підготовка;</w:t>
            </w:r>
          </w:p>
          <w:p w:rsidR="00A80002" w:rsidRPr="00A80002" w:rsidRDefault="00A51641" w:rsidP="00A80002">
            <w:pPr>
              <w:ind w:left="3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641">
              <w:rPr>
                <w:rFonts w:ascii="Times New Roman" w:hAnsi="Times New Roman" w:cs="Times New Roman"/>
                <w:sz w:val="24"/>
                <w:szCs w:val="24"/>
              </w:rPr>
              <w:pict>
                <v:line id="_x0000_s1026" style="position:absolute;left:0;text-align:left;z-index:251660288" from="137.55pt,5.9pt" to="146.55pt,23.9pt">
                  <v:stroke endarrow="block"/>
                </v:line>
              </w:pict>
            </w:r>
            <w:r w:rsidR="00A80002" w:rsidRPr="00A80002">
              <w:rPr>
                <w:rFonts w:ascii="Times New Roman" w:hAnsi="Times New Roman" w:cs="Times New Roman"/>
                <w:sz w:val="24"/>
                <w:szCs w:val="24"/>
              </w:rPr>
              <w:t>в) спеціалізація гравців;</w:t>
            </w:r>
          </w:p>
          <w:p w:rsidR="00A80002" w:rsidRPr="00A80002" w:rsidRDefault="00A80002" w:rsidP="00A80002">
            <w:pPr>
              <w:ind w:left="3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г) присвоєння спортивних розрядів;</w:t>
            </w:r>
          </w:p>
          <w:p w:rsidR="00A80002" w:rsidRPr="00A80002" w:rsidRDefault="00A80002" w:rsidP="00A80002">
            <w:pPr>
              <w:ind w:left="3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д) участь усіх бажаючих;</w:t>
            </w:r>
          </w:p>
          <w:p w:rsidR="00A80002" w:rsidRPr="00A80002" w:rsidRDefault="00A80002" w:rsidP="00A80002">
            <w:pPr>
              <w:ind w:left="3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ж) можливість заміни інвентарю;</w:t>
            </w:r>
          </w:p>
          <w:p w:rsidR="00A80002" w:rsidRPr="00A80002" w:rsidRDefault="00A80002" w:rsidP="00A80002">
            <w:pPr>
              <w:ind w:left="4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>з) можливість припинення гри через суб'єктивні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причини</w:t>
            </w:r>
          </w:p>
          <w:p w:rsidR="00895E20" w:rsidRPr="00721D2D" w:rsidRDefault="00A80002" w:rsidP="00A84D5E">
            <w:pPr>
              <w:pStyle w:val="21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A80002">
              <w:rPr>
                <w:rFonts w:ascii="Times New Roman" w:hAnsi="Times New Roman" w:cs="Times New Roman"/>
                <w:sz w:val="24"/>
                <w:szCs w:val="24"/>
              </w:rPr>
              <w:t xml:space="preserve">Відповідь: </w:t>
            </w:r>
            <w:r w:rsidRPr="00A84D5E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FB75A4" w:rsidRPr="00FB75A4" w:rsidRDefault="00FB75A4" w:rsidP="00FB75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B75A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FB75A4" w:rsidRPr="00FB75A4" w:rsidRDefault="00FB75A4" w:rsidP="00FB75A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4">
              <w:rPr>
                <w:rFonts w:ascii="Times New Roman" w:hAnsi="Times New Roman" w:cs="Times New Roman"/>
                <w:sz w:val="24"/>
                <w:szCs w:val="24"/>
              </w:rPr>
              <w:t>Різновиди спортивних ігор                              Назви ігор</w:t>
            </w:r>
          </w:p>
          <w:tbl>
            <w:tblPr>
              <w:tblW w:w="8842" w:type="dxa"/>
              <w:tblInd w:w="175" w:type="dxa"/>
              <w:tblLayout w:type="fixed"/>
              <w:tblLook w:val="0000"/>
            </w:tblPr>
            <w:tblGrid>
              <w:gridCol w:w="4394"/>
              <w:gridCol w:w="4448"/>
            </w:tblGrid>
            <w:tr w:rsidR="00FB75A4" w:rsidRPr="00FB75A4" w:rsidTr="00FB75A4">
              <w:tc>
                <w:tcPr>
                  <w:tcW w:w="4394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Індивідуальні</w:t>
                  </w:r>
                </w:p>
              </w:tc>
              <w:tc>
                <w:tcPr>
                  <w:tcW w:w="4448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«Лакрос»</w:t>
                  </w:r>
                </w:p>
              </w:tc>
            </w:tr>
            <w:tr w:rsidR="00FB75A4" w:rsidRPr="00FB75A4" w:rsidTr="00FB75A4">
              <w:tc>
                <w:tcPr>
                  <w:tcW w:w="4394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Закидання в кошик</w:t>
                  </w:r>
                </w:p>
              </w:tc>
              <w:tc>
                <w:tcPr>
                  <w:tcW w:w="4448" w:type="dxa"/>
                </w:tcPr>
                <w:p w:rsidR="00FB75A4" w:rsidRPr="00FB75A4" w:rsidRDefault="00FB75A4" w:rsidP="00FB75A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«Сепак такро»</w:t>
                  </w:r>
                </w:p>
              </w:tc>
            </w:tr>
            <w:tr w:rsidR="00FB75A4" w:rsidRPr="00FB75A4" w:rsidTr="00FB75A4">
              <w:tc>
                <w:tcPr>
                  <w:tcW w:w="4394" w:type="dxa"/>
                </w:tcPr>
                <w:p w:rsidR="00FB75A4" w:rsidRPr="00FB75A4" w:rsidRDefault="00A51641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27" style="position:absolute;left:0;text-align:left;z-index:251662336;mso-position-horizontal-relative:text;mso-position-vertical-relative:text" from="162.8pt,7.75pt" to="171.8pt,25.75pt">
                        <v:stroke endarrow="block"/>
                      </v:line>
                    </w:pict>
                  </w:r>
                  <w:r w:rsidR="00FB75A4"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З ключкою</w:t>
                  </w:r>
                </w:p>
              </w:tc>
              <w:tc>
                <w:tcPr>
                  <w:tcW w:w="4448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«Кемарі»</w:t>
                  </w:r>
                </w:p>
              </w:tc>
            </w:tr>
            <w:tr w:rsidR="00FB75A4" w:rsidRPr="00FB75A4" w:rsidTr="00FB75A4">
              <w:tc>
                <w:tcPr>
                  <w:tcW w:w="4394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Із сіткою</w:t>
                  </w:r>
                </w:p>
              </w:tc>
              <w:tc>
                <w:tcPr>
                  <w:tcW w:w="4448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«Пелота»</w:t>
                  </w:r>
                </w:p>
              </w:tc>
            </w:tr>
            <w:tr w:rsidR="00FB75A4" w:rsidRPr="00FB75A4" w:rsidTr="00FB75A4">
              <w:tc>
                <w:tcPr>
                  <w:tcW w:w="4394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Футбол</w:t>
                  </w:r>
                </w:p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 З кулями</w:t>
                  </w:r>
                </w:p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7) З літаючим диском</w:t>
                  </w:r>
                </w:p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8) На дошці</w:t>
                  </w:r>
                </w:p>
              </w:tc>
              <w:tc>
                <w:tcPr>
                  <w:tcW w:w="4448" w:type="dxa"/>
                </w:tcPr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«Бочче»</w:t>
                  </w:r>
                </w:p>
                <w:p w:rsidR="00FB75A4" w:rsidRPr="00FB75A4" w:rsidRDefault="00FB75A4" w:rsidP="00FB75A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е)</w:t>
                  </w:r>
                  <w:r w:rsidRPr="00FB75A4">
                    <w:rPr>
                      <w:rFonts w:ascii="Times New Roman" w:hAnsi="Times New Roman" w:cs="Times New Roman"/>
                      <w:bCs/>
                      <w:color w:val="000000"/>
                      <w:spacing w:val="1"/>
                      <w:sz w:val="24"/>
                      <w:szCs w:val="24"/>
                    </w:rPr>
                    <w:t xml:space="preserve"> «Алтимат»</w:t>
                  </w:r>
                </w:p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ж) «Слембол»</w:t>
                  </w:r>
                </w:p>
                <w:p w:rsidR="00FB75A4" w:rsidRPr="00FB75A4" w:rsidRDefault="00FB75A4" w:rsidP="00FB75A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5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з) «Го»</w:t>
                  </w:r>
                </w:p>
              </w:tc>
            </w:tr>
          </w:tbl>
          <w:p w:rsidR="00895E20" w:rsidRPr="00FB75A4" w:rsidRDefault="00FB75A4" w:rsidP="002E0E3F">
            <w:pPr>
              <w:pStyle w:val="21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4">
              <w:rPr>
                <w:rFonts w:ascii="Times New Roman" w:hAnsi="Times New Roman" w:cs="Times New Roman"/>
                <w:sz w:val="24"/>
                <w:szCs w:val="24"/>
              </w:rPr>
              <w:t>Відповідь:</w:t>
            </w:r>
            <w:r w:rsidR="002E0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E3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8954A9" w:rsidRPr="008954A9" w:rsidRDefault="008954A9" w:rsidP="008954A9">
            <w:pPr>
              <w:pStyle w:val="1"/>
              <w:tabs>
                <w:tab w:val="left" w:pos="7106"/>
              </w:tabs>
              <w:ind w:firstLine="0"/>
              <w:jc w:val="both"/>
              <w:rPr>
                <w:b/>
                <w:color w:val="000000"/>
                <w:spacing w:val="2"/>
                <w:lang w:val="uk-UA"/>
              </w:rPr>
            </w:pPr>
            <w:r w:rsidRPr="008954A9">
              <w:rPr>
                <w:lang w:val="uk-UA"/>
              </w:rPr>
              <w:t>Зона тренувального режиму при оздоровчій (прискореній) ходьбі становить:</w:t>
            </w:r>
          </w:p>
          <w:p w:rsidR="00895E20" w:rsidRPr="00641565" w:rsidRDefault="00895E20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323293" w:rsidRPr="008954A9" w:rsidRDefault="00323293" w:rsidP="008954A9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54A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323293" w:rsidRPr="008954A9" w:rsidRDefault="00323293" w:rsidP="00895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A9">
              <w:rPr>
                <w:rFonts w:ascii="Times New Roman" w:hAnsi="Times New Roman" w:cs="Times New Roman"/>
                <w:sz w:val="24"/>
                <w:szCs w:val="24"/>
              </w:rPr>
              <w:t>Спортивні ігри з літаючим диском          Ігрове поле</w:t>
            </w:r>
          </w:p>
          <w:tbl>
            <w:tblPr>
              <w:tblW w:w="8383" w:type="dxa"/>
              <w:tblInd w:w="348" w:type="dxa"/>
              <w:tblLayout w:type="fixed"/>
              <w:tblLook w:val="0000"/>
            </w:tblPr>
            <w:tblGrid>
              <w:gridCol w:w="3087"/>
              <w:gridCol w:w="5296"/>
            </w:tblGrid>
            <w:tr w:rsidR="00323293" w:rsidRPr="008954A9" w:rsidTr="00AE5CB6">
              <w:tc>
                <w:tcPr>
                  <w:tcW w:w="3087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1) Дабл-диск-корт </w:t>
                  </w:r>
                </w:p>
              </w:tc>
              <w:tc>
                <w:tcPr>
                  <w:tcW w:w="5296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необмежена територія</w:t>
                  </w:r>
                </w:p>
              </w:tc>
            </w:tr>
            <w:tr w:rsidR="00323293" w:rsidRPr="008954A9" w:rsidTr="00AE5CB6">
              <w:tc>
                <w:tcPr>
                  <w:tcW w:w="3087" w:type="dxa"/>
                </w:tcPr>
                <w:p w:rsidR="00323293" w:rsidRPr="008954A9" w:rsidRDefault="00A51641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30" style="position:absolute;left:0;text-align:left;z-index:251668480;mso-position-horizontal-relative:text;mso-position-vertical-relative:text" from="120.35pt,9.15pt" to="129.35pt,27.15pt">
                        <v:stroke endarrow="block"/>
                      </v:line>
                    </w:pict>
                  </w:r>
                  <w:r w:rsidR="00323293"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Дискогольф</w:t>
                  </w:r>
                </w:p>
              </w:tc>
              <w:tc>
                <w:tcPr>
                  <w:tcW w:w="5296" w:type="dxa"/>
                </w:tcPr>
                <w:p w:rsidR="00323293" w:rsidRPr="008954A9" w:rsidRDefault="00323293" w:rsidP="008954A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гравці розміщуються</w:t>
                  </w:r>
                </w:p>
              </w:tc>
            </w:tr>
            <w:tr w:rsidR="00323293" w:rsidRPr="008954A9" w:rsidTr="00AE5CB6">
              <w:tc>
                <w:tcPr>
                  <w:tcW w:w="3087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Гатс</w:t>
                  </w:r>
                </w:p>
              </w:tc>
              <w:tc>
                <w:tcPr>
                  <w:tcW w:w="5296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один навпроти одного</w:t>
                  </w:r>
                </w:p>
              </w:tc>
            </w:tr>
            <w:tr w:rsidR="00323293" w:rsidRPr="008954A9" w:rsidTr="00AE5CB6">
              <w:tc>
                <w:tcPr>
                  <w:tcW w:w="3087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Алтимат</w:t>
                  </w:r>
                </w:p>
              </w:tc>
              <w:tc>
                <w:tcPr>
                  <w:tcW w:w="5296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відстані </w:t>
                  </w:r>
                  <w:smartTag w:uri="urn:schemas-microsoft-com:office:smarttags" w:element="metricconverter">
                    <w:smartTagPr>
                      <w:attr w:name="ProductID" w:val="14 м"/>
                    </w:smartTagPr>
                    <w:r w:rsidRPr="008954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14 м</w:t>
                    </w:r>
                  </w:smartTag>
                </w:p>
              </w:tc>
            </w:tr>
            <w:tr w:rsidR="00323293" w:rsidRPr="008954A9" w:rsidTr="00AE5CB6">
              <w:tc>
                <w:tcPr>
                  <w:tcW w:w="3087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96" w:type="dxa"/>
                </w:tcPr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2 квадрати по </w:t>
                  </w:r>
                  <w:smartTag w:uri="urn:schemas-microsoft-com:office:smarttags" w:element="metricconverter">
                    <w:smartTagPr>
                      <w:attr w:name="ProductID" w:val="13 м"/>
                    </w:smartTagPr>
                    <w:r w:rsidRPr="008954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13 м</w:t>
                    </w:r>
                  </w:smartTag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</w:t>
                  </w:r>
                </w:p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відстані </w:t>
                  </w:r>
                  <w:smartTag w:uri="urn:schemas-microsoft-com:office:smarttags" w:element="metricconverter">
                    <w:smartTagPr>
                      <w:attr w:name="ProductID" w:val="17 м"/>
                    </w:smartTagPr>
                    <w:r w:rsidRPr="008954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 м</w:t>
                    </w:r>
                  </w:smartTag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один від одного</w:t>
                  </w:r>
                </w:p>
                <w:p w:rsidR="00323293" w:rsidRPr="008954A9" w:rsidRDefault="00323293" w:rsidP="008954A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прямокутне з гольовими зонами на кінцях; розміри центральної частини поля становлять 65х35 м, глибина зон - </w:t>
                  </w:r>
                  <w:smartTag w:uri="urn:schemas-microsoft-com:office:smarttags" w:element="metricconverter">
                    <w:smartTagPr>
                      <w:attr w:name="ProductID" w:val="22 м"/>
                    </w:smartTagPr>
                    <w:r w:rsidRPr="008954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22 м</w:t>
                    </w:r>
                  </w:smartTag>
                  <w:r w:rsidRPr="00895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95E20" w:rsidRPr="00637357" w:rsidRDefault="00323293" w:rsidP="00F773C4">
            <w:pPr>
              <w:pStyle w:val="21"/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954A9">
              <w:rPr>
                <w:rFonts w:ascii="Times New Roman" w:hAnsi="Times New Roman" w:cs="Times New Roman"/>
                <w:sz w:val="24"/>
                <w:szCs w:val="24"/>
              </w:rPr>
              <w:t>Відповідь:    ___________________________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A5771" w:rsidRDefault="00DA5771" w:rsidP="00DA5771">
            <w:pPr>
              <w:pStyle w:val="1"/>
              <w:tabs>
                <w:tab w:val="left" w:pos="7106"/>
              </w:tabs>
              <w:ind w:firstLine="0"/>
              <w:rPr>
                <w:lang w:val="uk-UA"/>
              </w:rPr>
            </w:pPr>
            <w:r w:rsidRPr="00DA5771">
              <w:rPr>
                <w:lang w:val="uk-UA"/>
              </w:rPr>
              <w:t>При проявах переохолодження у воді треба:</w:t>
            </w:r>
            <w:r>
              <w:rPr>
                <w:lang w:val="uk-UA"/>
              </w:rPr>
              <w:t xml:space="preserve"> </w:t>
            </w:r>
          </w:p>
          <w:p w:rsidR="00DA5771" w:rsidRPr="00641565" w:rsidRDefault="00DA5771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4F2688" w:rsidRDefault="00895E20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6C2DA2" w:rsidRDefault="006C2DA2" w:rsidP="006C2DA2">
            <w:pPr>
              <w:pStyle w:val="23"/>
              <w:tabs>
                <w:tab w:val="left" w:pos="7106"/>
              </w:tabs>
              <w:ind w:firstLine="0"/>
              <w:rPr>
                <w:rFonts w:eastAsia="Calibri"/>
                <w:highlight w:val="yellow"/>
                <w:lang w:val="uk-UA"/>
              </w:rPr>
            </w:pPr>
            <w:r w:rsidRPr="006C2DA2">
              <w:rPr>
                <w:lang w:val="uk-UA"/>
              </w:rPr>
              <w:t xml:space="preserve">Найбільш навантажувальна ходьба, з погляду витрат енергії,  - це: </w:t>
            </w:r>
          </w:p>
          <w:p w:rsidR="006C2DA2" w:rsidRPr="00641565" w:rsidRDefault="006C2DA2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6C2DA2" w:rsidRDefault="00895E20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4F2688" w:rsidP="004F2688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88" w:type="dxa"/>
          </w:tcPr>
          <w:p w:rsidR="00347FFB" w:rsidRPr="00347FFB" w:rsidRDefault="00347FFB" w:rsidP="00347F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Як називається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система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фізичних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вправ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у воді,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виконуваних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під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музику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що поєднує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собі  елементи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плавання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гімнастики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стретчингу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силові</w:t>
            </w:r>
            <w:r w:rsidRPr="00347F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47FFB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вправи:</w:t>
            </w:r>
            <w:r w:rsidRPr="00347FF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7FFB" w:rsidRPr="00641565" w:rsidRDefault="00347FFB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2333DB" w:rsidRDefault="00895E20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9322" w:type="dxa"/>
            <w:gridSpan w:val="2"/>
          </w:tcPr>
          <w:p w:rsidR="00895E20" w:rsidRPr="00641565" w:rsidRDefault="00895E20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E20" w:rsidRDefault="00895E20" w:rsidP="00E67E56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5E20" w:rsidRPr="004B5589" w:rsidRDefault="00895E20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 xml:space="preserve">Варіант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895E20" w:rsidRPr="00641565" w:rsidTr="00A16FAE">
        <w:tc>
          <w:tcPr>
            <w:tcW w:w="534" w:type="dxa"/>
          </w:tcPr>
          <w:p w:rsidR="00895E20" w:rsidRPr="003C580A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788" w:type="dxa"/>
          </w:tcPr>
          <w:p w:rsidR="00895E20" w:rsidRPr="00721D2D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1D2D">
              <w:rPr>
                <w:rFonts w:ascii="Times New Roman" w:hAnsi="Times New Roman" w:cs="Times New Roman"/>
                <w:i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895E20" w:rsidRPr="00A16FAE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FAE">
              <w:rPr>
                <w:rFonts w:ascii="Times New Roman" w:hAnsi="Times New Roman" w:cs="Times New Roman"/>
              </w:rPr>
              <w:t>Ба</w:t>
            </w:r>
            <w:r w:rsidR="00A16FAE">
              <w:rPr>
                <w:rFonts w:ascii="Times New Roman" w:hAnsi="Times New Roman" w:cs="Times New Roman"/>
              </w:rPr>
              <w:t>-</w:t>
            </w:r>
            <w:r w:rsidRPr="00A16FAE">
              <w:rPr>
                <w:rFonts w:ascii="Times New Roman" w:hAnsi="Times New Roman" w:cs="Times New Roman"/>
              </w:rPr>
              <w:t>ли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E1315" w:rsidRPr="007E1315" w:rsidRDefault="007E1315" w:rsidP="007E1315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315">
              <w:rPr>
                <w:rFonts w:ascii="Times New Roman" w:hAnsi="Times New Roman" w:cs="Times New Roman"/>
                <w:sz w:val="28"/>
                <w:szCs w:val="28"/>
              </w:rPr>
              <w:t>Скільки ігор-естафет варто використовувати при проведенні змагань із комплексу рухливих ігор?</w:t>
            </w:r>
          </w:p>
          <w:p w:rsidR="007E1315" w:rsidRPr="0056697C" w:rsidRDefault="007E1315" w:rsidP="000065F4">
            <w:pPr>
              <w:pStyle w:val="a7"/>
              <w:numPr>
                <w:ilvl w:val="0"/>
                <w:numId w:val="16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6-10 ігор-естафет;</w:t>
            </w:r>
          </w:p>
          <w:p w:rsidR="007E1315" w:rsidRPr="007E1315" w:rsidRDefault="007E1315" w:rsidP="000065F4">
            <w:pPr>
              <w:pStyle w:val="a7"/>
              <w:numPr>
                <w:ilvl w:val="0"/>
                <w:numId w:val="16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 xml:space="preserve"> не менше ніж 12 ігор-естафет</w:t>
            </w:r>
            <w:r w:rsidRPr="007E131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5E20" w:rsidRPr="00721D2D" w:rsidRDefault="007E1315" w:rsidP="000065F4">
            <w:pPr>
              <w:pStyle w:val="a7"/>
              <w:numPr>
                <w:ilvl w:val="0"/>
                <w:numId w:val="16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315">
              <w:rPr>
                <w:rFonts w:ascii="Times New Roman" w:hAnsi="Times New Roman" w:cs="Times New Roman"/>
                <w:sz w:val="28"/>
                <w:szCs w:val="28"/>
              </w:rPr>
              <w:t xml:space="preserve"> 5-7 ігор-естафет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rPr>
          <w:trHeight w:val="1237"/>
        </w:trPr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85174" w:rsidRPr="00D85174" w:rsidRDefault="00D85174" w:rsidP="00D8517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8517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D85174" w:rsidRPr="00D85174" w:rsidRDefault="00D85174" w:rsidP="00D8517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74">
              <w:rPr>
                <w:rFonts w:ascii="Times New Roman" w:hAnsi="Times New Roman" w:cs="Times New Roman"/>
                <w:sz w:val="24"/>
                <w:szCs w:val="24"/>
              </w:rPr>
              <w:t>Спортивні ігри з ключкою                                   Інвентар</w:t>
            </w:r>
          </w:p>
          <w:tbl>
            <w:tblPr>
              <w:tblW w:w="8700" w:type="dxa"/>
              <w:tblInd w:w="317" w:type="dxa"/>
              <w:tblLayout w:type="fixed"/>
              <w:tblLook w:val="0000"/>
            </w:tblPr>
            <w:tblGrid>
              <w:gridCol w:w="4394"/>
              <w:gridCol w:w="4306"/>
            </w:tblGrid>
            <w:tr w:rsidR="00D85174" w:rsidRPr="00D85174" w:rsidTr="00D85174">
              <w:tc>
                <w:tcPr>
                  <w:tcW w:w="4394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Хокей із шайбою</w:t>
                  </w:r>
                </w:p>
              </w:tc>
              <w:tc>
                <w:tcPr>
                  <w:tcW w:w="4306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ключка та м'яч</w:t>
                  </w:r>
                </w:p>
              </w:tc>
            </w:tr>
            <w:tr w:rsidR="00D85174" w:rsidRPr="00D85174" w:rsidTr="00D85174">
              <w:tc>
                <w:tcPr>
                  <w:tcW w:w="4394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Хокей на траві</w:t>
                  </w:r>
                </w:p>
              </w:tc>
              <w:tc>
                <w:tcPr>
                  <w:tcW w:w="4306" w:type="dxa"/>
                </w:tcPr>
                <w:p w:rsidR="00D85174" w:rsidRPr="00D85174" w:rsidRDefault="00D85174" w:rsidP="00D8517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ключка та шайба</w:t>
                  </w:r>
                </w:p>
              </w:tc>
            </w:tr>
            <w:tr w:rsidR="00D85174" w:rsidRPr="00D85174" w:rsidTr="00D85174">
              <w:tc>
                <w:tcPr>
                  <w:tcW w:w="4394" w:type="dxa"/>
                </w:tcPr>
                <w:p w:rsidR="00D85174" w:rsidRPr="00D85174" w:rsidRDefault="00A51641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28" style="position:absolute;left:0;text-align:left;z-index:251664384;mso-position-horizontal-relative:text;mso-position-vertical-relative:text" from="162.8pt,7.75pt" to="171.8pt,25.75pt">
                        <v:stroke endarrow="block"/>
                      </v:line>
                    </w:pict>
                  </w:r>
                  <w:r w:rsidR="00D85174"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3) Хокей з м’ячем </w:t>
                  </w:r>
                </w:p>
              </w:tc>
              <w:tc>
                <w:tcPr>
                  <w:tcW w:w="4306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роликові ковзани,</w:t>
                  </w:r>
                </w:p>
              </w:tc>
            </w:tr>
            <w:tr w:rsidR="00D85174" w:rsidRPr="00D85174" w:rsidTr="00D85174">
              <w:tc>
                <w:tcPr>
                  <w:tcW w:w="4394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Флорбол</w:t>
                  </w:r>
                </w:p>
              </w:tc>
              <w:tc>
                <w:tcPr>
                  <w:tcW w:w="4306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ключка й м’яч</w:t>
                  </w:r>
                </w:p>
              </w:tc>
            </w:tr>
            <w:tr w:rsidR="00D85174" w:rsidRPr="00D85174" w:rsidTr="00D85174">
              <w:tc>
                <w:tcPr>
                  <w:tcW w:w="4394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Індорхокей</w:t>
                  </w:r>
                </w:p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 Хокей на роликових ковзанах</w:t>
                  </w:r>
                </w:p>
              </w:tc>
              <w:tc>
                <w:tcPr>
                  <w:tcW w:w="4306" w:type="dxa"/>
                </w:tcPr>
                <w:p w:rsidR="00D85174" w:rsidRPr="00D85174" w:rsidRDefault="00AE5CB6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 w:rsidR="00D85174"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пластмасові ключки</w:t>
                  </w:r>
                </w:p>
                <w:p w:rsidR="00D85174" w:rsidRPr="00D85174" w:rsidRDefault="00D85174" w:rsidP="00D8517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bCs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 пластмасові м'ячі</w:t>
                  </w:r>
                </w:p>
              </w:tc>
            </w:tr>
          </w:tbl>
          <w:p w:rsidR="00895E20" w:rsidRPr="00641565" w:rsidRDefault="00D85174" w:rsidP="00AE5CB6">
            <w:pPr>
              <w:pStyle w:val="21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4">
              <w:rPr>
                <w:rFonts w:ascii="Times New Roman" w:hAnsi="Times New Roman" w:cs="Times New Roman"/>
                <w:sz w:val="24"/>
                <w:szCs w:val="24"/>
              </w:rPr>
              <w:t>Відповідь:</w:t>
            </w:r>
            <w:r w:rsidRPr="00792BBC">
              <w:rPr>
                <w:sz w:val="20"/>
                <w:szCs w:val="20"/>
              </w:rPr>
              <w:t xml:space="preserve">   </w:t>
            </w:r>
            <w:r w:rsidR="00AE5CB6" w:rsidRPr="00AE5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CB6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E0780D" w:rsidRPr="004F2688" w:rsidRDefault="004F2688" w:rsidP="004F2688">
            <w:pPr>
              <w:pStyle w:val="1"/>
              <w:tabs>
                <w:tab w:val="left" w:pos="7106"/>
              </w:tabs>
              <w:ind w:firstLine="0"/>
              <w:jc w:val="both"/>
            </w:pPr>
            <w:r w:rsidRPr="004F2688">
              <w:rPr>
                <w:lang w:val="uk-UA"/>
              </w:rPr>
              <w:t>Оздоровча ходьба надає оптимального тренувального ефекту для здорових людей при навантаженні:</w:t>
            </w:r>
            <w:r>
              <w:rPr>
                <w:lang w:val="uk-UA"/>
              </w:rPr>
              <w:t xml:space="preserve"> </w:t>
            </w:r>
          </w:p>
          <w:p w:rsidR="00895E20" w:rsidRPr="00641565" w:rsidRDefault="00895E20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4F2688" w:rsidRPr="00F31AE6" w:rsidRDefault="004F2688" w:rsidP="004F2688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1AE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5836C1" w:rsidRPr="00F31AE6" w:rsidRDefault="005836C1" w:rsidP="005836C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1A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Вид спорту                                               Ігри</w:t>
            </w:r>
          </w:p>
          <w:tbl>
            <w:tblPr>
              <w:tblW w:w="7716" w:type="dxa"/>
              <w:jc w:val="center"/>
              <w:tblInd w:w="1855" w:type="dxa"/>
              <w:tblLayout w:type="fixed"/>
              <w:tblLook w:val="0000"/>
            </w:tblPr>
            <w:tblGrid>
              <w:gridCol w:w="3260"/>
              <w:gridCol w:w="4456"/>
            </w:tblGrid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футбол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Pr="00F31AE6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«Баскетбол-волейбол»</w:t>
                  </w:r>
                </w:p>
              </w:tc>
            </w:tr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A5164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35" style="position:absolute;left:0;text-align:left;z-index:251674624;mso-position-horizontal-relative:text;mso-position-vertical-relative:text" from="140.45pt,11.25pt" to="149.45pt,29.25pt">
                        <v:stroke endarrow="block"/>
                      </v:line>
                    </w:pict>
                  </w:r>
                  <w:r w:rsidR="005836C1"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волейбол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«Кенгуру»</w:t>
                  </w:r>
                </w:p>
              </w:tc>
            </w:tr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баскетбол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</w:t>
                  </w:r>
                  <w:r w:rsidRPr="00F31AE6">
                    <w:rPr>
                      <w:rFonts w:ascii="Times New Roman" w:hAnsi="Times New Roman" w:cs="Times New Roman"/>
                      <w:color w:val="000000"/>
                      <w:spacing w:val="5"/>
                      <w:sz w:val="24"/>
                      <w:szCs w:val="24"/>
                    </w:rPr>
                    <w:t>«Гілка через сітку»</w:t>
                  </w:r>
                </w:p>
              </w:tc>
            </w:tr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гандбол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«Мяч капітанові»</w:t>
                  </w:r>
                </w:p>
              </w:tc>
            </w:tr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регбі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д) </w:t>
                  </w:r>
                  <w:r w:rsidRPr="00F31AE6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«Гра з капітанами»</w:t>
                  </w:r>
                </w:p>
              </w:tc>
            </w:tr>
            <w:tr w:rsidR="005836C1" w:rsidRPr="00F31AE6" w:rsidTr="005836C1">
              <w:trPr>
                <w:jc w:val="center"/>
              </w:trPr>
              <w:tc>
                <w:tcPr>
                  <w:tcW w:w="3260" w:type="dxa"/>
                </w:tcPr>
                <w:p w:rsidR="005836C1" w:rsidRPr="00F31AE6" w:rsidRDefault="005836C1" w:rsidP="005836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 хокей</w:t>
                  </w:r>
                </w:p>
              </w:tc>
              <w:tc>
                <w:tcPr>
                  <w:tcW w:w="4456" w:type="dxa"/>
                </w:tcPr>
                <w:p w:rsidR="005836C1" w:rsidRPr="00F31AE6" w:rsidRDefault="005836C1" w:rsidP="005836C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A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е) </w:t>
                  </w:r>
                  <w:r w:rsidRPr="00F31AE6">
                    <w:rPr>
                      <w:rFonts w:ascii="Times New Roman" w:hAnsi="Times New Roman" w:cs="Times New Roman"/>
                      <w:spacing w:val="-3"/>
                      <w:sz w:val="24"/>
                      <w:szCs w:val="24"/>
                    </w:rPr>
                    <w:t>«Боротьба за мяч»</w:t>
                  </w:r>
                </w:p>
              </w:tc>
            </w:tr>
          </w:tbl>
          <w:p w:rsidR="00895E20" w:rsidRPr="00F31AE6" w:rsidRDefault="004F2688" w:rsidP="00F31AE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F31AE6">
              <w:rPr>
                <w:rFonts w:ascii="Times New Roman" w:hAnsi="Times New Roman" w:cs="Times New Roman"/>
                <w:sz w:val="24"/>
                <w:szCs w:val="24"/>
              </w:rPr>
              <w:t>Відповідь:</w:t>
            </w:r>
            <w:r w:rsidR="00F31AE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31AE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A5771" w:rsidRPr="00DA5771" w:rsidRDefault="00DA5771" w:rsidP="00DA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Яка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середня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оптимальна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швидкість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їзди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велосипеді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що забезпечує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хороший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тренувальний</w:t>
            </w:r>
            <w:r w:rsidRPr="00DA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771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ефект? </w:t>
            </w:r>
            <w:r w:rsidR="0056697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DA5771" w:rsidRPr="00641565" w:rsidRDefault="00DA5771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DA5771" w:rsidRPr="004F2688" w:rsidRDefault="00DA5771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5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895E20" w:rsidRPr="004A40BF" w:rsidRDefault="004A40BF" w:rsidP="004A40BF">
            <w:pPr>
              <w:pStyle w:val="23"/>
              <w:tabs>
                <w:tab w:val="left" w:pos="7106"/>
              </w:tabs>
              <w:ind w:firstLine="0"/>
              <w:rPr>
                <w:lang w:val="uk-UA"/>
              </w:rPr>
            </w:pPr>
            <w:r w:rsidRPr="004A40BF">
              <w:rPr>
                <w:lang w:val="uk-UA"/>
              </w:rPr>
              <w:t xml:space="preserve">Частота занять оздоровчим бігом для початківців становить: </w:t>
            </w:r>
          </w:p>
          <w:p w:rsidR="004A40BF" w:rsidRPr="00641565" w:rsidRDefault="004A40BF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4A40BF" w:rsidRPr="004A40BF" w:rsidRDefault="004A40BF" w:rsidP="004A40BF">
            <w:pPr>
              <w:pStyle w:val="23"/>
              <w:tabs>
                <w:tab w:val="left" w:pos="7106"/>
              </w:tabs>
              <w:ind w:firstLine="0"/>
              <w:rPr>
                <w:b/>
                <w:color w:val="000000"/>
                <w:spacing w:val="2"/>
                <w:lang w:val="uk-U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7C0595" w:rsidP="007C0595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88" w:type="dxa"/>
          </w:tcPr>
          <w:p w:rsidR="0091017C" w:rsidRPr="0091017C" w:rsidRDefault="0091017C" w:rsidP="009101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Як називається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система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вправ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циклічних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видах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спорту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пов'язаних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з проявом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витривалості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ходьба,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біг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плавання),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спрямована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на підвищення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функціональних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можливостей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СС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дихальної</w:t>
            </w:r>
            <w:r w:rsidRPr="009101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1017C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систем?:</w:t>
            </w:r>
          </w:p>
          <w:p w:rsidR="0091017C" w:rsidRPr="00641565" w:rsidRDefault="0091017C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4F2688" w:rsidRDefault="00895E20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9322" w:type="dxa"/>
            <w:gridSpan w:val="2"/>
          </w:tcPr>
          <w:p w:rsidR="00895E20" w:rsidRPr="00641565" w:rsidRDefault="00895E20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E20" w:rsidRDefault="00895E20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E20" w:rsidRPr="004B5589" w:rsidRDefault="00895E20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5589">
        <w:rPr>
          <w:rFonts w:ascii="Times New Roman" w:hAnsi="Times New Roman" w:cs="Times New Roman"/>
          <w:b/>
          <w:i/>
          <w:sz w:val="28"/>
          <w:szCs w:val="28"/>
        </w:rPr>
        <w:t xml:space="preserve">Варіант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rPr>
          <w:bCs/>
          <w:szCs w:val="28"/>
        </w:rPr>
      </w:pPr>
      <w:r w:rsidRPr="00641565">
        <w:rPr>
          <w:bCs/>
          <w:szCs w:val="28"/>
        </w:rPr>
        <w:t>______________________________________________________________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  <w:r w:rsidRPr="00641565">
        <w:rPr>
          <w:sz w:val="20"/>
        </w:rPr>
        <w:t>(прізвище, ім’я, по батькові)</w:t>
      </w:r>
    </w:p>
    <w:p w:rsidR="00895E20" w:rsidRPr="00641565" w:rsidRDefault="00895E20" w:rsidP="00895E20">
      <w:pPr>
        <w:pStyle w:val="a3"/>
        <w:widowControl w:val="0"/>
        <w:tabs>
          <w:tab w:val="left" w:pos="1260"/>
        </w:tabs>
        <w:ind w:left="1069"/>
        <w:jc w:val="center"/>
        <w:rPr>
          <w:sz w:val="20"/>
        </w:rPr>
      </w:pPr>
    </w:p>
    <w:tbl>
      <w:tblPr>
        <w:tblStyle w:val="a8"/>
        <w:tblW w:w="9961" w:type="dxa"/>
        <w:tblLayout w:type="fixed"/>
        <w:tblLook w:val="04A0"/>
      </w:tblPr>
      <w:tblGrid>
        <w:gridCol w:w="534"/>
        <w:gridCol w:w="8788"/>
        <w:gridCol w:w="639"/>
      </w:tblGrid>
      <w:tr w:rsidR="00895E20" w:rsidRPr="00641565" w:rsidTr="00A16FAE">
        <w:tc>
          <w:tcPr>
            <w:tcW w:w="534" w:type="dxa"/>
          </w:tcPr>
          <w:p w:rsidR="00895E20" w:rsidRPr="003C580A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80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788" w:type="dxa"/>
          </w:tcPr>
          <w:p w:rsidR="00895E20" w:rsidRPr="00721D2D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1D2D">
              <w:rPr>
                <w:rFonts w:ascii="Times New Roman" w:hAnsi="Times New Roman" w:cs="Times New Roman"/>
                <w:i/>
                <w:sz w:val="28"/>
                <w:szCs w:val="28"/>
              </w:rPr>
              <w:t>Запитання</w:t>
            </w:r>
          </w:p>
        </w:tc>
        <w:tc>
          <w:tcPr>
            <w:tcW w:w="639" w:type="dxa"/>
            <w:vAlign w:val="center"/>
          </w:tcPr>
          <w:p w:rsidR="00895E20" w:rsidRPr="00A16FAE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FAE">
              <w:rPr>
                <w:rFonts w:ascii="Times New Roman" w:hAnsi="Times New Roman" w:cs="Times New Roman"/>
              </w:rPr>
              <w:t>Ба</w:t>
            </w:r>
            <w:r w:rsidR="00A16FAE">
              <w:rPr>
                <w:rFonts w:ascii="Times New Roman" w:hAnsi="Times New Roman" w:cs="Times New Roman"/>
              </w:rPr>
              <w:t>-</w:t>
            </w:r>
            <w:r w:rsidRPr="00A16FAE">
              <w:rPr>
                <w:rFonts w:ascii="Times New Roman" w:hAnsi="Times New Roman" w:cs="Times New Roman"/>
              </w:rPr>
              <w:t>ли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AB765F" w:rsidRPr="00AB765F" w:rsidRDefault="00AB765F" w:rsidP="00AB765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65F">
              <w:rPr>
                <w:rFonts w:ascii="Times New Roman" w:hAnsi="Times New Roman" w:cs="Times New Roman"/>
                <w:sz w:val="28"/>
                <w:szCs w:val="28"/>
              </w:rPr>
              <w:t>Як треба розподілити ігри, ігрові вправи і конкурси при проведенні змагань з комплексу рухливих ігор?</w:t>
            </w:r>
          </w:p>
          <w:p w:rsidR="00AB765F" w:rsidRPr="00AB765F" w:rsidRDefault="00AB765F" w:rsidP="000065F4">
            <w:pPr>
              <w:pStyle w:val="a7"/>
              <w:numPr>
                <w:ilvl w:val="0"/>
                <w:numId w:val="18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65F">
              <w:rPr>
                <w:rFonts w:ascii="Times New Roman" w:hAnsi="Times New Roman" w:cs="Times New Roman"/>
                <w:sz w:val="28"/>
                <w:szCs w:val="28"/>
              </w:rPr>
              <w:t xml:space="preserve"> у такій послідовності, щоб не допустити перевтоми і надмірного збудження дітей;</w:t>
            </w:r>
          </w:p>
          <w:p w:rsidR="00AB765F" w:rsidRPr="00AB765F" w:rsidRDefault="00AB765F" w:rsidP="000065F4">
            <w:pPr>
              <w:pStyle w:val="a7"/>
              <w:numPr>
                <w:ilvl w:val="0"/>
                <w:numId w:val="18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65F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можливість для оптимального прояву їхніх здібностей; </w:t>
            </w:r>
          </w:p>
          <w:p w:rsidR="007E1315" w:rsidRPr="00721D2D" w:rsidRDefault="00AB765F" w:rsidP="000065F4">
            <w:pPr>
              <w:pStyle w:val="a7"/>
              <w:numPr>
                <w:ilvl w:val="0"/>
                <w:numId w:val="18"/>
              </w:numPr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697C">
              <w:rPr>
                <w:rFonts w:ascii="Times New Roman" w:hAnsi="Times New Roman" w:cs="Times New Roman"/>
                <w:sz w:val="28"/>
                <w:szCs w:val="28"/>
              </w:rPr>
              <w:t>відповіді а) і б)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85174" w:rsidRPr="00D85174" w:rsidRDefault="00D85174" w:rsidP="00D8517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8517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D85174" w:rsidRPr="00D85174" w:rsidRDefault="00D85174" w:rsidP="00D8517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74">
              <w:rPr>
                <w:rFonts w:ascii="Times New Roman" w:hAnsi="Times New Roman" w:cs="Times New Roman"/>
                <w:sz w:val="24"/>
                <w:szCs w:val="24"/>
              </w:rPr>
              <w:t>Спортивні ігри із кулями                                   Країна, інвентар</w:t>
            </w:r>
          </w:p>
          <w:tbl>
            <w:tblPr>
              <w:tblW w:w="8383" w:type="dxa"/>
              <w:tblInd w:w="634" w:type="dxa"/>
              <w:tblLayout w:type="fixed"/>
              <w:tblLook w:val="0000"/>
            </w:tblPr>
            <w:tblGrid>
              <w:gridCol w:w="4361"/>
              <w:gridCol w:w="4022"/>
            </w:tblGrid>
            <w:tr w:rsidR="00D85174" w:rsidRPr="00D85174" w:rsidTr="00D85174">
              <w:tc>
                <w:tcPr>
                  <w:tcW w:w="4361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1) Бочче </w:t>
                  </w:r>
                </w:p>
              </w:tc>
              <w:tc>
                <w:tcPr>
                  <w:tcW w:w="4022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Франція </w:t>
                  </w:r>
                </w:p>
              </w:tc>
            </w:tr>
            <w:tr w:rsidR="00D85174" w:rsidRPr="00D85174" w:rsidTr="00D85174">
              <w:tc>
                <w:tcPr>
                  <w:tcW w:w="4361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Крокет</w:t>
                  </w:r>
                </w:p>
              </w:tc>
              <w:tc>
                <w:tcPr>
                  <w:tcW w:w="4022" w:type="dxa"/>
                </w:tcPr>
                <w:p w:rsidR="00D85174" w:rsidRPr="00D85174" w:rsidRDefault="00D85174" w:rsidP="00D8517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Давня Греція та Єгипет</w:t>
                  </w:r>
                </w:p>
              </w:tc>
            </w:tr>
            <w:tr w:rsidR="00D85174" w:rsidRPr="00D85174" w:rsidTr="00D85174">
              <w:tc>
                <w:tcPr>
                  <w:tcW w:w="4361" w:type="dxa"/>
                </w:tcPr>
                <w:p w:rsidR="00D85174" w:rsidRPr="00D85174" w:rsidRDefault="00A51641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29" style="position:absolute;left:0;text-align:left;z-index:251666432;mso-position-horizontal-relative:text;mso-position-vertical-relative:text" from="162.8pt,7.75pt" to="171.8pt,25.75pt">
                        <v:stroke endarrow="block"/>
                      </v:line>
                    </w:pict>
                  </w:r>
                  <w:r w:rsidR="00D85174"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Керлінг</w:t>
                  </w:r>
                </w:p>
              </w:tc>
              <w:tc>
                <w:tcPr>
                  <w:tcW w:w="4022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Шотландія</w:t>
                  </w:r>
                </w:p>
              </w:tc>
            </w:tr>
            <w:tr w:rsidR="00D85174" w:rsidRPr="00D85174" w:rsidTr="00D85174">
              <w:tc>
                <w:tcPr>
                  <w:tcW w:w="4361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2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молоток, дерев'яні кулі</w:t>
                  </w:r>
                </w:p>
              </w:tc>
            </w:tr>
            <w:tr w:rsidR="00D85174" w:rsidRPr="00D85174" w:rsidTr="00D85174">
              <w:tc>
                <w:tcPr>
                  <w:tcW w:w="4361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2" w:type="dxa"/>
                </w:tcPr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гранітні шайби, щітки</w:t>
                  </w:r>
                </w:p>
                <w:p w:rsidR="00D85174" w:rsidRPr="00D85174" w:rsidRDefault="00D85174" w:rsidP="00D851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51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е) кулі з дерева або пластмаси</w:t>
                  </w:r>
                </w:p>
              </w:tc>
            </w:tr>
          </w:tbl>
          <w:p w:rsidR="00D85174" w:rsidRPr="00D85174" w:rsidRDefault="00D85174" w:rsidP="00D85174">
            <w:pPr>
              <w:pStyle w:val="21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74">
              <w:rPr>
                <w:rFonts w:ascii="Times New Roman" w:hAnsi="Times New Roman" w:cs="Times New Roman"/>
                <w:sz w:val="24"/>
                <w:szCs w:val="24"/>
              </w:rPr>
              <w:t xml:space="preserve">Відповідь:    </w:t>
            </w:r>
            <w:r w:rsidR="005669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D8517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95E20" w:rsidRPr="00641565" w:rsidRDefault="00895E20" w:rsidP="00D8517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E1315" w:rsidRPr="0056697C" w:rsidRDefault="00BA2E5C" w:rsidP="00BA2E5C">
            <w:pPr>
              <w:pStyle w:val="1"/>
              <w:tabs>
                <w:tab w:val="left" w:pos="7106"/>
              </w:tabs>
              <w:ind w:firstLine="0"/>
              <w:rPr>
                <w:lang w:val="uk-UA"/>
              </w:rPr>
            </w:pPr>
            <w:r w:rsidRPr="00BA2E5C">
              <w:rPr>
                <w:lang w:val="uk-UA"/>
              </w:rPr>
              <w:t>Протипоказанням до оздоровчого тренування є:</w:t>
            </w:r>
            <w:r>
              <w:rPr>
                <w:lang w:val="uk-UA"/>
              </w:rPr>
              <w:t xml:space="preserve"> </w:t>
            </w:r>
          </w:p>
          <w:p w:rsidR="00895E20" w:rsidRPr="00641565" w:rsidRDefault="00895E20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641565" w:rsidRDefault="00895E20" w:rsidP="00C217B1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3F7FD9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DD30D3" w:rsidRPr="00EC271D" w:rsidRDefault="00DD30D3" w:rsidP="00EC271D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C271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Встановити відповідність</w:t>
            </w:r>
          </w:p>
          <w:p w:rsidR="00DD30D3" w:rsidRPr="00EC271D" w:rsidRDefault="00DD30D3" w:rsidP="00EC27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271D">
              <w:rPr>
                <w:rFonts w:ascii="Times New Roman" w:hAnsi="Times New Roman" w:cs="Times New Roman"/>
                <w:sz w:val="24"/>
                <w:szCs w:val="24"/>
              </w:rPr>
              <w:t>Інші види спортивних ігор                                 Країна, інвентар</w:t>
            </w:r>
          </w:p>
          <w:tbl>
            <w:tblPr>
              <w:tblW w:w="8383" w:type="dxa"/>
              <w:tblInd w:w="634" w:type="dxa"/>
              <w:tblLayout w:type="fixed"/>
              <w:tblLook w:val="0000"/>
            </w:tblPr>
            <w:tblGrid>
              <w:gridCol w:w="4077"/>
              <w:gridCol w:w="4306"/>
            </w:tblGrid>
            <w:tr w:rsidR="00DD30D3" w:rsidRPr="00EC271D" w:rsidTr="00EC271D">
              <w:tc>
                <w:tcPr>
                  <w:tcW w:w="4077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Бузкуші</w:t>
                  </w:r>
                </w:p>
              </w:tc>
              <w:tc>
                <w:tcPr>
                  <w:tcW w:w="4306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пневматична зброя, </w:t>
                  </w:r>
                </w:p>
              </w:tc>
            </w:tr>
            <w:tr w:rsidR="00DD30D3" w:rsidRPr="00EC271D" w:rsidTr="00EC271D">
              <w:tc>
                <w:tcPr>
                  <w:tcW w:w="4077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Кабадді</w:t>
                  </w:r>
                </w:p>
              </w:tc>
              <w:tc>
                <w:tcPr>
                  <w:tcW w:w="4306" w:type="dxa"/>
                </w:tcPr>
                <w:p w:rsidR="00DD30D3" w:rsidRPr="00EC271D" w:rsidRDefault="00DD30D3" w:rsidP="00EC271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стріляє капсулами</w:t>
                  </w:r>
                </w:p>
              </w:tc>
            </w:tr>
            <w:tr w:rsidR="00DD30D3" w:rsidRPr="00EC271D" w:rsidTr="00EC271D">
              <w:tc>
                <w:tcPr>
                  <w:tcW w:w="4077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Пейнтбол</w:t>
                  </w:r>
                </w:p>
              </w:tc>
              <w:tc>
                <w:tcPr>
                  <w:tcW w:w="4306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Афганістан; кінь і козел</w:t>
                  </w:r>
                </w:p>
              </w:tc>
            </w:tr>
            <w:tr w:rsidR="00DD30D3" w:rsidRPr="00EC271D" w:rsidTr="00EC271D">
              <w:tc>
                <w:tcPr>
                  <w:tcW w:w="4077" w:type="dxa"/>
                </w:tcPr>
                <w:p w:rsidR="00DD30D3" w:rsidRPr="00EC271D" w:rsidRDefault="00A51641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1641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line id="_x0000_s1032" style="position:absolute;left:0;text-align:left;z-index:251672576;mso-position-horizontal-relative:text;mso-position-vertical-relative:text" from="150pt,9.6pt" to="159pt,27.6pt">
                        <v:stroke endarrow="block"/>
                      </v:line>
                    </w:pict>
                  </w:r>
                  <w:r w:rsidR="00DD30D3"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Велобóл</w:t>
                  </w:r>
                </w:p>
              </w:tc>
              <w:tc>
                <w:tcPr>
                  <w:tcW w:w="4306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м’яч, окуляри</w:t>
                  </w:r>
                </w:p>
              </w:tc>
            </w:tr>
            <w:tr w:rsidR="00DD30D3" w:rsidRPr="00EC271D" w:rsidTr="00EC271D">
              <w:tc>
                <w:tcPr>
                  <w:tcW w:w="4077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Во́дне по́ло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 Пушбо́л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7) Улама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8) Рінго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9) Чоукбол</w:t>
                  </w:r>
                </w:p>
              </w:tc>
              <w:tc>
                <w:tcPr>
                  <w:tcW w:w="4306" w:type="dxa"/>
                </w:tcPr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Індія</w:t>
                  </w:r>
                </w:p>
                <w:p w:rsidR="00DD30D3" w:rsidRPr="00EC271D" w:rsidRDefault="00DD30D3" w:rsidP="00EC271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е)</w:t>
                  </w:r>
                  <w:r w:rsidRPr="00EC271D">
                    <w:rPr>
                      <w:rFonts w:ascii="Times New Roman" w:hAnsi="Times New Roman" w:cs="Times New Roman"/>
                      <w:bCs/>
                      <w:color w:val="000000"/>
                      <w:spacing w:val="1"/>
                      <w:sz w:val="24"/>
                      <w:szCs w:val="24"/>
                    </w:rPr>
                    <w:t xml:space="preserve"> м’яч 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ж) кільце</w:t>
                  </w:r>
                </w:p>
                <w:p w:rsidR="00DD30D3" w:rsidRPr="00EC271D" w:rsidRDefault="00DD30D3" w:rsidP="00EC271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з) Німеччина; велосипед і м'яч</w:t>
                  </w:r>
                </w:p>
              </w:tc>
            </w:tr>
          </w:tbl>
          <w:p w:rsidR="00895E20" w:rsidRPr="00637357" w:rsidRDefault="00DD30D3" w:rsidP="00FC3AAB">
            <w:pPr>
              <w:pStyle w:val="21"/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C271D">
              <w:rPr>
                <w:rFonts w:ascii="Times New Roman" w:hAnsi="Times New Roman" w:cs="Times New Roman"/>
                <w:sz w:val="24"/>
                <w:szCs w:val="24"/>
              </w:rPr>
              <w:t xml:space="preserve">Відповідь:   </w:t>
            </w:r>
            <w:r w:rsidR="0056697C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FC3AA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EC271D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A4660B" w:rsidRPr="00A4660B" w:rsidRDefault="00A4660B" w:rsidP="00A46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Який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рухової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діяльності,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на думку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вчених,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дорівнює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приблизно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90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% ефективності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тривалого бігу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оцінюючи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за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споживанням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кисню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і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спалюваних</w:t>
            </w: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60B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калорій:</w:t>
            </w:r>
            <w:r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660B" w:rsidRPr="00A4660B" w:rsidRDefault="00A4660B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A4660B" w:rsidRDefault="00895E20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17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895E20" w:rsidRDefault="00EA3CF4" w:rsidP="00EA3CF4">
            <w:pPr>
              <w:pStyle w:val="23"/>
              <w:tabs>
                <w:tab w:val="left" w:pos="7106"/>
              </w:tabs>
              <w:ind w:firstLine="0"/>
              <w:rPr>
                <w:lang w:val="uk-UA"/>
              </w:rPr>
            </w:pPr>
            <w:r w:rsidRPr="00EA3CF4">
              <w:rPr>
                <w:lang w:val="uk-UA"/>
              </w:rPr>
              <w:t xml:space="preserve">Оздоровчий біг краще починати: </w:t>
            </w:r>
          </w:p>
          <w:p w:rsidR="00EA3CF4" w:rsidRPr="00A4660B" w:rsidRDefault="00EA3CF4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EA3CF4" w:rsidRPr="00EA3CF4" w:rsidRDefault="00EA3CF4" w:rsidP="00EA3CF4">
            <w:pPr>
              <w:pStyle w:val="23"/>
              <w:tabs>
                <w:tab w:val="left" w:pos="7106"/>
              </w:tabs>
              <w:ind w:firstLine="0"/>
              <w:rPr>
                <w:color w:val="000000"/>
                <w:spacing w:val="2"/>
                <w:lang w:val="uk-U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Pr="00641565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534" w:type="dxa"/>
          </w:tcPr>
          <w:p w:rsidR="00895E20" w:rsidRPr="00641565" w:rsidRDefault="004A40BF" w:rsidP="004A40BF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88" w:type="dxa"/>
          </w:tcPr>
          <w:p w:rsidR="00064FD5" w:rsidRPr="00064FD5" w:rsidRDefault="00064FD5" w:rsidP="00064FD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Система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фізичних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вправ (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переважно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силових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для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жінок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спрямована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корекцію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фігури і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поліпшення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функціонального</w:t>
            </w:r>
            <w:r w:rsidRPr="00064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64FD5">
              <w:rPr>
                <w:rStyle w:val="hps"/>
                <w:rFonts w:ascii="Times New Roman" w:eastAsia="Calibri" w:hAnsi="Times New Roman" w:cs="Times New Roman"/>
                <w:sz w:val="28"/>
                <w:szCs w:val="28"/>
              </w:rPr>
              <w:t>стану організму, - це:</w:t>
            </w:r>
            <w:r w:rsidRPr="00064FD5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4FD5" w:rsidRPr="00A4660B" w:rsidRDefault="00064FD5" w:rsidP="000065F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60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895E20" w:rsidRPr="00F6049F" w:rsidRDefault="00895E20" w:rsidP="00C217B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magenta"/>
              </w:rPr>
            </w:pPr>
          </w:p>
        </w:tc>
        <w:tc>
          <w:tcPr>
            <w:tcW w:w="639" w:type="dxa"/>
            <w:vAlign w:val="center"/>
          </w:tcPr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6FAE" w:rsidRPr="006B58E3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E20" w:rsidRDefault="00A16FAE" w:rsidP="00A16FAE">
            <w:pPr>
              <w:pStyle w:val="2"/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E20" w:rsidRPr="00641565" w:rsidTr="00A16FAE">
        <w:tc>
          <w:tcPr>
            <w:tcW w:w="9322" w:type="dxa"/>
            <w:gridSpan w:val="2"/>
          </w:tcPr>
          <w:p w:rsidR="00895E20" w:rsidRPr="00641565" w:rsidRDefault="00895E20" w:rsidP="00C217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565">
              <w:rPr>
                <w:rFonts w:ascii="Times New Roman" w:hAnsi="Times New Roman" w:cs="Times New Roman"/>
                <w:sz w:val="28"/>
                <w:szCs w:val="28"/>
              </w:rPr>
              <w:t>Підсумкові бали за відповіді</w:t>
            </w:r>
          </w:p>
        </w:tc>
        <w:tc>
          <w:tcPr>
            <w:tcW w:w="639" w:type="dxa"/>
          </w:tcPr>
          <w:p w:rsidR="00895E20" w:rsidRPr="00641565" w:rsidRDefault="00895E20" w:rsidP="000065F4">
            <w:pPr>
              <w:pStyle w:val="2"/>
              <w:widowControl w:val="0"/>
              <w:numPr>
                <w:ilvl w:val="0"/>
                <w:numId w:val="4"/>
              </w:num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E20" w:rsidRDefault="00895E20" w:rsidP="00895E20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507" w:rsidRPr="004B5589" w:rsidRDefault="00913507" w:rsidP="00913507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589">
        <w:rPr>
          <w:rFonts w:ascii="Times New Roman" w:hAnsi="Times New Roman" w:cs="Times New Roman"/>
          <w:b/>
          <w:sz w:val="28"/>
          <w:szCs w:val="28"/>
        </w:rPr>
        <w:t>Перелік рекомендованої літератури</w:t>
      </w:r>
    </w:p>
    <w:p w:rsidR="00CC1407" w:rsidRPr="004B5589" w:rsidRDefault="00CC1407" w:rsidP="00CC140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589">
        <w:rPr>
          <w:rFonts w:ascii="Times New Roman" w:hAnsi="Times New Roman" w:cs="Times New Roman"/>
          <w:sz w:val="28"/>
          <w:szCs w:val="28"/>
        </w:rPr>
        <w:t>Основна:</w:t>
      </w:r>
    </w:p>
    <w:p w:rsidR="007106E2" w:rsidRPr="007106E2" w:rsidRDefault="007106E2" w:rsidP="000065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6E2">
        <w:rPr>
          <w:rFonts w:ascii="Times New Roman" w:hAnsi="Times New Roman" w:cs="Times New Roman"/>
          <w:sz w:val="24"/>
          <w:szCs w:val="24"/>
        </w:rPr>
        <w:t>Ивко И.А. Физкультурно-оздоровительные технологии : курс лекций / сост. И. А. Ивко. – Омск : Изд-во СибГУФК, 2009. – 152 с.</w:t>
      </w:r>
    </w:p>
    <w:p w:rsidR="007106E2" w:rsidRPr="007106E2" w:rsidRDefault="007106E2" w:rsidP="000065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6E2">
        <w:rPr>
          <w:rFonts w:ascii="Times New Roman" w:hAnsi="Times New Roman" w:cs="Times New Roman"/>
          <w:sz w:val="24"/>
          <w:szCs w:val="24"/>
        </w:rPr>
        <w:t xml:space="preserve">Фурманов А.Г. Оздоровительная физическая культура: учеб.для студ. Вузов </w:t>
      </w:r>
      <w:r w:rsidRPr="007106E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Pr="007106E2">
        <w:rPr>
          <w:rFonts w:ascii="Times New Roman" w:hAnsi="Times New Roman" w:cs="Times New Roman"/>
          <w:sz w:val="24"/>
          <w:szCs w:val="24"/>
        </w:rPr>
        <w:t>/ А.Г. Фурманов, М.Б. Юспа. – Мн.: Тесей, 2003. – 526 с.</w:t>
      </w:r>
    </w:p>
    <w:p w:rsidR="007106E2" w:rsidRPr="007106E2" w:rsidRDefault="00913507" w:rsidP="000065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06E2">
        <w:rPr>
          <w:rFonts w:ascii="Times New Roman" w:hAnsi="Times New Roman" w:cs="Times New Roman"/>
          <w:sz w:val="24"/>
          <w:szCs w:val="24"/>
        </w:rPr>
        <w:t xml:space="preserve">Гальченко Л.В. </w:t>
      </w:r>
      <w:r w:rsidR="007106E2" w:rsidRPr="007106E2">
        <w:rPr>
          <w:rFonts w:ascii="Times New Roman" w:hAnsi="Times New Roman" w:cs="Times New Roman"/>
          <w:sz w:val="24"/>
          <w:szCs w:val="24"/>
        </w:rPr>
        <w:t>Спортивні ігри</w:t>
      </w:r>
      <w:r w:rsidRPr="007106E2">
        <w:rPr>
          <w:rFonts w:ascii="Times New Roman" w:hAnsi="Times New Roman" w:cs="Times New Roman"/>
          <w:sz w:val="24"/>
          <w:szCs w:val="24"/>
        </w:rPr>
        <w:t xml:space="preserve"> : навч.-мет. пос. для студ. освіт.-кваліф. рівня "бакалавр" напр. підг. </w:t>
      </w:r>
      <w:r w:rsidR="007106E2" w:rsidRPr="007106E2">
        <w:rPr>
          <w:rFonts w:ascii="Times New Roman" w:eastAsia="Calibri" w:hAnsi="Times New Roman" w:cs="Times New Roman"/>
          <w:sz w:val="24"/>
          <w:szCs w:val="24"/>
        </w:rPr>
        <w:t>«Соціальна педагогіка»</w:t>
      </w:r>
      <w:r w:rsidR="007106E2" w:rsidRPr="007106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106E2" w:rsidRPr="007106E2">
        <w:rPr>
          <w:rFonts w:ascii="Times New Roman" w:eastAsia="Calibri" w:hAnsi="Times New Roman" w:cs="Times New Roman"/>
          <w:sz w:val="24"/>
          <w:szCs w:val="24"/>
        </w:rPr>
        <w:t>/ Уклад. Л.В. Гальченко. – Запоріжжя: ЗНУ, 2014. – 123 с.</w:t>
      </w:r>
    </w:p>
    <w:p w:rsidR="007106E2" w:rsidRPr="00641565" w:rsidRDefault="007106E2" w:rsidP="00766550">
      <w:pPr>
        <w:pStyle w:val="a3"/>
      </w:pPr>
    </w:p>
    <w:p w:rsidR="008322B7" w:rsidRPr="00641565" w:rsidRDefault="008322B7" w:rsidP="008322B7">
      <w:pPr>
        <w:pStyle w:val="a3"/>
        <w:ind w:firstLine="0"/>
      </w:pPr>
      <w:r w:rsidRPr="00641565">
        <w:t xml:space="preserve">                                                       Розроблені викладачем_________________</w:t>
      </w:r>
    </w:p>
    <w:p w:rsidR="008C6033" w:rsidRPr="00641565" w:rsidRDefault="008C6033">
      <w:pPr>
        <w:rPr>
          <w:rFonts w:ascii="Times New Roman" w:hAnsi="Times New Roman" w:cs="Times New Roman"/>
        </w:rPr>
      </w:pPr>
    </w:p>
    <w:sectPr w:rsidR="008C6033" w:rsidRPr="00641565" w:rsidSect="00E81EF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004" w:rsidRPr="00770AF4" w:rsidRDefault="00576004" w:rsidP="00954477">
      <w:pPr>
        <w:spacing w:after="0" w:line="240" w:lineRule="auto"/>
        <w:rPr>
          <w:rFonts w:eastAsiaTheme="minorEastAsia"/>
          <w:lang w:val="ru-RU"/>
        </w:rPr>
      </w:pPr>
      <w:r>
        <w:separator/>
      </w:r>
    </w:p>
  </w:endnote>
  <w:endnote w:type="continuationSeparator" w:id="1">
    <w:p w:rsidR="00576004" w:rsidRPr="00770AF4" w:rsidRDefault="00576004" w:rsidP="00954477">
      <w:pPr>
        <w:spacing w:after="0" w:line="240" w:lineRule="auto"/>
        <w:rPr>
          <w:rFonts w:eastAsiaTheme="minorEastAsia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004" w:rsidRPr="00770AF4" w:rsidRDefault="00576004" w:rsidP="00954477">
      <w:pPr>
        <w:spacing w:after="0" w:line="240" w:lineRule="auto"/>
        <w:rPr>
          <w:rFonts w:eastAsiaTheme="minorEastAsia"/>
          <w:lang w:val="ru-RU"/>
        </w:rPr>
      </w:pPr>
      <w:r>
        <w:separator/>
      </w:r>
    </w:p>
  </w:footnote>
  <w:footnote w:type="continuationSeparator" w:id="1">
    <w:p w:rsidR="00576004" w:rsidRPr="00770AF4" w:rsidRDefault="00576004" w:rsidP="00954477">
      <w:pPr>
        <w:spacing w:after="0" w:line="240" w:lineRule="auto"/>
        <w:rPr>
          <w:rFonts w:eastAsiaTheme="minorEastAsia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550298"/>
      <w:docPartObj>
        <w:docPartGallery w:val="Page Numbers (Top of Page)"/>
        <w:docPartUnique/>
      </w:docPartObj>
    </w:sdtPr>
    <w:sdtContent>
      <w:p w:rsidR="00C217B1" w:rsidRDefault="00A51641">
        <w:pPr>
          <w:pStyle w:val="aa"/>
          <w:jc w:val="right"/>
        </w:pPr>
        <w:fldSimple w:instr=" PAGE   \* MERGEFORMAT ">
          <w:r w:rsidR="0056697C">
            <w:rPr>
              <w:noProof/>
            </w:rPr>
            <w:t>11</w:t>
          </w:r>
        </w:fldSimple>
      </w:p>
    </w:sdtContent>
  </w:sdt>
  <w:p w:rsidR="00C217B1" w:rsidRDefault="00C217B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977"/>
    <w:multiLevelType w:val="hybridMultilevel"/>
    <w:tmpl w:val="6F022B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524F"/>
    <w:multiLevelType w:val="hybridMultilevel"/>
    <w:tmpl w:val="D250FA44"/>
    <w:lvl w:ilvl="0" w:tplc="E63C21F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6590A"/>
    <w:multiLevelType w:val="hybridMultilevel"/>
    <w:tmpl w:val="3A7AED70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52100"/>
    <w:multiLevelType w:val="hybridMultilevel"/>
    <w:tmpl w:val="4718E74A"/>
    <w:lvl w:ilvl="0" w:tplc="8BA4A9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40F22"/>
    <w:multiLevelType w:val="hybridMultilevel"/>
    <w:tmpl w:val="356CF4FC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C148A"/>
    <w:multiLevelType w:val="hybridMultilevel"/>
    <w:tmpl w:val="543620D2"/>
    <w:lvl w:ilvl="0" w:tplc="E63C21F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070F"/>
    <w:multiLevelType w:val="hybridMultilevel"/>
    <w:tmpl w:val="41D854B8"/>
    <w:lvl w:ilvl="0" w:tplc="98F8D776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014C"/>
    <w:multiLevelType w:val="hybridMultilevel"/>
    <w:tmpl w:val="023ABC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F08D1"/>
    <w:multiLevelType w:val="hybridMultilevel"/>
    <w:tmpl w:val="4718E74A"/>
    <w:lvl w:ilvl="0" w:tplc="8BA4A9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7435D8"/>
    <w:multiLevelType w:val="hybridMultilevel"/>
    <w:tmpl w:val="8E8068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60C92"/>
    <w:multiLevelType w:val="hybridMultilevel"/>
    <w:tmpl w:val="6F022B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3340"/>
    <w:multiLevelType w:val="hybridMultilevel"/>
    <w:tmpl w:val="356CF4FC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E278E"/>
    <w:multiLevelType w:val="hybridMultilevel"/>
    <w:tmpl w:val="23560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C0913"/>
    <w:multiLevelType w:val="hybridMultilevel"/>
    <w:tmpl w:val="893E940C"/>
    <w:lvl w:ilvl="0" w:tplc="E63C21F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8B5D6E"/>
    <w:multiLevelType w:val="hybridMultilevel"/>
    <w:tmpl w:val="356CF4FC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A288E"/>
    <w:multiLevelType w:val="hybridMultilevel"/>
    <w:tmpl w:val="F72A9076"/>
    <w:lvl w:ilvl="0" w:tplc="E63C21F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27340"/>
    <w:multiLevelType w:val="hybridMultilevel"/>
    <w:tmpl w:val="3A42814C"/>
    <w:lvl w:ilvl="0" w:tplc="E63C21F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4D5CB2"/>
    <w:multiLevelType w:val="singleLevel"/>
    <w:tmpl w:val="C966D92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6AB627EA"/>
    <w:multiLevelType w:val="hybridMultilevel"/>
    <w:tmpl w:val="356CF4FC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B6DF6"/>
    <w:multiLevelType w:val="hybridMultilevel"/>
    <w:tmpl w:val="356CF4FC"/>
    <w:lvl w:ilvl="0" w:tplc="0419000F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5"/>
  </w:num>
  <w:num w:numId="9">
    <w:abstractNumId w:val="2"/>
  </w:num>
  <w:num w:numId="10">
    <w:abstractNumId w:val="1"/>
  </w:num>
  <w:num w:numId="11">
    <w:abstractNumId w:val="4"/>
  </w:num>
  <w:num w:numId="12">
    <w:abstractNumId w:val="5"/>
  </w:num>
  <w:num w:numId="13">
    <w:abstractNumId w:val="11"/>
  </w:num>
  <w:num w:numId="14">
    <w:abstractNumId w:val="18"/>
  </w:num>
  <w:num w:numId="15">
    <w:abstractNumId w:val="14"/>
  </w:num>
  <w:num w:numId="16">
    <w:abstractNumId w:val="16"/>
  </w:num>
  <w:num w:numId="17">
    <w:abstractNumId w:val="19"/>
  </w:num>
  <w:num w:numId="18">
    <w:abstractNumId w:val="13"/>
  </w:num>
  <w:num w:numId="19">
    <w:abstractNumId w:val="7"/>
  </w:num>
  <w:num w:numId="20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2B7"/>
    <w:rsid w:val="0000521C"/>
    <w:rsid w:val="000065F4"/>
    <w:rsid w:val="00042F51"/>
    <w:rsid w:val="00064FD5"/>
    <w:rsid w:val="00067DF0"/>
    <w:rsid w:val="000710C2"/>
    <w:rsid w:val="00090462"/>
    <w:rsid w:val="000B1FE1"/>
    <w:rsid w:val="000B654B"/>
    <w:rsid w:val="000C123E"/>
    <w:rsid w:val="000C2564"/>
    <w:rsid w:val="000C5959"/>
    <w:rsid w:val="000C698E"/>
    <w:rsid w:val="000C7119"/>
    <w:rsid w:val="000F56DE"/>
    <w:rsid w:val="00100C14"/>
    <w:rsid w:val="001320C5"/>
    <w:rsid w:val="0014264F"/>
    <w:rsid w:val="0015691C"/>
    <w:rsid w:val="00166CE0"/>
    <w:rsid w:val="001A6B1D"/>
    <w:rsid w:val="001E5E3F"/>
    <w:rsid w:val="00204BFC"/>
    <w:rsid w:val="00224390"/>
    <w:rsid w:val="00231D42"/>
    <w:rsid w:val="002333DB"/>
    <w:rsid w:val="00255DE7"/>
    <w:rsid w:val="00290E95"/>
    <w:rsid w:val="00291F2A"/>
    <w:rsid w:val="0029228B"/>
    <w:rsid w:val="002E0E3F"/>
    <w:rsid w:val="002E1ED4"/>
    <w:rsid w:val="00323293"/>
    <w:rsid w:val="00340CD3"/>
    <w:rsid w:val="00347FFB"/>
    <w:rsid w:val="003522D0"/>
    <w:rsid w:val="00387F3F"/>
    <w:rsid w:val="003B1C9B"/>
    <w:rsid w:val="003C580A"/>
    <w:rsid w:val="003D1B46"/>
    <w:rsid w:val="003E41B5"/>
    <w:rsid w:val="003E4EDA"/>
    <w:rsid w:val="003F7FD9"/>
    <w:rsid w:val="004152BB"/>
    <w:rsid w:val="00440AAD"/>
    <w:rsid w:val="00445195"/>
    <w:rsid w:val="00446E2A"/>
    <w:rsid w:val="00447FCC"/>
    <w:rsid w:val="00462F0B"/>
    <w:rsid w:val="00487F80"/>
    <w:rsid w:val="00490217"/>
    <w:rsid w:val="004A40BF"/>
    <w:rsid w:val="004B5589"/>
    <w:rsid w:val="004C6059"/>
    <w:rsid w:val="004F2688"/>
    <w:rsid w:val="005059AE"/>
    <w:rsid w:val="00516A85"/>
    <w:rsid w:val="00537E54"/>
    <w:rsid w:val="00545C6A"/>
    <w:rsid w:val="00547BD0"/>
    <w:rsid w:val="005502E9"/>
    <w:rsid w:val="00551D83"/>
    <w:rsid w:val="00560B1A"/>
    <w:rsid w:val="0056697C"/>
    <w:rsid w:val="00576004"/>
    <w:rsid w:val="005836C1"/>
    <w:rsid w:val="00586431"/>
    <w:rsid w:val="005E115F"/>
    <w:rsid w:val="00603261"/>
    <w:rsid w:val="00613DEE"/>
    <w:rsid w:val="00630DE2"/>
    <w:rsid w:val="00637357"/>
    <w:rsid w:val="00641565"/>
    <w:rsid w:val="006B2ABE"/>
    <w:rsid w:val="006C2DA2"/>
    <w:rsid w:val="006F1B71"/>
    <w:rsid w:val="006F7510"/>
    <w:rsid w:val="00700704"/>
    <w:rsid w:val="007106E2"/>
    <w:rsid w:val="00715042"/>
    <w:rsid w:val="00720675"/>
    <w:rsid w:val="00721D2D"/>
    <w:rsid w:val="00722F81"/>
    <w:rsid w:val="0072773D"/>
    <w:rsid w:val="007307A5"/>
    <w:rsid w:val="00731DED"/>
    <w:rsid w:val="00755A97"/>
    <w:rsid w:val="00766550"/>
    <w:rsid w:val="00772E7C"/>
    <w:rsid w:val="007850F0"/>
    <w:rsid w:val="0079736C"/>
    <w:rsid w:val="007B09F9"/>
    <w:rsid w:val="007C0595"/>
    <w:rsid w:val="007D707B"/>
    <w:rsid w:val="007E1315"/>
    <w:rsid w:val="00804F55"/>
    <w:rsid w:val="00811271"/>
    <w:rsid w:val="00826A42"/>
    <w:rsid w:val="008322B7"/>
    <w:rsid w:val="00852A45"/>
    <w:rsid w:val="00861777"/>
    <w:rsid w:val="00866569"/>
    <w:rsid w:val="00880B77"/>
    <w:rsid w:val="00882F4C"/>
    <w:rsid w:val="00894E72"/>
    <w:rsid w:val="008954A9"/>
    <w:rsid w:val="00895E20"/>
    <w:rsid w:val="0089625F"/>
    <w:rsid w:val="008A061A"/>
    <w:rsid w:val="008A2F51"/>
    <w:rsid w:val="008A4402"/>
    <w:rsid w:val="008C6033"/>
    <w:rsid w:val="008E0D62"/>
    <w:rsid w:val="008E5DC6"/>
    <w:rsid w:val="00903876"/>
    <w:rsid w:val="0091017C"/>
    <w:rsid w:val="00913507"/>
    <w:rsid w:val="009237EE"/>
    <w:rsid w:val="009272CB"/>
    <w:rsid w:val="0093583C"/>
    <w:rsid w:val="00954477"/>
    <w:rsid w:val="009567EA"/>
    <w:rsid w:val="00981B17"/>
    <w:rsid w:val="00986E1B"/>
    <w:rsid w:val="00997F79"/>
    <w:rsid w:val="009A332C"/>
    <w:rsid w:val="009A5B32"/>
    <w:rsid w:val="009F45B2"/>
    <w:rsid w:val="00A00BD0"/>
    <w:rsid w:val="00A1578C"/>
    <w:rsid w:val="00A16FAE"/>
    <w:rsid w:val="00A41B8B"/>
    <w:rsid w:val="00A4660B"/>
    <w:rsid w:val="00A51641"/>
    <w:rsid w:val="00A80002"/>
    <w:rsid w:val="00A84D5E"/>
    <w:rsid w:val="00AA0036"/>
    <w:rsid w:val="00AB12AD"/>
    <w:rsid w:val="00AB765F"/>
    <w:rsid w:val="00AE5CB6"/>
    <w:rsid w:val="00AF0114"/>
    <w:rsid w:val="00AF090B"/>
    <w:rsid w:val="00B4245A"/>
    <w:rsid w:val="00B645CF"/>
    <w:rsid w:val="00B67BCD"/>
    <w:rsid w:val="00B73B40"/>
    <w:rsid w:val="00B82B14"/>
    <w:rsid w:val="00B8588A"/>
    <w:rsid w:val="00BA2E5C"/>
    <w:rsid w:val="00BD4E8A"/>
    <w:rsid w:val="00BE5853"/>
    <w:rsid w:val="00BE6940"/>
    <w:rsid w:val="00BE7C92"/>
    <w:rsid w:val="00C061FE"/>
    <w:rsid w:val="00C217B1"/>
    <w:rsid w:val="00C33374"/>
    <w:rsid w:val="00C33644"/>
    <w:rsid w:val="00C43BFF"/>
    <w:rsid w:val="00C52691"/>
    <w:rsid w:val="00C6044B"/>
    <w:rsid w:val="00C713C6"/>
    <w:rsid w:val="00C9272C"/>
    <w:rsid w:val="00CA6B4A"/>
    <w:rsid w:val="00CB5F39"/>
    <w:rsid w:val="00CC1407"/>
    <w:rsid w:val="00CC177F"/>
    <w:rsid w:val="00CF20A2"/>
    <w:rsid w:val="00CF4C82"/>
    <w:rsid w:val="00D14B7A"/>
    <w:rsid w:val="00D14D3F"/>
    <w:rsid w:val="00D47822"/>
    <w:rsid w:val="00D56D71"/>
    <w:rsid w:val="00D638EF"/>
    <w:rsid w:val="00D830A9"/>
    <w:rsid w:val="00D839AE"/>
    <w:rsid w:val="00D85174"/>
    <w:rsid w:val="00D95D00"/>
    <w:rsid w:val="00DA1CFB"/>
    <w:rsid w:val="00DA4F90"/>
    <w:rsid w:val="00DA5771"/>
    <w:rsid w:val="00DB7B00"/>
    <w:rsid w:val="00DD30D3"/>
    <w:rsid w:val="00DE7A4A"/>
    <w:rsid w:val="00DF1EED"/>
    <w:rsid w:val="00DF3B0F"/>
    <w:rsid w:val="00E02444"/>
    <w:rsid w:val="00E0780D"/>
    <w:rsid w:val="00E67E56"/>
    <w:rsid w:val="00E74660"/>
    <w:rsid w:val="00E81EFA"/>
    <w:rsid w:val="00EA22D0"/>
    <w:rsid w:val="00EA3CF4"/>
    <w:rsid w:val="00EC271D"/>
    <w:rsid w:val="00ED0FE7"/>
    <w:rsid w:val="00ED4B90"/>
    <w:rsid w:val="00ED6236"/>
    <w:rsid w:val="00EF5ECC"/>
    <w:rsid w:val="00EF6894"/>
    <w:rsid w:val="00F07705"/>
    <w:rsid w:val="00F1624C"/>
    <w:rsid w:val="00F17FF4"/>
    <w:rsid w:val="00F30F9A"/>
    <w:rsid w:val="00F31AE6"/>
    <w:rsid w:val="00F326D9"/>
    <w:rsid w:val="00F53A23"/>
    <w:rsid w:val="00F562E8"/>
    <w:rsid w:val="00F6049F"/>
    <w:rsid w:val="00F66594"/>
    <w:rsid w:val="00F70B44"/>
    <w:rsid w:val="00F773C4"/>
    <w:rsid w:val="00F81316"/>
    <w:rsid w:val="00FA6FBC"/>
    <w:rsid w:val="00FB2A9F"/>
    <w:rsid w:val="00FB75A4"/>
    <w:rsid w:val="00FC3AAB"/>
    <w:rsid w:val="00FE6F62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3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22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322B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7277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2773D"/>
    <w:rPr>
      <w:lang w:val="uk-UA"/>
    </w:rPr>
  </w:style>
  <w:style w:type="paragraph" w:styleId="a5">
    <w:name w:val="Body Text"/>
    <w:basedOn w:val="a"/>
    <w:link w:val="a6"/>
    <w:uiPriority w:val="99"/>
    <w:semiHidden/>
    <w:rsid w:val="0072773D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2773D"/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255DE7"/>
    <w:pPr>
      <w:ind w:left="720"/>
      <w:contextualSpacing/>
    </w:pPr>
  </w:style>
  <w:style w:type="table" w:styleId="a8">
    <w:name w:val="Table Grid"/>
    <w:basedOn w:val="a1"/>
    <w:uiPriority w:val="59"/>
    <w:rsid w:val="00EF5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4">
    <w:name w:val="Font Style144"/>
    <w:uiPriority w:val="99"/>
    <w:rsid w:val="00DA1CFB"/>
    <w:rPr>
      <w:rFonts w:ascii="Times New Roman" w:hAnsi="Times New Roman" w:cs="Times New Roman"/>
      <w:sz w:val="28"/>
      <w:szCs w:val="28"/>
    </w:rPr>
  </w:style>
  <w:style w:type="character" w:styleId="a9">
    <w:name w:val="Hyperlink"/>
    <w:rsid w:val="00913507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AA003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AA0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30D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30DE2"/>
    <w:rPr>
      <w:lang w:val="uk-UA"/>
    </w:rPr>
  </w:style>
  <w:style w:type="character" w:customStyle="1" w:styleId="hps">
    <w:name w:val="hps"/>
    <w:rsid w:val="00490217"/>
  </w:style>
  <w:style w:type="paragraph" w:styleId="ac">
    <w:name w:val="footer"/>
    <w:basedOn w:val="a"/>
    <w:link w:val="ad"/>
    <w:uiPriority w:val="99"/>
    <w:semiHidden/>
    <w:unhideWhenUsed/>
    <w:rsid w:val="00954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54477"/>
    <w:rPr>
      <w:lang w:val="uk-UA"/>
    </w:rPr>
  </w:style>
  <w:style w:type="character" w:customStyle="1" w:styleId="apple-converted-space">
    <w:name w:val="apple-converted-space"/>
    <w:basedOn w:val="a0"/>
    <w:rsid w:val="0029228B"/>
  </w:style>
  <w:style w:type="paragraph" w:customStyle="1" w:styleId="1">
    <w:name w:val="Без интервала1"/>
    <w:rsid w:val="008954A9"/>
    <w:pPr>
      <w:spacing w:after="0" w:line="240" w:lineRule="auto"/>
      <w:ind w:firstLine="624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4">
    <w:name w:val="Font Style14"/>
    <w:rsid w:val="004F2688"/>
    <w:rPr>
      <w:rFonts w:ascii="Times New Roman" w:hAnsi="Times New Roman" w:cs="Times New Roman"/>
      <w:sz w:val="20"/>
      <w:szCs w:val="20"/>
    </w:rPr>
  </w:style>
  <w:style w:type="paragraph" w:customStyle="1" w:styleId="23">
    <w:name w:val="Без интервала2"/>
    <w:rsid w:val="006C2DA2"/>
    <w:pPr>
      <w:spacing w:after="0" w:line="240" w:lineRule="auto"/>
      <w:ind w:firstLine="624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.ua/url?sa=t&amp;rct=j&amp;q=&amp;esrc=s&amp;source=web&amp;cd=1&amp;ved=0ahUKEwjHi7LPm7LPAhVIkywKHUbACmwQFggcMAA&amp;url=https%3A%2F%2Fuk.wikipedia.org%2Fwiki%2F%25D0%2592%25D1%2581%25D0%25B5%25D1%2581%25D0%25B2%25D1%2596%25D1%2582%25D0%25BD%25D1%258F_%25D0%25BE%25D1%2580%25D0%25B3%25D0%25B0%25D0%25BD%25D1%2596%25D0%25B7%25D0%25B0%25D1%2586%25D1%2596%25D1%258F_%25D0%25BE%25D1%2585%25D0%25BE%25D1%2580%25D0%25BE%25D0%25BD%25D0%25B8_%25D0%25B7%25D0%25B4%25D0%25BE%25D1%2580%25D0%25BE%25D0%25B2%27%25D1%258F&amp;usg=AFQjCNHo-9_4KWvy54CSCMvmTZia6Q2qd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11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Liya</dc:creator>
  <cp:keywords/>
  <dc:description/>
  <cp:lastModifiedBy>Пользователь</cp:lastModifiedBy>
  <cp:revision>172</cp:revision>
  <cp:lastPrinted>2016-10-09T20:20:00Z</cp:lastPrinted>
  <dcterms:created xsi:type="dcterms:W3CDTF">2016-04-11T13:09:00Z</dcterms:created>
  <dcterms:modified xsi:type="dcterms:W3CDTF">2016-11-07T19:25:00Z</dcterms:modified>
</cp:coreProperties>
</file>