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52B1" w:rsidRDefault="000952B1" w:rsidP="00017ABD">
      <w:pPr>
        <w:pStyle w:val="1"/>
        <w:spacing w:before="0" w:beforeAutospacing="0" w:after="0" w:afterAutospacing="0"/>
        <w:jc w:val="center"/>
        <w:rPr>
          <w:i/>
          <w:iCs/>
          <w:caps/>
          <w:sz w:val="28"/>
          <w:szCs w:val="28"/>
          <w:lang w:val="ru-RU"/>
        </w:rPr>
      </w:pPr>
    </w:p>
    <w:p w:rsidR="00017ABD" w:rsidRDefault="00017ABD" w:rsidP="00017ABD">
      <w:pPr>
        <w:pStyle w:val="1"/>
        <w:spacing w:before="0" w:beforeAutospacing="0" w:after="0" w:afterAutospacing="0"/>
        <w:jc w:val="center"/>
        <w:rPr>
          <w:i/>
          <w:iCs/>
          <w:caps/>
          <w:sz w:val="24"/>
          <w:szCs w:val="24"/>
          <w:lang w:val="ru-RU"/>
        </w:rPr>
      </w:pPr>
      <w:r w:rsidRPr="003D1A12">
        <w:rPr>
          <w:i/>
          <w:iCs/>
          <w:caps/>
          <w:sz w:val="24"/>
          <w:szCs w:val="24"/>
          <w:lang w:val="ru-RU"/>
        </w:rPr>
        <w:t>ПРИНЦИПЫ МЕНЕДЖМЕНТА КАЧЕСТВА</w:t>
      </w:r>
    </w:p>
    <w:p w:rsidR="003D1A12" w:rsidRPr="003D1A12" w:rsidRDefault="003D1A12" w:rsidP="00017ABD">
      <w:pPr>
        <w:pStyle w:val="1"/>
        <w:spacing w:before="0" w:beforeAutospacing="0" w:after="0" w:afterAutospacing="0"/>
        <w:jc w:val="center"/>
        <w:rPr>
          <w:i/>
          <w:iCs/>
          <w:caps/>
          <w:sz w:val="24"/>
          <w:szCs w:val="24"/>
          <w:lang w:val="ru-RU"/>
        </w:rPr>
      </w:pPr>
    </w:p>
    <w:p w:rsidR="00017ABD" w:rsidRPr="003D1A12" w:rsidRDefault="00017ABD" w:rsidP="00017ABD">
      <w:pPr>
        <w:pStyle w:val="a3"/>
        <w:spacing w:before="45" w:beforeAutospacing="0" w:after="45" w:afterAutospacing="0"/>
        <w:ind w:left="15" w:right="15" w:firstLine="600"/>
        <w:jc w:val="both"/>
        <w:textAlignment w:val="baseline"/>
        <w:rPr>
          <w:rFonts w:ascii="Arial" w:hAnsi="Arial" w:cs="Arial"/>
          <w:lang w:val="ru-RU"/>
        </w:rPr>
      </w:pPr>
      <w:r w:rsidRPr="003D1A12">
        <w:rPr>
          <w:rFonts w:ascii="Arial" w:hAnsi="Arial" w:cs="Arial"/>
          <w:lang w:val="ru-RU"/>
        </w:rPr>
        <w:t xml:space="preserve">Стандарты ИСО серии 9000 отражают </w:t>
      </w:r>
      <w:r w:rsidRPr="003D1A12">
        <w:rPr>
          <w:rFonts w:ascii="Arial" w:hAnsi="Arial" w:cs="Arial"/>
          <w:b/>
          <w:lang w:val="ru-RU"/>
        </w:rPr>
        <w:t>идеологию менеджмента качества</w:t>
      </w:r>
      <w:r w:rsidRPr="003D1A12">
        <w:rPr>
          <w:rFonts w:ascii="Arial" w:hAnsi="Arial" w:cs="Arial"/>
          <w:lang w:val="ru-RU"/>
        </w:rPr>
        <w:t>. Эта идеология является базой для построения и развития системы качества в любой организации. В основе системы менеджмента качества лежат 8 принципов. Принципы ме</w:t>
      </w:r>
      <w:bookmarkStart w:id="0" w:name="_GoBack"/>
      <w:bookmarkEnd w:id="0"/>
      <w:r w:rsidRPr="003D1A12">
        <w:rPr>
          <w:rFonts w:ascii="Arial" w:hAnsi="Arial" w:cs="Arial"/>
          <w:lang w:val="ru-RU"/>
        </w:rPr>
        <w:t>неджмента качества сформулированы достаточно кратко, но идея, заложенная в формулировках принципов, развертывается далее в конкретных требованиях стандарта ИСО 9001. Каждый принцип может быть раскрыт в нескольких блоках требований стандарта.</w:t>
      </w:r>
    </w:p>
    <w:p w:rsidR="00017ABD" w:rsidRPr="003D1A12" w:rsidRDefault="00017ABD" w:rsidP="00017ABD">
      <w:pPr>
        <w:pStyle w:val="a3"/>
        <w:spacing w:before="45" w:beforeAutospacing="0" w:after="45" w:afterAutospacing="0"/>
        <w:ind w:left="15" w:right="15" w:firstLine="600"/>
        <w:jc w:val="both"/>
        <w:textAlignment w:val="baseline"/>
        <w:rPr>
          <w:rFonts w:ascii="Arial" w:hAnsi="Arial" w:cs="Arial"/>
          <w:lang w:val="ru-RU"/>
        </w:rPr>
      </w:pPr>
      <w:r w:rsidRPr="003D1A12">
        <w:rPr>
          <w:rFonts w:ascii="Arial" w:hAnsi="Arial" w:cs="Arial"/>
          <w:lang w:val="ru-RU"/>
        </w:rPr>
        <w:t>Впервые принципы менеджмента качества были включены в те</w:t>
      </w:r>
      <w:proofErr w:type="gramStart"/>
      <w:r w:rsidRPr="003D1A12">
        <w:rPr>
          <w:rFonts w:ascii="Arial" w:hAnsi="Arial" w:cs="Arial"/>
          <w:lang w:val="ru-RU"/>
        </w:rPr>
        <w:t>кст ст</w:t>
      </w:r>
      <w:proofErr w:type="gramEnd"/>
      <w:r w:rsidRPr="003D1A12">
        <w:rPr>
          <w:rFonts w:ascii="Arial" w:hAnsi="Arial" w:cs="Arial"/>
          <w:lang w:val="ru-RU"/>
        </w:rPr>
        <w:t>андартов в версии 2000 года. Эти принципы были сформулированы в стандарте ИСО 9000:2000 «Система менеджмента качества. Основные принципы и словарь».</w:t>
      </w:r>
    </w:p>
    <w:p w:rsidR="000952B1" w:rsidRDefault="000952B1" w:rsidP="00017ABD">
      <w:pPr>
        <w:pStyle w:val="a3"/>
        <w:spacing w:before="45" w:beforeAutospacing="0" w:after="45" w:afterAutospacing="0"/>
        <w:ind w:left="15" w:right="15" w:firstLine="600"/>
        <w:jc w:val="both"/>
        <w:textAlignment w:val="baseline"/>
        <w:rPr>
          <w:rStyle w:val="a4"/>
          <w:rFonts w:ascii="Arial" w:hAnsi="Arial" w:cs="Arial"/>
          <w:i/>
          <w:iCs/>
          <w:color w:val="FF0000"/>
          <w:sz w:val="28"/>
          <w:szCs w:val="28"/>
          <w:lang w:val="ru-RU"/>
        </w:rPr>
      </w:pPr>
    </w:p>
    <w:p w:rsidR="00017ABD" w:rsidRPr="000952B1" w:rsidRDefault="00017ABD" w:rsidP="00017ABD">
      <w:pPr>
        <w:pStyle w:val="a3"/>
        <w:spacing w:before="45" w:beforeAutospacing="0" w:after="45" w:afterAutospacing="0"/>
        <w:ind w:left="15" w:right="15" w:firstLine="600"/>
        <w:jc w:val="both"/>
        <w:textAlignment w:val="baseline"/>
        <w:rPr>
          <w:rFonts w:ascii="Arial" w:hAnsi="Arial" w:cs="Arial"/>
          <w:sz w:val="28"/>
          <w:szCs w:val="28"/>
          <w:lang w:val="ru-RU"/>
        </w:rPr>
      </w:pPr>
      <w:r w:rsidRPr="000952B1">
        <w:rPr>
          <w:rStyle w:val="a4"/>
          <w:rFonts w:ascii="Arial" w:hAnsi="Arial" w:cs="Arial"/>
          <w:i/>
          <w:iCs/>
          <w:color w:val="FF0000"/>
          <w:sz w:val="28"/>
          <w:szCs w:val="28"/>
          <w:lang w:val="ru-RU"/>
        </w:rPr>
        <w:t>1) организация, сфокусированная на заказчика </w:t>
      </w:r>
      <w:r w:rsidRPr="000952B1">
        <w:rPr>
          <w:rFonts w:ascii="Arial" w:hAnsi="Arial" w:cs="Arial"/>
          <w:sz w:val="28"/>
          <w:szCs w:val="28"/>
          <w:lang w:val="ru-RU"/>
        </w:rPr>
        <w:t>- организация зависит от своих заказчиков и поэтому должна понимать текущие и будущие нужды заказчика, выполнять требования заказчика и стараться превосходить ожидания заказчика.</w:t>
      </w:r>
    </w:p>
    <w:p w:rsidR="00017ABD" w:rsidRPr="000952B1" w:rsidRDefault="00017ABD" w:rsidP="00017ABD">
      <w:pPr>
        <w:spacing w:before="45" w:after="45" w:line="240" w:lineRule="auto"/>
        <w:ind w:left="15" w:right="15" w:firstLine="600"/>
        <w:jc w:val="both"/>
        <w:textAlignment w:val="baseline"/>
        <w:rPr>
          <w:rFonts w:ascii="Arial" w:eastAsia="Times New Roman" w:hAnsi="Arial" w:cs="Arial"/>
          <w:sz w:val="28"/>
          <w:szCs w:val="28"/>
          <w:lang w:eastAsia="uk-UA"/>
        </w:rPr>
      </w:pPr>
      <w:r w:rsidRPr="000952B1">
        <w:rPr>
          <w:rFonts w:ascii="Arial" w:eastAsia="Times New Roman" w:hAnsi="Arial" w:cs="Arial"/>
          <w:sz w:val="28"/>
          <w:szCs w:val="28"/>
          <w:lang w:eastAsia="uk-UA"/>
        </w:rPr>
        <w:t xml:space="preserve">Принцип говорит, что любые организации созданы для удовлетворения потребности Заказчиков – своих потребителей, а не наоборот. С точки зрения менеджмента качества все действия организации должны быть направлены </w:t>
      </w:r>
      <w:r w:rsidRPr="000952B1">
        <w:rPr>
          <w:rFonts w:ascii="Arial" w:eastAsia="Times New Roman" w:hAnsi="Arial" w:cs="Arial"/>
          <w:b/>
          <w:sz w:val="28"/>
          <w:szCs w:val="28"/>
          <w:lang w:eastAsia="uk-UA"/>
        </w:rPr>
        <w:t>на выявление, понимание и удовлетворение потребностей заказчиков</w:t>
      </w:r>
      <w:r w:rsidRPr="000952B1">
        <w:rPr>
          <w:rFonts w:ascii="Arial" w:eastAsia="Times New Roman" w:hAnsi="Arial" w:cs="Arial"/>
          <w:sz w:val="28"/>
          <w:szCs w:val="28"/>
          <w:lang w:eastAsia="uk-UA"/>
        </w:rPr>
        <w:t>.</w:t>
      </w:r>
    </w:p>
    <w:p w:rsidR="00017ABD" w:rsidRPr="000952B1" w:rsidRDefault="00017ABD" w:rsidP="00017ABD">
      <w:pPr>
        <w:spacing w:before="45" w:after="45" w:line="240" w:lineRule="auto"/>
        <w:ind w:left="15" w:right="15" w:firstLine="600"/>
        <w:jc w:val="both"/>
        <w:textAlignment w:val="baseline"/>
        <w:rPr>
          <w:rFonts w:ascii="Arial" w:eastAsia="Times New Roman" w:hAnsi="Arial" w:cs="Arial"/>
          <w:b/>
          <w:bCs/>
          <w:sz w:val="28"/>
          <w:szCs w:val="28"/>
          <w:lang w:eastAsia="uk-UA"/>
        </w:rPr>
      </w:pPr>
      <w:r w:rsidRPr="000952B1">
        <w:rPr>
          <w:rFonts w:ascii="Arial" w:eastAsia="Times New Roman" w:hAnsi="Arial" w:cs="Arial"/>
          <w:b/>
          <w:bCs/>
          <w:sz w:val="28"/>
          <w:szCs w:val="28"/>
          <w:lang w:eastAsia="uk-UA"/>
        </w:rPr>
        <w:t>Ключевые преимущества, которые дает внедрение этого принципа, заключаются в следующем:</w:t>
      </w:r>
    </w:p>
    <w:p w:rsidR="00017ABD" w:rsidRPr="000952B1" w:rsidRDefault="00017ABD" w:rsidP="00017ABD">
      <w:pPr>
        <w:numPr>
          <w:ilvl w:val="0"/>
          <w:numId w:val="18"/>
        </w:numPr>
        <w:spacing w:before="30" w:after="30" w:line="240" w:lineRule="auto"/>
        <w:ind w:left="709" w:right="45" w:hanging="425"/>
        <w:jc w:val="both"/>
        <w:rPr>
          <w:rFonts w:ascii="Arial" w:eastAsia="Times New Roman" w:hAnsi="Arial" w:cs="Arial"/>
          <w:sz w:val="28"/>
          <w:szCs w:val="28"/>
          <w:lang w:eastAsia="uk-UA"/>
        </w:rPr>
      </w:pPr>
      <w:r w:rsidRPr="000952B1">
        <w:rPr>
          <w:rFonts w:ascii="Arial" w:eastAsia="Times New Roman" w:hAnsi="Arial" w:cs="Arial"/>
          <w:sz w:val="28"/>
          <w:szCs w:val="28"/>
          <w:lang w:eastAsia="uk-UA"/>
        </w:rPr>
        <w:t>Увеличение дохода и доли рынка за счет более гибкой и быстрой реакции на изменения на рынке;</w:t>
      </w:r>
    </w:p>
    <w:p w:rsidR="00017ABD" w:rsidRPr="000952B1" w:rsidRDefault="00017ABD" w:rsidP="00017ABD">
      <w:pPr>
        <w:numPr>
          <w:ilvl w:val="0"/>
          <w:numId w:val="18"/>
        </w:numPr>
        <w:spacing w:before="30" w:after="30" w:line="240" w:lineRule="auto"/>
        <w:ind w:left="709" w:right="45" w:hanging="425"/>
        <w:jc w:val="both"/>
        <w:rPr>
          <w:rFonts w:ascii="Arial" w:eastAsia="Times New Roman" w:hAnsi="Arial" w:cs="Arial"/>
          <w:sz w:val="28"/>
          <w:szCs w:val="28"/>
          <w:lang w:eastAsia="uk-UA"/>
        </w:rPr>
      </w:pPr>
      <w:r w:rsidRPr="000952B1">
        <w:rPr>
          <w:rFonts w:ascii="Arial" w:eastAsia="Times New Roman" w:hAnsi="Arial" w:cs="Arial"/>
          <w:sz w:val="28"/>
          <w:szCs w:val="28"/>
          <w:lang w:eastAsia="uk-UA"/>
        </w:rPr>
        <w:t>Увеличение эффективности использования ресурсов организации за счет роста удовлетворенности потребителей;</w:t>
      </w:r>
    </w:p>
    <w:p w:rsidR="00017ABD" w:rsidRDefault="00017ABD" w:rsidP="00017ABD">
      <w:pPr>
        <w:numPr>
          <w:ilvl w:val="0"/>
          <w:numId w:val="18"/>
        </w:numPr>
        <w:spacing w:before="30" w:after="30" w:line="240" w:lineRule="auto"/>
        <w:ind w:left="709" w:right="45" w:hanging="425"/>
        <w:jc w:val="both"/>
        <w:rPr>
          <w:rFonts w:ascii="Arial" w:eastAsia="Times New Roman" w:hAnsi="Arial" w:cs="Arial"/>
          <w:sz w:val="28"/>
          <w:szCs w:val="28"/>
          <w:lang w:eastAsia="uk-UA"/>
        </w:rPr>
      </w:pPr>
      <w:r w:rsidRPr="000952B1">
        <w:rPr>
          <w:rFonts w:ascii="Arial" w:eastAsia="Times New Roman" w:hAnsi="Arial" w:cs="Arial"/>
          <w:sz w:val="28"/>
          <w:szCs w:val="28"/>
          <w:lang w:eastAsia="uk-UA"/>
        </w:rPr>
        <w:t>Повышение лояльности потребителей и за счет этого увеличение повторных заказов.</w:t>
      </w:r>
    </w:p>
    <w:p w:rsidR="00017ABD" w:rsidRPr="000952B1" w:rsidRDefault="00017ABD" w:rsidP="00017ABD">
      <w:pPr>
        <w:spacing w:before="45" w:after="45" w:line="240" w:lineRule="auto"/>
        <w:ind w:left="15" w:right="15" w:firstLine="600"/>
        <w:jc w:val="both"/>
        <w:textAlignment w:val="baseline"/>
        <w:rPr>
          <w:rFonts w:ascii="Arial" w:eastAsia="Times New Roman" w:hAnsi="Arial" w:cs="Arial"/>
          <w:sz w:val="28"/>
          <w:szCs w:val="28"/>
          <w:lang w:eastAsia="uk-UA"/>
        </w:rPr>
      </w:pPr>
      <w:bookmarkStart w:id="1" w:name="princip_2"/>
      <w:bookmarkEnd w:id="1"/>
      <w:r w:rsidRPr="000952B1">
        <w:rPr>
          <w:rFonts w:ascii="Arial" w:eastAsia="Times New Roman" w:hAnsi="Arial" w:cs="Arial"/>
          <w:b/>
          <w:bCs/>
          <w:i/>
          <w:iCs/>
          <w:color w:val="FF0000"/>
          <w:sz w:val="28"/>
          <w:szCs w:val="28"/>
          <w:lang w:eastAsia="uk-UA"/>
        </w:rPr>
        <w:t>2) лидерство руководства </w:t>
      </w:r>
      <w:r w:rsidRPr="000952B1">
        <w:rPr>
          <w:rFonts w:ascii="Arial" w:eastAsia="Times New Roman" w:hAnsi="Arial" w:cs="Arial"/>
          <w:sz w:val="28"/>
          <w:szCs w:val="28"/>
          <w:lang w:eastAsia="uk-UA"/>
        </w:rPr>
        <w:t xml:space="preserve">- руководители устанавливают </w:t>
      </w:r>
      <w:r w:rsidRPr="000952B1">
        <w:rPr>
          <w:rFonts w:ascii="Arial" w:eastAsia="Times New Roman" w:hAnsi="Arial" w:cs="Arial"/>
          <w:b/>
          <w:sz w:val="28"/>
          <w:szCs w:val="28"/>
          <w:lang w:eastAsia="uk-UA"/>
        </w:rPr>
        <w:t>единство цели, направления и внутреннюю среду организации</w:t>
      </w:r>
      <w:r w:rsidRPr="000952B1">
        <w:rPr>
          <w:rFonts w:ascii="Arial" w:eastAsia="Times New Roman" w:hAnsi="Arial" w:cs="Arial"/>
          <w:sz w:val="28"/>
          <w:szCs w:val="28"/>
          <w:lang w:eastAsia="uk-UA"/>
        </w:rPr>
        <w:t>. Они создают окружение, в котором люди могут стать полностью вовлеченными в достижение целей организации.</w:t>
      </w:r>
    </w:p>
    <w:p w:rsidR="00017ABD" w:rsidRPr="000952B1" w:rsidRDefault="00017ABD" w:rsidP="00017ABD">
      <w:pPr>
        <w:spacing w:before="45" w:after="45" w:line="240" w:lineRule="auto"/>
        <w:ind w:left="15" w:right="15" w:firstLine="600"/>
        <w:jc w:val="both"/>
        <w:textAlignment w:val="baseline"/>
        <w:rPr>
          <w:rFonts w:ascii="Arial" w:eastAsia="Times New Roman" w:hAnsi="Arial" w:cs="Arial"/>
          <w:sz w:val="28"/>
          <w:szCs w:val="28"/>
          <w:lang w:eastAsia="uk-UA"/>
        </w:rPr>
      </w:pPr>
      <w:r w:rsidRPr="000952B1">
        <w:rPr>
          <w:rFonts w:ascii="Arial" w:eastAsia="Times New Roman" w:hAnsi="Arial" w:cs="Arial"/>
          <w:sz w:val="28"/>
          <w:szCs w:val="28"/>
          <w:lang w:eastAsia="uk-UA"/>
        </w:rPr>
        <w:t>Для эффективного достижения целей организации ее руководство должно не просто хотеть достигнуть поставленных целей, но и быть лидерами в достижении этих целей, быть примером для всех остальных сотрудников в стремлении к этим целям.</w:t>
      </w:r>
    </w:p>
    <w:p w:rsidR="00017ABD" w:rsidRPr="000952B1" w:rsidRDefault="00017ABD" w:rsidP="00017ABD">
      <w:pPr>
        <w:spacing w:before="45" w:after="45" w:line="240" w:lineRule="auto"/>
        <w:ind w:left="15" w:right="15" w:firstLine="600"/>
        <w:jc w:val="both"/>
        <w:textAlignment w:val="baseline"/>
        <w:rPr>
          <w:rFonts w:ascii="Arial" w:eastAsia="Times New Roman" w:hAnsi="Arial" w:cs="Arial"/>
          <w:b/>
          <w:bCs/>
          <w:sz w:val="28"/>
          <w:szCs w:val="28"/>
          <w:lang w:eastAsia="uk-UA"/>
        </w:rPr>
      </w:pPr>
      <w:r w:rsidRPr="000952B1">
        <w:rPr>
          <w:rFonts w:ascii="Arial" w:eastAsia="Times New Roman" w:hAnsi="Arial" w:cs="Arial"/>
          <w:b/>
          <w:bCs/>
          <w:sz w:val="28"/>
          <w:szCs w:val="28"/>
          <w:lang w:eastAsia="uk-UA"/>
        </w:rPr>
        <w:t>Ключевые преимущества, которые дает внедрение этого принципа, заключаются в следующем:</w:t>
      </w:r>
    </w:p>
    <w:p w:rsidR="00017ABD" w:rsidRPr="000952B1" w:rsidRDefault="00017ABD" w:rsidP="004C052D">
      <w:pPr>
        <w:numPr>
          <w:ilvl w:val="0"/>
          <w:numId w:val="19"/>
        </w:numPr>
        <w:spacing w:before="30" w:after="30" w:line="240" w:lineRule="auto"/>
        <w:ind w:left="709" w:right="45" w:hanging="753"/>
        <w:jc w:val="both"/>
        <w:rPr>
          <w:rFonts w:ascii="Arial" w:eastAsia="Times New Roman" w:hAnsi="Arial" w:cs="Arial"/>
          <w:sz w:val="28"/>
          <w:szCs w:val="28"/>
          <w:lang w:eastAsia="uk-UA"/>
        </w:rPr>
      </w:pPr>
      <w:r w:rsidRPr="000952B1">
        <w:rPr>
          <w:rFonts w:ascii="Arial" w:eastAsia="Times New Roman" w:hAnsi="Arial" w:cs="Arial"/>
          <w:sz w:val="28"/>
          <w:szCs w:val="28"/>
          <w:lang w:eastAsia="uk-UA"/>
        </w:rPr>
        <w:t xml:space="preserve">Сотрудники организации </w:t>
      </w:r>
      <w:r w:rsidRPr="000952B1">
        <w:rPr>
          <w:rFonts w:ascii="Arial" w:eastAsia="Times New Roman" w:hAnsi="Arial" w:cs="Arial"/>
          <w:b/>
          <w:sz w:val="28"/>
          <w:szCs w:val="28"/>
          <w:lang w:eastAsia="uk-UA"/>
        </w:rPr>
        <w:t>начинают разделять цели</w:t>
      </w:r>
      <w:r w:rsidRPr="000952B1">
        <w:rPr>
          <w:rFonts w:ascii="Arial" w:eastAsia="Times New Roman" w:hAnsi="Arial" w:cs="Arial"/>
          <w:sz w:val="28"/>
          <w:szCs w:val="28"/>
          <w:lang w:eastAsia="uk-UA"/>
        </w:rPr>
        <w:t xml:space="preserve"> организации, за счет этого </w:t>
      </w:r>
      <w:r w:rsidRPr="000952B1">
        <w:rPr>
          <w:rFonts w:ascii="Arial" w:eastAsia="Times New Roman" w:hAnsi="Arial" w:cs="Arial"/>
          <w:b/>
          <w:sz w:val="28"/>
          <w:szCs w:val="28"/>
          <w:lang w:eastAsia="uk-UA"/>
        </w:rPr>
        <w:t>они будут больше мотивированы</w:t>
      </w:r>
      <w:r w:rsidRPr="000952B1">
        <w:rPr>
          <w:rFonts w:ascii="Arial" w:eastAsia="Times New Roman" w:hAnsi="Arial" w:cs="Arial"/>
          <w:sz w:val="28"/>
          <w:szCs w:val="28"/>
          <w:lang w:eastAsia="uk-UA"/>
        </w:rPr>
        <w:t xml:space="preserve"> на достижение поставленных целей;</w:t>
      </w:r>
    </w:p>
    <w:p w:rsidR="00017ABD" w:rsidRPr="000952B1" w:rsidRDefault="00017ABD" w:rsidP="004C052D">
      <w:pPr>
        <w:numPr>
          <w:ilvl w:val="0"/>
          <w:numId w:val="19"/>
        </w:numPr>
        <w:spacing w:before="30" w:after="30" w:line="240" w:lineRule="auto"/>
        <w:ind w:left="709" w:right="45" w:hanging="753"/>
        <w:jc w:val="both"/>
        <w:rPr>
          <w:rFonts w:ascii="Arial" w:eastAsia="Times New Roman" w:hAnsi="Arial" w:cs="Arial"/>
          <w:b/>
          <w:sz w:val="28"/>
          <w:szCs w:val="28"/>
          <w:lang w:eastAsia="uk-UA"/>
        </w:rPr>
      </w:pPr>
      <w:r w:rsidRPr="000952B1">
        <w:rPr>
          <w:rFonts w:ascii="Arial" w:eastAsia="Times New Roman" w:hAnsi="Arial" w:cs="Arial"/>
          <w:sz w:val="28"/>
          <w:szCs w:val="28"/>
          <w:lang w:eastAsia="uk-UA"/>
        </w:rPr>
        <w:t xml:space="preserve">Появляется возможность выстраивать, выполнять и оценивать любые действия в организации на основе </w:t>
      </w:r>
      <w:r w:rsidRPr="000952B1">
        <w:rPr>
          <w:rFonts w:ascii="Arial" w:eastAsia="Times New Roman" w:hAnsi="Arial" w:cs="Arial"/>
          <w:b/>
          <w:sz w:val="28"/>
          <w:szCs w:val="28"/>
          <w:lang w:eastAsia="uk-UA"/>
        </w:rPr>
        <w:t>единых непротиворечивых принципов;</w:t>
      </w:r>
    </w:p>
    <w:p w:rsidR="00017ABD" w:rsidRDefault="00017ABD" w:rsidP="004C052D">
      <w:pPr>
        <w:numPr>
          <w:ilvl w:val="0"/>
          <w:numId w:val="19"/>
        </w:numPr>
        <w:spacing w:before="30" w:after="30" w:line="240" w:lineRule="auto"/>
        <w:ind w:left="709" w:right="45" w:hanging="753"/>
        <w:jc w:val="both"/>
        <w:rPr>
          <w:rFonts w:ascii="Arial" w:eastAsia="Times New Roman" w:hAnsi="Arial" w:cs="Arial"/>
          <w:sz w:val="28"/>
          <w:szCs w:val="28"/>
          <w:lang w:eastAsia="uk-UA"/>
        </w:rPr>
      </w:pPr>
      <w:r w:rsidRPr="000952B1">
        <w:rPr>
          <w:rFonts w:ascii="Arial" w:eastAsia="Times New Roman" w:hAnsi="Arial" w:cs="Arial"/>
          <w:b/>
          <w:sz w:val="28"/>
          <w:szCs w:val="28"/>
          <w:lang w:eastAsia="uk-UA"/>
        </w:rPr>
        <w:lastRenderedPageBreak/>
        <w:t>Сокращается несогласованность и недопонимание</w:t>
      </w:r>
      <w:r w:rsidRPr="000952B1">
        <w:rPr>
          <w:rFonts w:ascii="Arial" w:eastAsia="Times New Roman" w:hAnsi="Arial" w:cs="Arial"/>
          <w:sz w:val="28"/>
          <w:szCs w:val="28"/>
          <w:lang w:eastAsia="uk-UA"/>
        </w:rPr>
        <w:t xml:space="preserve"> между различными уровнями управления в организации.</w:t>
      </w:r>
    </w:p>
    <w:p w:rsidR="000952B1" w:rsidRDefault="000952B1" w:rsidP="000952B1">
      <w:pPr>
        <w:spacing w:before="30" w:after="30" w:line="240" w:lineRule="auto"/>
        <w:ind w:left="709" w:right="45"/>
        <w:jc w:val="both"/>
        <w:rPr>
          <w:rFonts w:ascii="Arial" w:eastAsia="Times New Roman" w:hAnsi="Arial" w:cs="Arial"/>
          <w:b/>
          <w:sz w:val="28"/>
          <w:szCs w:val="28"/>
          <w:lang w:eastAsia="uk-UA"/>
        </w:rPr>
      </w:pPr>
    </w:p>
    <w:p w:rsidR="00017ABD" w:rsidRPr="000952B1" w:rsidRDefault="00017ABD" w:rsidP="00017ABD">
      <w:pPr>
        <w:spacing w:before="45" w:after="45" w:line="240" w:lineRule="auto"/>
        <w:ind w:left="15" w:right="15" w:firstLine="600"/>
        <w:jc w:val="both"/>
        <w:textAlignment w:val="baseline"/>
        <w:rPr>
          <w:rFonts w:ascii="Arial" w:eastAsia="Times New Roman" w:hAnsi="Arial" w:cs="Arial"/>
          <w:sz w:val="28"/>
          <w:szCs w:val="28"/>
          <w:lang w:eastAsia="uk-UA"/>
        </w:rPr>
      </w:pPr>
      <w:bookmarkStart w:id="2" w:name="princip_3"/>
      <w:bookmarkEnd w:id="2"/>
      <w:r w:rsidRPr="000952B1">
        <w:rPr>
          <w:rFonts w:ascii="Arial" w:eastAsia="Times New Roman" w:hAnsi="Arial" w:cs="Arial"/>
          <w:b/>
          <w:bCs/>
          <w:i/>
          <w:iCs/>
          <w:color w:val="FF0000"/>
          <w:sz w:val="28"/>
          <w:szCs w:val="28"/>
          <w:lang w:eastAsia="uk-UA"/>
        </w:rPr>
        <w:t xml:space="preserve">3) вовлечение </w:t>
      </w:r>
      <w:r w:rsidR="004C052D" w:rsidRPr="000952B1">
        <w:rPr>
          <w:rFonts w:ascii="Arial" w:eastAsia="Times New Roman" w:hAnsi="Arial" w:cs="Arial"/>
          <w:b/>
          <w:bCs/>
          <w:i/>
          <w:iCs/>
          <w:color w:val="FF0000"/>
          <w:sz w:val="28"/>
          <w:szCs w:val="28"/>
          <w:lang w:eastAsia="uk-UA"/>
        </w:rPr>
        <w:t>персонала</w:t>
      </w:r>
      <w:r w:rsidRPr="000952B1">
        <w:rPr>
          <w:rFonts w:ascii="Arial" w:eastAsia="Times New Roman" w:hAnsi="Arial" w:cs="Arial"/>
          <w:b/>
          <w:bCs/>
          <w:i/>
          <w:iCs/>
          <w:color w:val="FF0000"/>
          <w:sz w:val="28"/>
          <w:szCs w:val="28"/>
          <w:lang w:eastAsia="uk-UA"/>
        </w:rPr>
        <w:t> </w:t>
      </w:r>
      <w:r w:rsidRPr="000952B1">
        <w:rPr>
          <w:rFonts w:ascii="Arial" w:eastAsia="Times New Roman" w:hAnsi="Arial" w:cs="Arial"/>
          <w:sz w:val="28"/>
          <w:szCs w:val="28"/>
          <w:lang w:eastAsia="uk-UA"/>
        </w:rPr>
        <w:t xml:space="preserve">- служащие всех уровней – это </w:t>
      </w:r>
      <w:r w:rsidRPr="000952B1">
        <w:rPr>
          <w:rFonts w:ascii="Arial" w:eastAsia="Times New Roman" w:hAnsi="Arial" w:cs="Arial"/>
          <w:b/>
          <w:sz w:val="28"/>
          <w:szCs w:val="28"/>
          <w:lang w:eastAsia="uk-UA"/>
        </w:rPr>
        <w:t>сущность организации</w:t>
      </w:r>
      <w:r w:rsidRPr="000952B1">
        <w:rPr>
          <w:rFonts w:ascii="Arial" w:eastAsia="Times New Roman" w:hAnsi="Arial" w:cs="Arial"/>
          <w:sz w:val="28"/>
          <w:szCs w:val="28"/>
          <w:lang w:eastAsia="uk-UA"/>
        </w:rPr>
        <w:t xml:space="preserve"> и их полное вовлечение дает возможность использовать их способности на благо организации.</w:t>
      </w:r>
    </w:p>
    <w:p w:rsidR="00017ABD" w:rsidRPr="000952B1" w:rsidRDefault="00017ABD" w:rsidP="00017ABD">
      <w:pPr>
        <w:spacing w:before="45" w:after="45" w:line="240" w:lineRule="auto"/>
        <w:ind w:left="15" w:right="15" w:firstLine="600"/>
        <w:jc w:val="both"/>
        <w:textAlignment w:val="baseline"/>
        <w:rPr>
          <w:rFonts w:ascii="Arial" w:eastAsia="Times New Roman" w:hAnsi="Arial" w:cs="Arial"/>
          <w:sz w:val="28"/>
          <w:szCs w:val="28"/>
          <w:lang w:eastAsia="uk-UA"/>
        </w:rPr>
      </w:pPr>
      <w:r w:rsidRPr="000952B1">
        <w:rPr>
          <w:rFonts w:ascii="Arial" w:eastAsia="Times New Roman" w:hAnsi="Arial" w:cs="Arial"/>
          <w:sz w:val="28"/>
          <w:szCs w:val="28"/>
          <w:lang w:eastAsia="uk-UA"/>
        </w:rPr>
        <w:t>Хорошо и эффективно люди в организации смогут работать только тогда, когда они увлечены своей работой, когда она им интересна. Чтобы достигнуть целей по качеству, в организации должны быть созданы условия для максимальной заинтересованности людей в той работе, которую они выполняют. Этого можно добиться за счет эффективного </w:t>
      </w:r>
      <w:hyperlink r:id="rId7" w:history="1">
        <w:r w:rsidRPr="000952B1">
          <w:rPr>
            <w:rFonts w:ascii="Arial" w:eastAsia="Times New Roman" w:hAnsi="Arial" w:cs="Arial"/>
            <w:b/>
            <w:bCs/>
            <w:i/>
            <w:iCs/>
            <w:sz w:val="28"/>
            <w:szCs w:val="28"/>
            <w:lang w:eastAsia="uk-UA"/>
          </w:rPr>
          <w:t>управления персоналом</w:t>
        </w:r>
      </w:hyperlink>
      <w:r w:rsidRPr="000952B1">
        <w:rPr>
          <w:rFonts w:ascii="Arial" w:eastAsia="Times New Roman" w:hAnsi="Arial" w:cs="Arial"/>
          <w:sz w:val="28"/>
          <w:szCs w:val="28"/>
          <w:lang w:eastAsia="uk-UA"/>
        </w:rPr>
        <w:t>.</w:t>
      </w:r>
    </w:p>
    <w:p w:rsidR="00017ABD" w:rsidRPr="000952B1" w:rsidRDefault="00017ABD" w:rsidP="00017ABD">
      <w:pPr>
        <w:spacing w:before="45" w:after="45" w:line="240" w:lineRule="auto"/>
        <w:ind w:left="15" w:right="15" w:firstLine="600"/>
        <w:jc w:val="both"/>
        <w:textAlignment w:val="baseline"/>
        <w:rPr>
          <w:rFonts w:ascii="Arial" w:eastAsia="Times New Roman" w:hAnsi="Arial" w:cs="Arial"/>
          <w:b/>
          <w:bCs/>
          <w:sz w:val="28"/>
          <w:szCs w:val="28"/>
          <w:lang w:eastAsia="uk-UA"/>
        </w:rPr>
      </w:pPr>
      <w:r w:rsidRPr="000952B1">
        <w:rPr>
          <w:rFonts w:ascii="Arial" w:eastAsia="Times New Roman" w:hAnsi="Arial" w:cs="Arial"/>
          <w:b/>
          <w:bCs/>
          <w:sz w:val="28"/>
          <w:szCs w:val="28"/>
          <w:lang w:eastAsia="uk-UA"/>
        </w:rPr>
        <w:t>Ключевые преимущества, которые дает внедрение этого принципа, заключаются в следующем:</w:t>
      </w:r>
    </w:p>
    <w:p w:rsidR="00017ABD" w:rsidRPr="000952B1" w:rsidRDefault="00017ABD" w:rsidP="004C052D">
      <w:pPr>
        <w:numPr>
          <w:ilvl w:val="0"/>
          <w:numId w:val="20"/>
        </w:numPr>
        <w:spacing w:before="30" w:after="30" w:line="240" w:lineRule="auto"/>
        <w:ind w:left="709" w:right="45" w:hanging="283"/>
        <w:jc w:val="both"/>
        <w:rPr>
          <w:rFonts w:ascii="Arial" w:eastAsia="Times New Roman" w:hAnsi="Arial" w:cs="Arial"/>
          <w:sz w:val="28"/>
          <w:szCs w:val="28"/>
          <w:lang w:eastAsia="uk-UA"/>
        </w:rPr>
      </w:pPr>
      <w:r w:rsidRPr="000952B1">
        <w:rPr>
          <w:rFonts w:ascii="Arial" w:eastAsia="Times New Roman" w:hAnsi="Arial" w:cs="Arial"/>
          <w:sz w:val="28"/>
          <w:szCs w:val="28"/>
          <w:lang w:eastAsia="uk-UA"/>
        </w:rPr>
        <w:t xml:space="preserve">Появляется </w:t>
      </w:r>
      <w:r w:rsidRPr="000952B1">
        <w:rPr>
          <w:rFonts w:ascii="Arial" w:eastAsia="Times New Roman" w:hAnsi="Arial" w:cs="Arial"/>
          <w:b/>
          <w:sz w:val="28"/>
          <w:szCs w:val="28"/>
          <w:lang w:eastAsia="uk-UA"/>
        </w:rPr>
        <w:t>мотивация, активное участие и вовлечение</w:t>
      </w:r>
      <w:r w:rsidRPr="000952B1">
        <w:rPr>
          <w:rFonts w:ascii="Arial" w:eastAsia="Times New Roman" w:hAnsi="Arial" w:cs="Arial"/>
          <w:sz w:val="28"/>
          <w:szCs w:val="28"/>
          <w:lang w:eastAsia="uk-UA"/>
        </w:rPr>
        <w:t xml:space="preserve"> сотрудников во все процессы организации, что повышает эффективность их труда;</w:t>
      </w:r>
    </w:p>
    <w:p w:rsidR="00017ABD" w:rsidRPr="000952B1" w:rsidRDefault="00017ABD" w:rsidP="004C052D">
      <w:pPr>
        <w:numPr>
          <w:ilvl w:val="0"/>
          <w:numId w:val="20"/>
        </w:numPr>
        <w:spacing w:before="30" w:after="30" w:line="240" w:lineRule="auto"/>
        <w:ind w:left="709" w:right="45" w:hanging="283"/>
        <w:jc w:val="both"/>
        <w:rPr>
          <w:rFonts w:ascii="Arial" w:eastAsia="Times New Roman" w:hAnsi="Arial" w:cs="Arial"/>
          <w:sz w:val="28"/>
          <w:szCs w:val="28"/>
          <w:lang w:eastAsia="uk-UA"/>
        </w:rPr>
      </w:pPr>
      <w:r w:rsidRPr="000952B1">
        <w:rPr>
          <w:rFonts w:ascii="Arial" w:eastAsia="Times New Roman" w:hAnsi="Arial" w:cs="Arial"/>
          <w:sz w:val="28"/>
          <w:szCs w:val="28"/>
          <w:lang w:eastAsia="uk-UA"/>
        </w:rPr>
        <w:t xml:space="preserve">У сотрудников появляется </w:t>
      </w:r>
      <w:r w:rsidRPr="000952B1">
        <w:rPr>
          <w:rFonts w:ascii="Arial" w:eastAsia="Times New Roman" w:hAnsi="Arial" w:cs="Arial"/>
          <w:b/>
          <w:sz w:val="28"/>
          <w:szCs w:val="28"/>
          <w:lang w:eastAsia="uk-UA"/>
        </w:rPr>
        <w:t>заинтересованность в разработке</w:t>
      </w:r>
      <w:r w:rsidRPr="000952B1">
        <w:rPr>
          <w:rFonts w:ascii="Arial" w:eastAsia="Times New Roman" w:hAnsi="Arial" w:cs="Arial"/>
          <w:sz w:val="28"/>
          <w:szCs w:val="28"/>
          <w:lang w:eastAsia="uk-UA"/>
        </w:rPr>
        <w:t xml:space="preserve"> предложений и внедрении инноваций в своей работе и работе организации в целом, что способствует более быстрому достижению целей организации;</w:t>
      </w:r>
    </w:p>
    <w:p w:rsidR="00017ABD" w:rsidRPr="000952B1" w:rsidRDefault="00017ABD" w:rsidP="004C052D">
      <w:pPr>
        <w:numPr>
          <w:ilvl w:val="0"/>
          <w:numId w:val="20"/>
        </w:numPr>
        <w:spacing w:before="30" w:after="30" w:line="240" w:lineRule="auto"/>
        <w:ind w:left="709" w:right="45" w:hanging="283"/>
        <w:jc w:val="both"/>
        <w:rPr>
          <w:rFonts w:ascii="Arial" w:eastAsia="Times New Roman" w:hAnsi="Arial" w:cs="Arial"/>
          <w:sz w:val="28"/>
          <w:szCs w:val="28"/>
          <w:lang w:eastAsia="uk-UA"/>
        </w:rPr>
      </w:pPr>
      <w:r w:rsidRPr="000952B1">
        <w:rPr>
          <w:rFonts w:ascii="Arial" w:eastAsia="Times New Roman" w:hAnsi="Arial" w:cs="Arial"/>
          <w:sz w:val="28"/>
          <w:szCs w:val="28"/>
          <w:lang w:eastAsia="uk-UA"/>
        </w:rPr>
        <w:t xml:space="preserve">Появляется реальная </w:t>
      </w:r>
      <w:r w:rsidRPr="000952B1">
        <w:rPr>
          <w:rFonts w:ascii="Arial" w:eastAsia="Times New Roman" w:hAnsi="Arial" w:cs="Arial"/>
          <w:b/>
          <w:sz w:val="28"/>
          <w:szCs w:val="28"/>
          <w:lang w:eastAsia="uk-UA"/>
        </w:rPr>
        <w:t>ответственность сотрудников</w:t>
      </w:r>
      <w:r w:rsidRPr="000952B1">
        <w:rPr>
          <w:rFonts w:ascii="Arial" w:eastAsia="Times New Roman" w:hAnsi="Arial" w:cs="Arial"/>
          <w:sz w:val="28"/>
          <w:szCs w:val="28"/>
          <w:lang w:eastAsia="uk-UA"/>
        </w:rPr>
        <w:t xml:space="preserve"> за свои собственные предложения и нововведения;</w:t>
      </w:r>
    </w:p>
    <w:p w:rsidR="00017ABD" w:rsidRPr="000952B1" w:rsidRDefault="00017ABD" w:rsidP="004C052D">
      <w:pPr>
        <w:numPr>
          <w:ilvl w:val="0"/>
          <w:numId w:val="20"/>
        </w:numPr>
        <w:spacing w:before="30" w:after="30" w:line="240" w:lineRule="auto"/>
        <w:ind w:left="709" w:right="45" w:hanging="283"/>
        <w:jc w:val="both"/>
        <w:rPr>
          <w:rFonts w:ascii="Arial" w:eastAsia="Times New Roman" w:hAnsi="Arial" w:cs="Arial"/>
          <w:sz w:val="28"/>
          <w:szCs w:val="28"/>
          <w:lang w:eastAsia="uk-UA"/>
        </w:rPr>
      </w:pPr>
      <w:r w:rsidRPr="000952B1">
        <w:rPr>
          <w:rFonts w:ascii="Arial" w:eastAsia="Times New Roman" w:hAnsi="Arial" w:cs="Arial"/>
          <w:sz w:val="28"/>
          <w:szCs w:val="28"/>
          <w:lang w:eastAsia="uk-UA"/>
        </w:rPr>
        <w:t>Сотрудники стремятся сами принимать участие и помогать процессу непрерывного улучшения в работе организации.</w:t>
      </w:r>
    </w:p>
    <w:p w:rsidR="000952B1" w:rsidRDefault="000952B1" w:rsidP="00017ABD">
      <w:pPr>
        <w:spacing w:before="45" w:after="45" w:line="240" w:lineRule="auto"/>
        <w:ind w:left="15" w:right="15" w:firstLine="600"/>
        <w:jc w:val="both"/>
        <w:textAlignment w:val="baseline"/>
        <w:rPr>
          <w:rFonts w:ascii="Arial" w:eastAsia="Times New Roman" w:hAnsi="Arial" w:cs="Arial"/>
          <w:b/>
          <w:bCs/>
          <w:i/>
          <w:iCs/>
          <w:color w:val="FF0000"/>
          <w:sz w:val="28"/>
          <w:szCs w:val="28"/>
          <w:lang w:eastAsia="uk-UA"/>
        </w:rPr>
      </w:pPr>
    </w:p>
    <w:p w:rsidR="00017ABD" w:rsidRPr="000952B1" w:rsidRDefault="00017ABD" w:rsidP="00017ABD">
      <w:pPr>
        <w:spacing w:before="45" w:after="45" w:line="240" w:lineRule="auto"/>
        <w:ind w:left="15" w:right="15" w:firstLine="600"/>
        <w:jc w:val="both"/>
        <w:textAlignment w:val="baseline"/>
        <w:rPr>
          <w:rFonts w:ascii="Arial" w:eastAsia="Times New Roman" w:hAnsi="Arial" w:cs="Arial"/>
          <w:b/>
          <w:sz w:val="28"/>
          <w:szCs w:val="28"/>
          <w:lang w:eastAsia="uk-UA"/>
        </w:rPr>
      </w:pPr>
      <w:r w:rsidRPr="000952B1">
        <w:rPr>
          <w:rFonts w:ascii="Arial" w:eastAsia="Times New Roman" w:hAnsi="Arial" w:cs="Arial"/>
          <w:b/>
          <w:bCs/>
          <w:i/>
          <w:iCs/>
          <w:color w:val="FF0000"/>
          <w:sz w:val="28"/>
          <w:szCs w:val="28"/>
          <w:lang w:eastAsia="uk-UA"/>
        </w:rPr>
        <w:t>4) </w:t>
      </w:r>
      <w:hyperlink r:id="rId8" w:history="1">
        <w:r w:rsidRPr="000952B1">
          <w:rPr>
            <w:rFonts w:ascii="Arial" w:eastAsia="Times New Roman" w:hAnsi="Arial" w:cs="Arial"/>
            <w:b/>
            <w:bCs/>
            <w:i/>
            <w:iCs/>
            <w:color w:val="FF0000"/>
            <w:sz w:val="28"/>
            <w:szCs w:val="28"/>
            <w:lang w:eastAsia="uk-UA"/>
          </w:rPr>
          <w:t>процессный подход</w:t>
        </w:r>
      </w:hyperlink>
      <w:r w:rsidRPr="000952B1">
        <w:rPr>
          <w:rFonts w:ascii="Arial" w:eastAsia="Times New Roman" w:hAnsi="Arial" w:cs="Arial"/>
          <w:b/>
          <w:bCs/>
          <w:i/>
          <w:iCs/>
          <w:sz w:val="28"/>
          <w:szCs w:val="28"/>
          <w:lang w:eastAsia="uk-UA"/>
        </w:rPr>
        <w:t> </w:t>
      </w:r>
      <w:r w:rsidRPr="000952B1">
        <w:rPr>
          <w:rFonts w:ascii="Arial" w:eastAsia="Times New Roman" w:hAnsi="Arial" w:cs="Arial"/>
          <w:sz w:val="28"/>
          <w:szCs w:val="28"/>
          <w:lang w:eastAsia="uk-UA"/>
        </w:rPr>
        <w:t xml:space="preserve">- желаемый результат достигается более эффективно, когда </w:t>
      </w:r>
      <w:r w:rsidRPr="000952B1">
        <w:rPr>
          <w:rFonts w:ascii="Arial" w:eastAsia="Times New Roman" w:hAnsi="Arial" w:cs="Arial"/>
          <w:b/>
          <w:sz w:val="28"/>
          <w:szCs w:val="28"/>
          <w:lang w:eastAsia="uk-UA"/>
        </w:rPr>
        <w:t>соответствующие ресурсы и деятельности управляются как процесс.</w:t>
      </w:r>
    </w:p>
    <w:p w:rsidR="00017ABD" w:rsidRPr="000952B1" w:rsidRDefault="00017ABD" w:rsidP="00017ABD">
      <w:pPr>
        <w:spacing w:before="45" w:after="45" w:line="240" w:lineRule="auto"/>
        <w:ind w:left="15" w:right="15" w:firstLine="600"/>
        <w:jc w:val="both"/>
        <w:textAlignment w:val="baseline"/>
        <w:rPr>
          <w:rFonts w:ascii="Arial" w:eastAsia="Times New Roman" w:hAnsi="Arial" w:cs="Arial"/>
          <w:b/>
          <w:sz w:val="28"/>
          <w:szCs w:val="28"/>
          <w:lang w:eastAsia="uk-UA"/>
        </w:rPr>
      </w:pPr>
      <w:r w:rsidRPr="000952B1">
        <w:rPr>
          <w:rFonts w:ascii="Arial" w:eastAsia="Times New Roman" w:hAnsi="Arial" w:cs="Arial"/>
          <w:sz w:val="28"/>
          <w:szCs w:val="28"/>
          <w:lang w:eastAsia="uk-UA"/>
        </w:rPr>
        <w:t xml:space="preserve">Любая деятельность в организации должна рассматриваться как процесс, следовательно, она должна иметь четко определенные и однозначные </w:t>
      </w:r>
      <w:r w:rsidRPr="000952B1">
        <w:rPr>
          <w:rFonts w:ascii="Arial" w:eastAsia="Times New Roman" w:hAnsi="Arial" w:cs="Arial"/>
          <w:b/>
          <w:sz w:val="28"/>
          <w:szCs w:val="28"/>
          <w:lang w:eastAsia="uk-UA"/>
        </w:rPr>
        <w:t>входы, выходы, ресурсы, операции и взаимосвязь всех указанных составляющих процесса.</w:t>
      </w:r>
    </w:p>
    <w:p w:rsidR="00017ABD" w:rsidRPr="000952B1" w:rsidRDefault="00017ABD" w:rsidP="00017ABD">
      <w:pPr>
        <w:spacing w:before="45" w:after="45" w:line="240" w:lineRule="auto"/>
        <w:ind w:left="15" w:right="15" w:firstLine="600"/>
        <w:jc w:val="both"/>
        <w:textAlignment w:val="baseline"/>
        <w:rPr>
          <w:rFonts w:ascii="Arial" w:eastAsia="Times New Roman" w:hAnsi="Arial" w:cs="Arial"/>
          <w:b/>
          <w:bCs/>
          <w:sz w:val="28"/>
          <w:szCs w:val="28"/>
          <w:lang w:eastAsia="uk-UA"/>
        </w:rPr>
      </w:pPr>
      <w:r w:rsidRPr="000952B1">
        <w:rPr>
          <w:rFonts w:ascii="Arial" w:eastAsia="Times New Roman" w:hAnsi="Arial" w:cs="Arial"/>
          <w:b/>
          <w:bCs/>
          <w:sz w:val="28"/>
          <w:szCs w:val="28"/>
          <w:lang w:eastAsia="uk-UA"/>
        </w:rPr>
        <w:t>Ключевые преимущества, которые дает внедрение этого принципа, заключаются в следующем:</w:t>
      </w:r>
    </w:p>
    <w:p w:rsidR="00017ABD" w:rsidRPr="000952B1" w:rsidRDefault="00017ABD" w:rsidP="004C052D">
      <w:pPr>
        <w:numPr>
          <w:ilvl w:val="0"/>
          <w:numId w:val="21"/>
        </w:numPr>
        <w:spacing w:before="30" w:after="30" w:line="240" w:lineRule="auto"/>
        <w:ind w:left="709" w:right="45" w:hanging="283"/>
        <w:jc w:val="both"/>
        <w:rPr>
          <w:rFonts w:ascii="Arial" w:eastAsia="Times New Roman" w:hAnsi="Arial" w:cs="Arial"/>
          <w:sz w:val="28"/>
          <w:szCs w:val="28"/>
          <w:lang w:eastAsia="uk-UA"/>
        </w:rPr>
      </w:pPr>
      <w:r w:rsidRPr="000952B1">
        <w:rPr>
          <w:rFonts w:ascii="Arial" w:eastAsia="Times New Roman" w:hAnsi="Arial" w:cs="Arial"/>
          <w:sz w:val="28"/>
          <w:szCs w:val="28"/>
          <w:lang w:eastAsia="uk-UA"/>
        </w:rPr>
        <w:t>Снижается стоимости и сокращается производственный цикл за счет более эффективного использования ресурсов;</w:t>
      </w:r>
    </w:p>
    <w:p w:rsidR="00017ABD" w:rsidRPr="000952B1" w:rsidRDefault="00017ABD" w:rsidP="004C052D">
      <w:pPr>
        <w:numPr>
          <w:ilvl w:val="0"/>
          <w:numId w:val="21"/>
        </w:numPr>
        <w:spacing w:before="30" w:after="30" w:line="240" w:lineRule="auto"/>
        <w:ind w:left="709" w:right="45" w:hanging="283"/>
        <w:jc w:val="both"/>
        <w:rPr>
          <w:rFonts w:ascii="Arial" w:eastAsia="Times New Roman" w:hAnsi="Arial" w:cs="Arial"/>
          <w:sz w:val="28"/>
          <w:szCs w:val="28"/>
          <w:lang w:eastAsia="uk-UA"/>
        </w:rPr>
      </w:pPr>
      <w:r w:rsidRPr="000952B1">
        <w:rPr>
          <w:rFonts w:ascii="Arial" w:eastAsia="Times New Roman" w:hAnsi="Arial" w:cs="Arial"/>
          <w:sz w:val="28"/>
          <w:szCs w:val="28"/>
          <w:lang w:eastAsia="uk-UA"/>
        </w:rPr>
        <w:t>Результаты работы становятся предсказуемыми, повторяемыми и могут быть улучшены, если в этом появляется необходимость;</w:t>
      </w:r>
    </w:p>
    <w:p w:rsidR="00017ABD" w:rsidRDefault="00017ABD" w:rsidP="004C052D">
      <w:pPr>
        <w:numPr>
          <w:ilvl w:val="0"/>
          <w:numId w:val="21"/>
        </w:numPr>
        <w:spacing w:before="30" w:after="30" w:line="240" w:lineRule="auto"/>
        <w:ind w:left="709" w:right="45" w:hanging="283"/>
        <w:jc w:val="both"/>
        <w:rPr>
          <w:rFonts w:ascii="Arial" w:eastAsia="Times New Roman" w:hAnsi="Arial" w:cs="Arial"/>
          <w:sz w:val="28"/>
          <w:szCs w:val="28"/>
          <w:lang w:eastAsia="uk-UA"/>
        </w:rPr>
      </w:pPr>
      <w:r w:rsidRPr="000952B1">
        <w:rPr>
          <w:rFonts w:ascii="Arial" w:eastAsia="Times New Roman" w:hAnsi="Arial" w:cs="Arial"/>
          <w:sz w:val="28"/>
          <w:szCs w:val="28"/>
          <w:lang w:eastAsia="uk-UA"/>
        </w:rPr>
        <w:t>Первостепенное внимание уделяется возможностям для улучшения работы.</w:t>
      </w:r>
    </w:p>
    <w:p w:rsidR="000952B1" w:rsidRDefault="000952B1" w:rsidP="000952B1">
      <w:pPr>
        <w:spacing w:before="30" w:after="30" w:line="240" w:lineRule="auto"/>
        <w:ind w:right="45"/>
        <w:jc w:val="both"/>
        <w:rPr>
          <w:rFonts w:ascii="Arial" w:eastAsia="Times New Roman" w:hAnsi="Arial" w:cs="Arial"/>
          <w:sz w:val="28"/>
          <w:szCs w:val="28"/>
          <w:lang w:eastAsia="uk-UA"/>
        </w:rPr>
      </w:pPr>
    </w:p>
    <w:p w:rsidR="00017ABD" w:rsidRPr="000952B1" w:rsidRDefault="00017ABD" w:rsidP="00017ABD">
      <w:pPr>
        <w:spacing w:before="45" w:after="45" w:line="240" w:lineRule="auto"/>
        <w:ind w:left="15" w:right="15" w:firstLine="600"/>
        <w:jc w:val="both"/>
        <w:textAlignment w:val="baseline"/>
        <w:rPr>
          <w:rFonts w:ascii="Arial" w:eastAsia="Times New Roman" w:hAnsi="Arial" w:cs="Arial"/>
          <w:sz w:val="28"/>
          <w:szCs w:val="28"/>
          <w:lang w:eastAsia="uk-UA"/>
        </w:rPr>
      </w:pPr>
      <w:r w:rsidRPr="000952B1">
        <w:rPr>
          <w:rFonts w:ascii="Arial" w:eastAsia="Times New Roman" w:hAnsi="Arial" w:cs="Arial"/>
          <w:b/>
          <w:bCs/>
          <w:i/>
          <w:iCs/>
          <w:sz w:val="28"/>
          <w:szCs w:val="28"/>
          <w:lang w:eastAsia="uk-UA"/>
        </w:rPr>
        <w:t xml:space="preserve">5) </w:t>
      </w:r>
      <w:r w:rsidRPr="000952B1">
        <w:rPr>
          <w:rFonts w:ascii="Arial" w:eastAsia="Times New Roman" w:hAnsi="Arial" w:cs="Arial"/>
          <w:b/>
          <w:bCs/>
          <w:i/>
          <w:iCs/>
          <w:color w:val="FF0000"/>
          <w:sz w:val="28"/>
          <w:szCs w:val="28"/>
          <w:lang w:eastAsia="uk-UA"/>
        </w:rPr>
        <w:t>системный подход к управлению </w:t>
      </w:r>
      <w:r w:rsidRPr="000952B1">
        <w:rPr>
          <w:rFonts w:ascii="Arial" w:eastAsia="Times New Roman" w:hAnsi="Arial" w:cs="Arial"/>
          <w:sz w:val="28"/>
          <w:szCs w:val="28"/>
          <w:lang w:eastAsia="uk-UA"/>
        </w:rPr>
        <w:t xml:space="preserve">- </w:t>
      </w:r>
      <w:r w:rsidRPr="000952B1">
        <w:rPr>
          <w:rFonts w:ascii="Arial" w:eastAsia="Times New Roman" w:hAnsi="Arial" w:cs="Arial"/>
          <w:b/>
          <w:sz w:val="28"/>
          <w:szCs w:val="28"/>
          <w:lang w:eastAsia="uk-UA"/>
        </w:rPr>
        <w:t>идентификация, понимание и управление системой взаимосвязанных процессов</w:t>
      </w:r>
      <w:r w:rsidRPr="000952B1">
        <w:rPr>
          <w:rFonts w:ascii="Arial" w:eastAsia="Times New Roman" w:hAnsi="Arial" w:cs="Arial"/>
          <w:sz w:val="28"/>
          <w:szCs w:val="28"/>
          <w:lang w:eastAsia="uk-UA"/>
        </w:rPr>
        <w:t>, способствующих результативности и эффективности организации.</w:t>
      </w:r>
    </w:p>
    <w:p w:rsidR="00017ABD" w:rsidRPr="000952B1" w:rsidRDefault="00017ABD" w:rsidP="00017ABD">
      <w:pPr>
        <w:spacing w:before="45" w:after="45" w:line="240" w:lineRule="auto"/>
        <w:ind w:left="15" w:right="15" w:firstLine="600"/>
        <w:jc w:val="both"/>
        <w:textAlignment w:val="baseline"/>
        <w:rPr>
          <w:rFonts w:ascii="Arial" w:eastAsia="Times New Roman" w:hAnsi="Arial" w:cs="Arial"/>
          <w:sz w:val="28"/>
          <w:szCs w:val="28"/>
          <w:lang w:eastAsia="uk-UA"/>
        </w:rPr>
      </w:pPr>
      <w:r w:rsidRPr="000952B1">
        <w:rPr>
          <w:rFonts w:ascii="Arial" w:eastAsia="Times New Roman" w:hAnsi="Arial" w:cs="Arial"/>
          <w:sz w:val="28"/>
          <w:szCs w:val="28"/>
          <w:lang w:eastAsia="uk-UA"/>
        </w:rPr>
        <w:lastRenderedPageBreak/>
        <w:t>Данный принцип говорит о том, что любые управляющие воздействия в организации необходимо осуществлять, учитывая взаимосвязь процессов и систем организации.</w:t>
      </w:r>
    </w:p>
    <w:p w:rsidR="00017ABD" w:rsidRPr="000952B1" w:rsidRDefault="00017ABD" w:rsidP="00017ABD">
      <w:pPr>
        <w:spacing w:before="45" w:after="45" w:line="240" w:lineRule="auto"/>
        <w:ind w:left="15" w:right="15" w:firstLine="600"/>
        <w:jc w:val="both"/>
        <w:textAlignment w:val="baseline"/>
        <w:rPr>
          <w:rFonts w:ascii="Arial" w:eastAsia="Times New Roman" w:hAnsi="Arial" w:cs="Arial"/>
          <w:b/>
          <w:bCs/>
          <w:sz w:val="28"/>
          <w:szCs w:val="28"/>
          <w:lang w:eastAsia="uk-UA"/>
        </w:rPr>
      </w:pPr>
      <w:r w:rsidRPr="000952B1">
        <w:rPr>
          <w:rFonts w:ascii="Arial" w:eastAsia="Times New Roman" w:hAnsi="Arial" w:cs="Arial"/>
          <w:b/>
          <w:bCs/>
          <w:sz w:val="28"/>
          <w:szCs w:val="28"/>
          <w:lang w:eastAsia="uk-UA"/>
        </w:rPr>
        <w:t>Ключевые преимущества, которые дает внедрение этого принципа, заключаются в следующем:</w:t>
      </w:r>
    </w:p>
    <w:p w:rsidR="00017ABD" w:rsidRPr="000952B1" w:rsidRDefault="00017ABD" w:rsidP="00017ABD">
      <w:pPr>
        <w:numPr>
          <w:ilvl w:val="0"/>
          <w:numId w:val="22"/>
        </w:numPr>
        <w:spacing w:before="30" w:after="30" w:line="240" w:lineRule="auto"/>
        <w:ind w:left="709" w:right="45" w:hanging="142"/>
        <w:jc w:val="both"/>
        <w:rPr>
          <w:rFonts w:ascii="Arial" w:eastAsia="Times New Roman" w:hAnsi="Arial" w:cs="Arial"/>
          <w:sz w:val="28"/>
          <w:szCs w:val="28"/>
          <w:lang w:eastAsia="uk-UA"/>
        </w:rPr>
      </w:pPr>
      <w:r w:rsidRPr="000952B1">
        <w:rPr>
          <w:rFonts w:ascii="Arial" w:eastAsia="Times New Roman" w:hAnsi="Arial" w:cs="Arial"/>
          <w:sz w:val="28"/>
          <w:szCs w:val="28"/>
          <w:lang w:eastAsia="uk-UA"/>
        </w:rPr>
        <w:t>Улучшается взаимосвязь процессов и упорядочивается управление процессами, что приводит к более эффективному достижению желаемых результатов;</w:t>
      </w:r>
    </w:p>
    <w:p w:rsidR="00017ABD" w:rsidRPr="000952B1" w:rsidRDefault="00017ABD" w:rsidP="00017ABD">
      <w:pPr>
        <w:numPr>
          <w:ilvl w:val="0"/>
          <w:numId w:val="22"/>
        </w:numPr>
        <w:spacing w:before="30" w:after="30" w:line="240" w:lineRule="auto"/>
        <w:ind w:left="709" w:right="45" w:hanging="142"/>
        <w:jc w:val="both"/>
        <w:rPr>
          <w:rFonts w:ascii="Arial" w:eastAsia="Times New Roman" w:hAnsi="Arial" w:cs="Arial"/>
          <w:sz w:val="28"/>
          <w:szCs w:val="28"/>
          <w:lang w:eastAsia="uk-UA"/>
        </w:rPr>
      </w:pPr>
      <w:r w:rsidRPr="000952B1">
        <w:rPr>
          <w:rFonts w:ascii="Arial" w:eastAsia="Times New Roman" w:hAnsi="Arial" w:cs="Arial"/>
          <w:sz w:val="28"/>
          <w:szCs w:val="28"/>
          <w:lang w:eastAsia="uk-UA"/>
        </w:rPr>
        <w:t>Появляется возможность сфокусировать усилия на работе ключевых процессов. Внимание руководства не распыляется на решении текущих оперативных вопросов;</w:t>
      </w:r>
    </w:p>
    <w:p w:rsidR="00017ABD" w:rsidRPr="000952B1" w:rsidRDefault="00017ABD" w:rsidP="00017ABD">
      <w:pPr>
        <w:numPr>
          <w:ilvl w:val="0"/>
          <w:numId w:val="22"/>
        </w:numPr>
        <w:spacing w:before="30" w:after="30" w:line="240" w:lineRule="auto"/>
        <w:ind w:left="709" w:right="45" w:hanging="142"/>
        <w:jc w:val="both"/>
        <w:rPr>
          <w:rFonts w:ascii="Arial" w:eastAsia="Times New Roman" w:hAnsi="Arial" w:cs="Arial"/>
          <w:sz w:val="28"/>
          <w:szCs w:val="28"/>
          <w:lang w:eastAsia="uk-UA"/>
        </w:rPr>
      </w:pPr>
      <w:r w:rsidRPr="000952B1">
        <w:rPr>
          <w:rFonts w:ascii="Arial" w:eastAsia="Times New Roman" w:hAnsi="Arial" w:cs="Arial"/>
          <w:sz w:val="28"/>
          <w:szCs w:val="28"/>
          <w:lang w:eastAsia="uk-UA"/>
        </w:rPr>
        <w:t xml:space="preserve">Заинтересованные стороны получают </w:t>
      </w:r>
      <w:proofErr w:type="gramStart"/>
      <w:r w:rsidRPr="000952B1">
        <w:rPr>
          <w:rFonts w:ascii="Arial" w:eastAsia="Times New Roman" w:hAnsi="Arial" w:cs="Arial"/>
          <w:sz w:val="28"/>
          <w:szCs w:val="28"/>
          <w:lang w:eastAsia="uk-UA"/>
        </w:rPr>
        <w:t>уверенность</w:t>
      </w:r>
      <w:proofErr w:type="gramEnd"/>
      <w:r w:rsidRPr="000952B1">
        <w:rPr>
          <w:rFonts w:ascii="Arial" w:eastAsia="Times New Roman" w:hAnsi="Arial" w:cs="Arial"/>
          <w:sz w:val="28"/>
          <w:szCs w:val="28"/>
          <w:lang w:eastAsia="uk-UA"/>
        </w:rPr>
        <w:t xml:space="preserve"> что работа организации является устойчивой, производительной и эффективной.</w:t>
      </w:r>
    </w:p>
    <w:p w:rsidR="00017ABD" w:rsidRPr="000952B1" w:rsidRDefault="00017ABD" w:rsidP="00017ABD">
      <w:pPr>
        <w:spacing w:before="45" w:after="45" w:line="240" w:lineRule="auto"/>
        <w:ind w:left="15" w:right="15" w:firstLine="600"/>
        <w:jc w:val="both"/>
        <w:textAlignment w:val="baseline"/>
        <w:rPr>
          <w:rFonts w:ascii="Arial" w:eastAsia="Times New Roman" w:hAnsi="Arial" w:cs="Arial"/>
          <w:sz w:val="28"/>
          <w:szCs w:val="28"/>
          <w:lang w:eastAsia="uk-UA"/>
        </w:rPr>
      </w:pPr>
      <w:r w:rsidRPr="000952B1">
        <w:rPr>
          <w:rFonts w:ascii="Arial" w:eastAsia="Times New Roman" w:hAnsi="Arial" w:cs="Arial"/>
          <w:b/>
          <w:bCs/>
          <w:i/>
          <w:iCs/>
          <w:color w:val="FF0000"/>
          <w:sz w:val="28"/>
          <w:szCs w:val="28"/>
          <w:lang w:eastAsia="uk-UA"/>
        </w:rPr>
        <w:t>6) постоянное улучшение </w:t>
      </w:r>
      <w:r w:rsidRPr="000952B1">
        <w:rPr>
          <w:rFonts w:ascii="Arial" w:eastAsia="Times New Roman" w:hAnsi="Arial" w:cs="Arial"/>
          <w:sz w:val="28"/>
          <w:szCs w:val="28"/>
          <w:lang w:eastAsia="uk-UA"/>
        </w:rPr>
        <w:t>- постоянное улучшение является неизменной целью организации.</w:t>
      </w:r>
    </w:p>
    <w:p w:rsidR="00017ABD" w:rsidRPr="000952B1" w:rsidRDefault="00017ABD" w:rsidP="00017ABD">
      <w:pPr>
        <w:spacing w:before="45" w:after="45" w:line="240" w:lineRule="auto"/>
        <w:ind w:left="15" w:right="15" w:firstLine="600"/>
        <w:jc w:val="both"/>
        <w:textAlignment w:val="baseline"/>
        <w:rPr>
          <w:rFonts w:ascii="Arial" w:eastAsia="Times New Roman" w:hAnsi="Arial" w:cs="Arial"/>
          <w:sz w:val="28"/>
          <w:szCs w:val="28"/>
          <w:lang w:eastAsia="uk-UA"/>
        </w:rPr>
      </w:pPr>
      <w:r w:rsidRPr="000952B1">
        <w:rPr>
          <w:rFonts w:ascii="Arial" w:eastAsia="Times New Roman" w:hAnsi="Arial" w:cs="Arial"/>
          <w:sz w:val="28"/>
          <w:szCs w:val="28"/>
          <w:lang w:eastAsia="uk-UA"/>
        </w:rPr>
        <w:t>Данный принцип определяет необходимость постоянного развития организации.</w:t>
      </w:r>
    </w:p>
    <w:p w:rsidR="00017ABD" w:rsidRPr="000952B1" w:rsidRDefault="00017ABD" w:rsidP="00017ABD">
      <w:pPr>
        <w:spacing w:before="45" w:after="45" w:line="240" w:lineRule="auto"/>
        <w:ind w:left="15" w:right="15" w:firstLine="600"/>
        <w:jc w:val="both"/>
        <w:textAlignment w:val="baseline"/>
        <w:rPr>
          <w:rFonts w:ascii="Arial" w:eastAsia="Times New Roman" w:hAnsi="Arial" w:cs="Arial"/>
          <w:b/>
          <w:bCs/>
          <w:sz w:val="28"/>
          <w:szCs w:val="28"/>
          <w:lang w:eastAsia="uk-UA"/>
        </w:rPr>
      </w:pPr>
      <w:r w:rsidRPr="000952B1">
        <w:rPr>
          <w:rFonts w:ascii="Arial" w:eastAsia="Times New Roman" w:hAnsi="Arial" w:cs="Arial"/>
          <w:b/>
          <w:bCs/>
          <w:sz w:val="28"/>
          <w:szCs w:val="28"/>
          <w:lang w:eastAsia="uk-UA"/>
        </w:rPr>
        <w:t>Ключевые преимущества, которые дает внедрение этого принципа, заключаются в следующем:</w:t>
      </w:r>
    </w:p>
    <w:p w:rsidR="00017ABD" w:rsidRPr="000952B1" w:rsidRDefault="00017ABD" w:rsidP="00017ABD">
      <w:pPr>
        <w:numPr>
          <w:ilvl w:val="0"/>
          <w:numId w:val="23"/>
        </w:numPr>
        <w:spacing w:before="30" w:after="30" w:line="240" w:lineRule="auto"/>
        <w:ind w:left="709" w:right="45" w:hanging="283"/>
        <w:jc w:val="both"/>
        <w:rPr>
          <w:rFonts w:ascii="Arial" w:eastAsia="Times New Roman" w:hAnsi="Arial" w:cs="Arial"/>
          <w:sz w:val="28"/>
          <w:szCs w:val="28"/>
          <w:lang w:eastAsia="uk-UA"/>
        </w:rPr>
      </w:pPr>
      <w:r w:rsidRPr="000952B1">
        <w:rPr>
          <w:rFonts w:ascii="Arial" w:eastAsia="Times New Roman" w:hAnsi="Arial" w:cs="Arial"/>
          <w:sz w:val="28"/>
          <w:szCs w:val="28"/>
          <w:lang w:eastAsia="uk-UA"/>
        </w:rPr>
        <w:t>Получение преимуществ за счет увеличения возможностей организации;</w:t>
      </w:r>
    </w:p>
    <w:p w:rsidR="00017ABD" w:rsidRPr="000952B1" w:rsidRDefault="00017ABD" w:rsidP="00017ABD">
      <w:pPr>
        <w:numPr>
          <w:ilvl w:val="0"/>
          <w:numId w:val="23"/>
        </w:numPr>
        <w:spacing w:before="30" w:after="30" w:line="240" w:lineRule="auto"/>
        <w:ind w:left="709" w:right="45" w:hanging="283"/>
        <w:jc w:val="both"/>
        <w:rPr>
          <w:rFonts w:ascii="Arial" w:eastAsia="Times New Roman" w:hAnsi="Arial" w:cs="Arial"/>
          <w:sz w:val="28"/>
          <w:szCs w:val="28"/>
          <w:lang w:eastAsia="uk-UA"/>
        </w:rPr>
      </w:pPr>
      <w:r w:rsidRPr="000952B1">
        <w:rPr>
          <w:rFonts w:ascii="Arial" w:eastAsia="Times New Roman" w:hAnsi="Arial" w:cs="Arial"/>
          <w:sz w:val="28"/>
          <w:szCs w:val="28"/>
          <w:lang w:eastAsia="uk-UA"/>
        </w:rPr>
        <w:t>Выстраивание действий по улучшению, выполняемых на всех уровнях организации, в единую стратегию организации;</w:t>
      </w:r>
    </w:p>
    <w:p w:rsidR="00017ABD" w:rsidRPr="000952B1" w:rsidRDefault="00017ABD" w:rsidP="00017ABD">
      <w:pPr>
        <w:numPr>
          <w:ilvl w:val="0"/>
          <w:numId w:val="23"/>
        </w:numPr>
        <w:spacing w:before="30" w:after="30" w:line="240" w:lineRule="auto"/>
        <w:ind w:left="709" w:right="45" w:hanging="283"/>
        <w:jc w:val="both"/>
        <w:rPr>
          <w:rFonts w:ascii="Arial" w:eastAsia="Times New Roman" w:hAnsi="Arial" w:cs="Arial"/>
          <w:sz w:val="28"/>
          <w:szCs w:val="28"/>
          <w:lang w:eastAsia="uk-UA"/>
        </w:rPr>
      </w:pPr>
      <w:r w:rsidRPr="000952B1">
        <w:rPr>
          <w:rFonts w:ascii="Arial" w:eastAsia="Times New Roman" w:hAnsi="Arial" w:cs="Arial"/>
          <w:sz w:val="28"/>
          <w:szCs w:val="28"/>
          <w:lang w:eastAsia="uk-UA"/>
        </w:rPr>
        <w:t>Появляется возможность быстро реагировать на возникающие изменения во внешнем окружении организации.</w:t>
      </w:r>
    </w:p>
    <w:p w:rsidR="000952B1" w:rsidRDefault="000952B1" w:rsidP="00017ABD">
      <w:pPr>
        <w:spacing w:before="45" w:after="45" w:line="240" w:lineRule="auto"/>
        <w:ind w:left="15" w:right="15" w:firstLine="600"/>
        <w:jc w:val="both"/>
        <w:textAlignment w:val="baseline"/>
        <w:rPr>
          <w:rFonts w:ascii="Arial" w:eastAsia="Times New Roman" w:hAnsi="Arial" w:cs="Arial"/>
          <w:b/>
          <w:bCs/>
          <w:i/>
          <w:iCs/>
          <w:sz w:val="28"/>
          <w:szCs w:val="28"/>
          <w:lang w:eastAsia="uk-UA"/>
        </w:rPr>
      </w:pPr>
      <w:bookmarkStart w:id="3" w:name="Principle_fact"/>
      <w:bookmarkEnd w:id="3"/>
    </w:p>
    <w:p w:rsidR="00017ABD" w:rsidRPr="000952B1" w:rsidRDefault="00017ABD" w:rsidP="00017ABD">
      <w:pPr>
        <w:spacing w:before="45" w:after="45" w:line="240" w:lineRule="auto"/>
        <w:ind w:left="15" w:right="15" w:firstLine="600"/>
        <w:jc w:val="both"/>
        <w:textAlignment w:val="baseline"/>
        <w:rPr>
          <w:rFonts w:ascii="Arial" w:eastAsia="Times New Roman" w:hAnsi="Arial" w:cs="Arial"/>
          <w:sz w:val="28"/>
          <w:szCs w:val="28"/>
          <w:lang w:eastAsia="uk-UA"/>
        </w:rPr>
      </w:pPr>
      <w:r w:rsidRPr="000952B1">
        <w:rPr>
          <w:rFonts w:ascii="Arial" w:eastAsia="Times New Roman" w:hAnsi="Arial" w:cs="Arial"/>
          <w:b/>
          <w:bCs/>
          <w:i/>
          <w:iCs/>
          <w:sz w:val="28"/>
          <w:szCs w:val="28"/>
          <w:lang w:eastAsia="uk-UA"/>
        </w:rPr>
        <w:t xml:space="preserve">7) </w:t>
      </w:r>
      <w:r w:rsidRPr="000952B1">
        <w:rPr>
          <w:rFonts w:ascii="Arial" w:eastAsia="Times New Roman" w:hAnsi="Arial" w:cs="Arial"/>
          <w:b/>
          <w:bCs/>
          <w:i/>
          <w:iCs/>
          <w:color w:val="FF0000"/>
          <w:sz w:val="28"/>
          <w:szCs w:val="28"/>
          <w:lang w:eastAsia="uk-UA"/>
        </w:rPr>
        <w:t>подход принятия решений, основанный на фактах </w:t>
      </w:r>
      <w:r w:rsidRPr="000952B1">
        <w:rPr>
          <w:rFonts w:ascii="Arial" w:eastAsia="Times New Roman" w:hAnsi="Arial" w:cs="Arial"/>
          <w:sz w:val="28"/>
          <w:szCs w:val="28"/>
          <w:lang w:eastAsia="uk-UA"/>
        </w:rPr>
        <w:t>- эффективность решений основывается на логическом анализе данных и информации.</w:t>
      </w:r>
    </w:p>
    <w:p w:rsidR="00017ABD" w:rsidRPr="000952B1" w:rsidRDefault="00017ABD" w:rsidP="00017ABD">
      <w:pPr>
        <w:spacing w:before="45" w:after="45" w:line="240" w:lineRule="auto"/>
        <w:ind w:left="15" w:right="15" w:firstLine="600"/>
        <w:jc w:val="both"/>
        <w:textAlignment w:val="baseline"/>
        <w:rPr>
          <w:rFonts w:ascii="Arial" w:eastAsia="Times New Roman" w:hAnsi="Arial" w:cs="Arial"/>
          <w:sz w:val="28"/>
          <w:szCs w:val="28"/>
          <w:lang w:eastAsia="uk-UA"/>
        </w:rPr>
      </w:pPr>
      <w:r w:rsidRPr="000952B1">
        <w:rPr>
          <w:rFonts w:ascii="Arial" w:eastAsia="Times New Roman" w:hAnsi="Arial" w:cs="Arial"/>
          <w:sz w:val="28"/>
          <w:szCs w:val="28"/>
          <w:lang w:eastAsia="uk-UA"/>
        </w:rPr>
        <w:t xml:space="preserve">Любые решения, любые управляющие воздействия должны приниматься только </w:t>
      </w:r>
      <w:r w:rsidRPr="000952B1">
        <w:rPr>
          <w:rFonts w:ascii="Arial" w:eastAsia="Times New Roman" w:hAnsi="Arial" w:cs="Arial"/>
          <w:b/>
          <w:sz w:val="28"/>
          <w:szCs w:val="28"/>
          <w:lang w:eastAsia="uk-UA"/>
        </w:rPr>
        <w:t>на основе объективных данных, объективных свидетельств</w:t>
      </w:r>
      <w:r w:rsidRPr="000952B1">
        <w:rPr>
          <w:rFonts w:ascii="Arial" w:eastAsia="Times New Roman" w:hAnsi="Arial" w:cs="Arial"/>
          <w:sz w:val="28"/>
          <w:szCs w:val="28"/>
          <w:lang w:eastAsia="uk-UA"/>
        </w:rPr>
        <w:t xml:space="preserve">, но никак не на основе предположений, </w:t>
      </w:r>
      <w:proofErr w:type="gramStart"/>
      <w:r w:rsidRPr="000952B1">
        <w:rPr>
          <w:rFonts w:ascii="Arial" w:eastAsia="Times New Roman" w:hAnsi="Arial" w:cs="Arial"/>
          <w:sz w:val="28"/>
          <w:szCs w:val="28"/>
          <w:lang w:eastAsia="uk-UA"/>
        </w:rPr>
        <w:t>домыслов</w:t>
      </w:r>
      <w:proofErr w:type="gramEnd"/>
      <w:r w:rsidRPr="000952B1">
        <w:rPr>
          <w:rFonts w:ascii="Arial" w:eastAsia="Times New Roman" w:hAnsi="Arial" w:cs="Arial"/>
          <w:sz w:val="28"/>
          <w:szCs w:val="28"/>
          <w:lang w:eastAsia="uk-UA"/>
        </w:rPr>
        <w:t xml:space="preserve"> или субъективных мнений.</w:t>
      </w:r>
    </w:p>
    <w:p w:rsidR="00017ABD" w:rsidRPr="000952B1" w:rsidRDefault="00017ABD" w:rsidP="00017ABD">
      <w:pPr>
        <w:spacing w:before="45" w:after="45" w:line="240" w:lineRule="auto"/>
        <w:ind w:left="15" w:right="15" w:firstLine="600"/>
        <w:jc w:val="both"/>
        <w:textAlignment w:val="baseline"/>
        <w:rPr>
          <w:rFonts w:ascii="Arial" w:eastAsia="Times New Roman" w:hAnsi="Arial" w:cs="Arial"/>
          <w:b/>
          <w:bCs/>
          <w:sz w:val="28"/>
          <w:szCs w:val="28"/>
          <w:lang w:eastAsia="uk-UA"/>
        </w:rPr>
      </w:pPr>
      <w:r w:rsidRPr="000952B1">
        <w:rPr>
          <w:rFonts w:ascii="Arial" w:eastAsia="Times New Roman" w:hAnsi="Arial" w:cs="Arial"/>
          <w:b/>
          <w:bCs/>
          <w:sz w:val="28"/>
          <w:szCs w:val="28"/>
          <w:lang w:eastAsia="uk-UA"/>
        </w:rPr>
        <w:t>Ключевые преимущества, которые дает внедрение этого принципа, заключаются в следующем:</w:t>
      </w:r>
    </w:p>
    <w:p w:rsidR="00017ABD" w:rsidRPr="000952B1" w:rsidRDefault="00017ABD" w:rsidP="00017ABD">
      <w:pPr>
        <w:numPr>
          <w:ilvl w:val="0"/>
          <w:numId w:val="24"/>
        </w:numPr>
        <w:spacing w:before="30" w:after="30" w:line="240" w:lineRule="auto"/>
        <w:ind w:left="993" w:right="45" w:hanging="284"/>
        <w:jc w:val="both"/>
        <w:rPr>
          <w:rFonts w:ascii="Arial" w:eastAsia="Times New Roman" w:hAnsi="Arial" w:cs="Arial"/>
          <w:sz w:val="28"/>
          <w:szCs w:val="28"/>
          <w:lang w:eastAsia="uk-UA"/>
        </w:rPr>
      </w:pPr>
      <w:r w:rsidRPr="000952B1">
        <w:rPr>
          <w:rFonts w:ascii="Arial" w:eastAsia="Times New Roman" w:hAnsi="Arial" w:cs="Arial"/>
          <w:sz w:val="28"/>
          <w:szCs w:val="28"/>
          <w:lang w:eastAsia="uk-UA"/>
        </w:rPr>
        <w:t>Принятие каждого решения обосновано набором достоверных данных;</w:t>
      </w:r>
    </w:p>
    <w:p w:rsidR="00017ABD" w:rsidRPr="000952B1" w:rsidRDefault="00017ABD" w:rsidP="00017ABD">
      <w:pPr>
        <w:numPr>
          <w:ilvl w:val="0"/>
          <w:numId w:val="24"/>
        </w:numPr>
        <w:spacing w:before="30" w:after="30" w:line="240" w:lineRule="auto"/>
        <w:ind w:left="993" w:right="45" w:hanging="284"/>
        <w:jc w:val="both"/>
        <w:rPr>
          <w:rFonts w:ascii="Arial" w:eastAsia="Times New Roman" w:hAnsi="Arial" w:cs="Arial"/>
          <w:sz w:val="28"/>
          <w:szCs w:val="28"/>
          <w:lang w:eastAsia="uk-UA"/>
        </w:rPr>
      </w:pPr>
      <w:r w:rsidRPr="000952B1">
        <w:rPr>
          <w:rFonts w:ascii="Arial" w:eastAsia="Times New Roman" w:hAnsi="Arial" w:cs="Arial"/>
          <w:sz w:val="28"/>
          <w:szCs w:val="28"/>
          <w:lang w:eastAsia="uk-UA"/>
        </w:rPr>
        <w:t>Появляется возможность подтвердить эффективность принимаемых решений за счет анализа фактических данных;</w:t>
      </w:r>
    </w:p>
    <w:p w:rsidR="00017ABD" w:rsidRPr="000952B1" w:rsidRDefault="00017ABD" w:rsidP="00017ABD">
      <w:pPr>
        <w:numPr>
          <w:ilvl w:val="0"/>
          <w:numId w:val="24"/>
        </w:numPr>
        <w:spacing w:before="30" w:after="30" w:line="240" w:lineRule="auto"/>
        <w:ind w:left="993" w:right="45" w:hanging="284"/>
        <w:jc w:val="both"/>
        <w:rPr>
          <w:rFonts w:ascii="Arial" w:eastAsia="Times New Roman" w:hAnsi="Arial" w:cs="Arial"/>
          <w:sz w:val="28"/>
          <w:szCs w:val="28"/>
          <w:lang w:eastAsia="uk-UA"/>
        </w:rPr>
      </w:pPr>
      <w:r w:rsidRPr="000952B1">
        <w:rPr>
          <w:rFonts w:ascii="Arial" w:eastAsia="Times New Roman" w:hAnsi="Arial" w:cs="Arial"/>
          <w:sz w:val="28"/>
          <w:szCs w:val="28"/>
          <w:lang w:eastAsia="uk-UA"/>
        </w:rPr>
        <w:t>Появляется возможность вносить обоснованные изменения в ранее принятые решения.</w:t>
      </w:r>
    </w:p>
    <w:p w:rsidR="00017ABD" w:rsidRPr="000952B1" w:rsidRDefault="00017ABD" w:rsidP="00017ABD">
      <w:pPr>
        <w:spacing w:before="45" w:after="45" w:line="240" w:lineRule="auto"/>
        <w:ind w:left="15" w:right="15" w:firstLine="600"/>
        <w:jc w:val="both"/>
        <w:textAlignment w:val="baseline"/>
        <w:rPr>
          <w:rFonts w:ascii="Arial" w:eastAsia="Times New Roman" w:hAnsi="Arial" w:cs="Arial"/>
          <w:sz w:val="28"/>
          <w:szCs w:val="28"/>
          <w:lang w:eastAsia="uk-UA"/>
        </w:rPr>
      </w:pPr>
      <w:r w:rsidRPr="000952B1">
        <w:rPr>
          <w:rFonts w:ascii="Arial" w:eastAsia="Times New Roman" w:hAnsi="Arial" w:cs="Arial"/>
          <w:b/>
          <w:bCs/>
          <w:i/>
          <w:iCs/>
          <w:color w:val="FF0000"/>
          <w:sz w:val="28"/>
          <w:szCs w:val="28"/>
          <w:lang w:eastAsia="uk-UA"/>
        </w:rPr>
        <w:t>8) взаимовыгодные отношения с поставщиками </w:t>
      </w:r>
      <w:r w:rsidRPr="000952B1">
        <w:rPr>
          <w:rFonts w:ascii="Arial" w:eastAsia="Times New Roman" w:hAnsi="Arial" w:cs="Arial"/>
          <w:sz w:val="28"/>
          <w:szCs w:val="28"/>
          <w:lang w:eastAsia="uk-UA"/>
        </w:rPr>
        <w:t>- взаимовыгодные отношения между организацией и ее поставщиками повышает способность обоих организаций по созданию ценности.</w:t>
      </w:r>
    </w:p>
    <w:p w:rsidR="00017ABD" w:rsidRPr="000952B1" w:rsidRDefault="00017ABD" w:rsidP="00017ABD">
      <w:pPr>
        <w:spacing w:before="45" w:after="45" w:line="240" w:lineRule="auto"/>
        <w:ind w:left="15" w:right="15" w:firstLine="600"/>
        <w:jc w:val="both"/>
        <w:textAlignment w:val="baseline"/>
        <w:rPr>
          <w:rFonts w:ascii="Arial" w:eastAsia="Times New Roman" w:hAnsi="Arial" w:cs="Arial"/>
          <w:sz w:val="28"/>
          <w:szCs w:val="28"/>
          <w:lang w:eastAsia="uk-UA"/>
        </w:rPr>
      </w:pPr>
      <w:r w:rsidRPr="000952B1">
        <w:rPr>
          <w:rFonts w:ascii="Arial" w:eastAsia="Times New Roman" w:hAnsi="Arial" w:cs="Arial"/>
          <w:sz w:val="28"/>
          <w:szCs w:val="28"/>
          <w:lang w:eastAsia="uk-UA"/>
        </w:rPr>
        <w:t xml:space="preserve">Этот принцип ориентирует организацию </w:t>
      </w:r>
      <w:r w:rsidRPr="000952B1">
        <w:rPr>
          <w:rFonts w:ascii="Arial" w:eastAsia="Times New Roman" w:hAnsi="Arial" w:cs="Arial"/>
          <w:b/>
          <w:sz w:val="28"/>
          <w:szCs w:val="28"/>
          <w:lang w:eastAsia="uk-UA"/>
        </w:rPr>
        <w:t>на развитие своих поставщиков.</w:t>
      </w:r>
      <w:r w:rsidRPr="000952B1">
        <w:rPr>
          <w:rFonts w:ascii="Arial" w:eastAsia="Times New Roman" w:hAnsi="Arial" w:cs="Arial"/>
          <w:sz w:val="28"/>
          <w:szCs w:val="28"/>
          <w:lang w:eastAsia="uk-UA"/>
        </w:rPr>
        <w:t xml:space="preserve"> Если поставщик в состоянии будет обеспечить </w:t>
      </w:r>
      <w:r w:rsidRPr="000952B1">
        <w:rPr>
          <w:rFonts w:ascii="Arial" w:eastAsia="Times New Roman" w:hAnsi="Arial" w:cs="Arial"/>
          <w:b/>
          <w:sz w:val="28"/>
          <w:szCs w:val="28"/>
          <w:lang w:eastAsia="uk-UA"/>
        </w:rPr>
        <w:t>стабильный уровень качества своей продукции</w:t>
      </w:r>
      <w:r w:rsidRPr="000952B1">
        <w:rPr>
          <w:rFonts w:ascii="Arial" w:eastAsia="Times New Roman" w:hAnsi="Arial" w:cs="Arial"/>
          <w:sz w:val="28"/>
          <w:szCs w:val="28"/>
          <w:lang w:eastAsia="uk-UA"/>
        </w:rPr>
        <w:t xml:space="preserve">, то для организации это даст возможность сократить контроль продукции от поставщика, сократить </w:t>
      </w:r>
      <w:proofErr w:type="gramStart"/>
      <w:r w:rsidRPr="000952B1">
        <w:rPr>
          <w:rFonts w:ascii="Arial" w:eastAsia="Times New Roman" w:hAnsi="Arial" w:cs="Arial"/>
          <w:sz w:val="28"/>
          <w:szCs w:val="28"/>
          <w:lang w:eastAsia="uk-UA"/>
        </w:rPr>
        <w:lastRenderedPageBreak/>
        <w:t>контроль за</w:t>
      </w:r>
      <w:proofErr w:type="gramEnd"/>
      <w:r w:rsidRPr="000952B1">
        <w:rPr>
          <w:rFonts w:ascii="Arial" w:eastAsia="Times New Roman" w:hAnsi="Arial" w:cs="Arial"/>
          <w:sz w:val="28"/>
          <w:szCs w:val="28"/>
          <w:lang w:eastAsia="uk-UA"/>
        </w:rPr>
        <w:t xml:space="preserve"> работой поставщика, тем самым снизив свои затраты на выпускаемую продукцию.</w:t>
      </w:r>
    </w:p>
    <w:p w:rsidR="00017ABD" w:rsidRPr="000952B1" w:rsidRDefault="00017ABD" w:rsidP="00017ABD">
      <w:pPr>
        <w:spacing w:before="45" w:after="45" w:line="240" w:lineRule="auto"/>
        <w:ind w:left="15" w:right="15" w:firstLine="600"/>
        <w:jc w:val="both"/>
        <w:textAlignment w:val="baseline"/>
        <w:rPr>
          <w:rFonts w:ascii="Arial" w:eastAsia="Times New Roman" w:hAnsi="Arial" w:cs="Arial"/>
          <w:b/>
          <w:bCs/>
          <w:sz w:val="28"/>
          <w:szCs w:val="28"/>
          <w:lang w:eastAsia="uk-UA"/>
        </w:rPr>
      </w:pPr>
      <w:r w:rsidRPr="000952B1">
        <w:rPr>
          <w:rFonts w:ascii="Arial" w:eastAsia="Times New Roman" w:hAnsi="Arial" w:cs="Arial"/>
          <w:b/>
          <w:bCs/>
          <w:sz w:val="28"/>
          <w:szCs w:val="28"/>
          <w:lang w:eastAsia="uk-UA"/>
        </w:rPr>
        <w:t>Ключевые преимущества, которые дает внедрение этого принципа, заключаются в следующем:</w:t>
      </w:r>
    </w:p>
    <w:p w:rsidR="00017ABD" w:rsidRPr="000952B1" w:rsidRDefault="00017ABD" w:rsidP="00247873">
      <w:pPr>
        <w:numPr>
          <w:ilvl w:val="0"/>
          <w:numId w:val="25"/>
        </w:numPr>
        <w:spacing w:before="30" w:after="30" w:line="240" w:lineRule="auto"/>
        <w:ind w:left="709" w:right="45" w:hanging="283"/>
        <w:jc w:val="both"/>
        <w:rPr>
          <w:rFonts w:ascii="Arial" w:eastAsia="Times New Roman" w:hAnsi="Arial" w:cs="Arial"/>
          <w:sz w:val="28"/>
          <w:szCs w:val="28"/>
          <w:lang w:eastAsia="uk-UA"/>
        </w:rPr>
      </w:pPr>
      <w:r w:rsidRPr="000952B1">
        <w:rPr>
          <w:rFonts w:ascii="Arial" w:eastAsia="Times New Roman" w:hAnsi="Arial" w:cs="Arial"/>
          <w:sz w:val="28"/>
          <w:szCs w:val="28"/>
          <w:lang w:eastAsia="uk-UA"/>
        </w:rPr>
        <w:t>Происходит оптимизация затрат и ресурсов;</w:t>
      </w:r>
    </w:p>
    <w:p w:rsidR="00017ABD" w:rsidRPr="000952B1" w:rsidRDefault="00017ABD" w:rsidP="00247873">
      <w:pPr>
        <w:numPr>
          <w:ilvl w:val="0"/>
          <w:numId w:val="25"/>
        </w:numPr>
        <w:spacing w:before="30" w:after="30" w:line="240" w:lineRule="auto"/>
        <w:ind w:left="709" w:right="45" w:hanging="283"/>
        <w:jc w:val="both"/>
        <w:rPr>
          <w:rFonts w:ascii="Arial" w:eastAsia="Times New Roman" w:hAnsi="Arial" w:cs="Arial"/>
          <w:sz w:val="28"/>
          <w:szCs w:val="28"/>
          <w:lang w:eastAsia="uk-UA"/>
        </w:rPr>
      </w:pPr>
      <w:r w:rsidRPr="000952B1">
        <w:rPr>
          <w:rFonts w:ascii="Arial" w:eastAsia="Times New Roman" w:hAnsi="Arial" w:cs="Arial"/>
          <w:sz w:val="28"/>
          <w:szCs w:val="28"/>
          <w:lang w:eastAsia="uk-UA"/>
        </w:rPr>
        <w:t>Появляется заинтересованность обоих сторон (организац</w:t>
      </w:r>
      <w:proofErr w:type="gramStart"/>
      <w:r w:rsidRPr="000952B1">
        <w:rPr>
          <w:rFonts w:ascii="Arial" w:eastAsia="Times New Roman" w:hAnsi="Arial" w:cs="Arial"/>
          <w:sz w:val="28"/>
          <w:szCs w:val="28"/>
          <w:lang w:eastAsia="uk-UA"/>
        </w:rPr>
        <w:t>ии и ее</w:t>
      </w:r>
      <w:proofErr w:type="gramEnd"/>
      <w:r w:rsidRPr="000952B1">
        <w:rPr>
          <w:rFonts w:ascii="Arial" w:eastAsia="Times New Roman" w:hAnsi="Arial" w:cs="Arial"/>
          <w:sz w:val="28"/>
          <w:szCs w:val="28"/>
          <w:lang w:eastAsia="uk-UA"/>
        </w:rPr>
        <w:t xml:space="preserve"> поставщика) в адекватных совместных действиях в случае изменения ситуации на рынке;</w:t>
      </w:r>
    </w:p>
    <w:p w:rsidR="00017ABD" w:rsidRPr="000952B1" w:rsidRDefault="00017ABD" w:rsidP="00247873">
      <w:pPr>
        <w:numPr>
          <w:ilvl w:val="0"/>
          <w:numId w:val="25"/>
        </w:numPr>
        <w:spacing w:before="30" w:after="30" w:line="240" w:lineRule="auto"/>
        <w:ind w:left="709" w:right="45" w:hanging="283"/>
        <w:jc w:val="both"/>
        <w:rPr>
          <w:rFonts w:ascii="Arial" w:eastAsia="Times New Roman" w:hAnsi="Arial" w:cs="Arial"/>
          <w:sz w:val="28"/>
          <w:szCs w:val="28"/>
          <w:lang w:eastAsia="uk-UA"/>
        </w:rPr>
      </w:pPr>
      <w:r w:rsidRPr="000952B1">
        <w:rPr>
          <w:rFonts w:ascii="Arial" w:eastAsia="Times New Roman" w:hAnsi="Arial" w:cs="Arial"/>
          <w:sz w:val="28"/>
          <w:szCs w:val="28"/>
          <w:lang w:eastAsia="uk-UA"/>
        </w:rPr>
        <w:t>Повышается ценность взаимного партнерства между организацией и ее поставщиком.</w:t>
      </w:r>
    </w:p>
    <w:p w:rsidR="000952B1" w:rsidRPr="00017ABD" w:rsidRDefault="00017ABD" w:rsidP="00F51ADD">
      <w:pPr>
        <w:spacing w:before="45" w:after="45" w:line="240" w:lineRule="auto"/>
        <w:ind w:left="15" w:right="15" w:firstLine="600"/>
        <w:jc w:val="both"/>
        <w:textAlignment w:val="baseline"/>
        <w:rPr>
          <w:rFonts w:ascii="Arial" w:eastAsia="Times New Roman" w:hAnsi="Arial" w:cs="Arial"/>
          <w:sz w:val="28"/>
          <w:szCs w:val="28"/>
          <w:lang w:val="uk-UA" w:eastAsia="uk-UA"/>
        </w:rPr>
      </w:pPr>
      <w:r w:rsidRPr="000952B1">
        <w:rPr>
          <w:rFonts w:ascii="Arial" w:eastAsia="Times New Roman" w:hAnsi="Arial" w:cs="Arial"/>
          <w:sz w:val="28"/>
          <w:szCs w:val="28"/>
          <w:lang w:eastAsia="uk-UA"/>
        </w:rPr>
        <w:t>От того, насколько хорошо руководители и сотрудники организации понимают принципы менеджмента качества, будет зависеть работа всей системы качества.</w:t>
      </w:r>
    </w:p>
    <w:sectPr w:rsidR="000952B1" w:rsidRPr="00017ABD" w:rsidSect="000952B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17BE9"/>
    <w:multiLevelType w:val="multilevel"/>
    <w:tmpl w:val="FA2ABE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58312BD"/>
    <w:multiLevelType w:val="multilevel"/>
    <w:tmpl w:val="19AAEA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942556E"/>
    <w:multiLevelType w:val="multilevel"/>
    <w:tmpl w:val="342E1D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C9028A7"/>
    <w:multiLevelType w:val="multilevel"/>
    <w:tmpl w:val="871002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5F812A6"/>
    <w:multiLevelType w:val="multilevel"/>
    <w:tmpl w:val="59801F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030777C"/>
    <w:multiLevelType w:val="multilevel"/>
    <w:tmpl w:val="4E3602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335700B"/>
    <w:multiLevelType w:val="multilevel"/>
    <w:tmpl w:val="6A385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9D87685"/>
    <w:multiLevelType w:val="multilevel"/>
    <w:tmpl w:val="50727F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9E9184B"/>
    <w:multiLevelType w:val="multilevel"/>
    <w:tmpl w:val="470860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B732177"/>
    <w:multiLevelType w:val="multilevel"/>
    <w:tmpl w:val="F5986A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D524CBC"/>
    <w:multiLevelType w:val="multilevel"/>
    <w:tmpl w:val="2DA67E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E8C6ACD"/>
    <w:multiLevelType w:val="multilevel"/>
    <w:tmpl w:val="2E7000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F3E1169"/>
    <w:multiLevelType w:val="multilevel"/>
    <w:tmpl w:val="275EB7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C3B6498"/>
    <w:multiLevelType w:val="multilevel"/>
    <w:tmpl w:val="DAE63B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7A9619B"/>
    <w:multiLevelType w:val="multilevel"/>
    <w:tmpl w:val="A686E4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8133BCE"/>
    <w:multiLevelType w:val="multilevel"/>
    <w:tmpl w:val="2CB09F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A5650FF"/>
    <w:multiLevelType w:val="multilevel"/>
    <w:tmpl w:val="3538F9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C865220"/>
    <w:multiLevelType w:val="multilevel"/>
    <w:tmpl w:val="A2AAF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F075AF7"/>
    <w:multiLevelType w:val="multilevel"/>
    <w:tmpl w:val="D92608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1997518"/>
    <w:multiLevelType w:val="multilevel"/>
    <w:tmpl w:val="BD7011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28A0BA2"/>
    <w:multiLevelType w:val="multilevel"/>
    <w:tmpl w:val="E1FAD0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BF96C05"/>
    <w:multiLevelType w:val="multilevel"/>
    <w:tmpl w:val="71820C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5A211D5"/>
    <w:multiLevelType w:val="multilevel"/>
    <w:tmpl w:val="801E86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A765CBE"/>
    <w:multiLevelType w:val="multilevel"/>
    <w:tmpl w:val="3CEEF7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B6B11F7"/>
    <w:multiLevelType w:val="multilevel"/>
    <w:tmpl w:val="A978D9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1"/>
  </w:num>
  <w:num w:numId="2">
    <w:abstractNumId w:val="11"/>
  </w:num>
  <w:num w:numId="3">
    <w:abstractNumId w:val="12"/>
  </w:num>
  <w:num w:numId="4">
    <w:abstractNumId w:val="1"/>
  </w:num>
  <w:num w:numId="5">
    <w:abstractNumId w:val="19"/>
  </w:num>
  <w:num w:numId="6">
    <w:abstractNumId w:val="17"/>
  </w:num>
  <w:num w:numId="7">
    <w:abstractNumId w:val="5"/>
  </w:num>
  <w:num w:numId="8">
    <w:abstractNumId w:val="7"/>
  </w:num>
  <w:num w:numId="9">
    <w:abstractNumId w:val="3"/>
  </w:num>
  <w:num w:numId="10">
    <w:abstractNumId w:val="22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1">
    <w:abstractNumId w:val="15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2">
    <w:abstractNumId w:val="13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3">
    <w:abstractNumId w:val="6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4">
    <w:abstractNumId w:val="24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5">
    <w:abstractNumId w:val="14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6">
    <w:abstractNumId w:val="9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7">
    <w:abstractNumId w:val="16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8">
    <w:abstractNumId w:val="8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9">
    <w:abstractNumId w:val="0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0">
    <w:abstractNumId w:val="2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1">
    <w:abstractNumId w:val="20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2">
    <w:abstractNumId w:val="18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3">
    <w:abstractNumId w:val="10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4">
    <w:abstractNumId w:val="23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5">
    <w:abstractNumId w:val="4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3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0948"/>
    <w:rsid w:val="00017ABD"/>
    <w:rsid w:val="00090948"/>
    <w:rsid w:val="000952B1"/>
    <w:rsid w:val="00247873"/>
    <w:rsid w:val="003D1A12"/>
    <w:rsid w:val="004C052D"/>
    <w:rsid w:val="008C5DB5"/>
    <w:rsid w:val="00F37305"/>
    <w:rsid w:val="00F51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ru-RU"/>
    </w:rPr>
  </w:style>
  <w:style w:type="paragraph" w:styleId="1">
    <w:name w:val="heading 1"/>
    <w:basedOn w:val="a"/>
    <w:link w:val="10"/>
    <w:uiPriority w:val="9"/>
    <w:qFormat/>
    <w:rsid w:val="00017AB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  <w:style w:type="paragraph" w:styleId="3">
    <w:name w:val="heading 3"/>
    <w:basedOn w:val="a"/>
    <w:link w:val="30"/>
    <w:uiPriority w:val="9"/>
    <w:qFormat/>
    <w:rsid w:val="00017AB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17ABD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customStyle="1" w:styleId="30">
    <w:name w:val="Заголовок 3 Знак"/>
    <w:basedOn w:val="a0"/>
    <w:link w:val="3"/>
    <w:uiPriority w:val="9"/>
    <w:rsid w:val="00017ABD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paragraph" w:styleId="a3">
    <w:name w:val="Normal (Web)"/>
    <w:basedOn w:val="a"/>
    <w:uiPriority w:val="99"/>
    <w:unhideWhenUsed/>
    <w:rsid w:val="00017A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styleId="a4">
    <w:name w:val="Strong"/>
    <w:basedOn w:val="a0"/>
    <w:uiPriority w:val="22"/>
    <w:qFormat/>
    <w:rsid w:val="00017ABD"/>
    <w:rPr>
      <w:b/>
      <w:bCs/>
    </w:rPr>
  </w:style>
  <w:style w:type="character" w:styleId="a5">
    <w:name w:val="Hyperlink"/>
    <w:basedOn w:val="a0"/>
    <w:uiPriority w:val="99"/>
    <w:semiHidden/>
    <w:unhideWhenUsed/>
    <w:rsid w:val="00017ABD"/>
    <w:rPr>
      <w:color w:val="0000FF"/>
      <w:u w:val="single"/>
    </w:rPr>
  </w:style>
  <w:style w:type="character" w:customStyle="1" w:styleId="ya-site-formsearch-precise-i">
    <w:name w:val="ya-site-form__search-precise-i"/>
    <w:basedOn w:val="a0"/>
    <w:rsid w:val="00017ABD"/>
  </w:style>
  <w:style w:type="paragraph" w:customStyle="1" w:styleId="marker5">
    <w:name w:val="marker5"/>
    <w:basedOn w:val="a"/>
    <w:rsid w:val="00017A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6">
    <w:name w:val="Balloon Text"/>
    <w:basedOn w:val="a"/>
    <w:link w:val="a7"/>
    <w:uiPriority w:val="99"/>
    <w:semiHidden/>
    <w:unhideWhenUsed/>
    <w:rsid w:val="00017A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17ABD"/>
    <w:rPr>
      <w:rFonts w:ascii="Tahoma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ru-RU"/>
    </w:rPr>
  </w:style>
  <w:style w:type="paragraph" w:styleId="1">
    <w:name w:val="heading 1"/>
    <w:basedOn w:val="a"/>
    <w:link w:val="10"/>
    <w:uiPriority w:val="9"/>
    <w:qFormat/>
    <w:rsid w:val="00017AB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  <w:style w:type="paragraph" w:styleId="3">
    <w:name w:val="heading 3"/>
    <w:basedOn w:val="a"/>
    <w:link w:val="30"/>
    <w:uiPriority w:val="9"/>
    <w:qFormat/>
    <w:rsid w:val="00017AB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17ABD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customStyle="1" w:styleId="30">
    <w:name w:val="Заголовок 3 Знак"/>
    <w:basedOn w:val="a0"/>
    <w:link w:val="3"/>
    <w:uiPriority w:val="9"/>
    <w:rsid w:val="00017ABD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paragraph" w:styleId="a3">
    <w:name w:val="Normal (Web)"/>
    <w:basedOn w:val="a"/>
    <w:uiPriority w:val="99"/>
    <w:unhideWhenUsed/>
    <w:rsid w:val="00017A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styleId="a4">
    <w:name w:val="Strong"/>
    <w:basedOn w:val="a0"/>
    <w:uiPriority w:val="22"/>
    <w:qFormat/>
    <w:rsid w:val="00017ABD"/>
    <w:rPr>
      <w:b/>
      <w:bCs/>
    </w:rPr>
  </w:style>
  <w:style w:type="character" w:styleId="a5">
    <w:name w:val="Hyperlink"/>
    <w:basedOn w:val="a0"/>
    <w:uiPriority w:val="99"/>
    <w:semiHidden/>
    <w:unhideWhenUsed/>
    <w:rsid w:val="00017ABD"/>
    <w:rPr>
      <w:color w:val="0000FF"/>
      <w:u w:val="single"/>
    </w:rPr>
  </w:style>
  <w:style w:type="character" w:customStyle="1" w:styleId="ya-site-formsearch-precise-i">
    <w:name w:val="ya-site-form__search-precise-i"/>
    <w:basedOn w:val="a0"/>
    <w:rsid w:val="00017ABD"/>
  </w:style>
  <w:style w:type="paragraph" w:customStyle="1" w:styleId="marker5">
    <w:name w:val="marker5"/>
    <w:basedOn w:val="a"/>
    <w:rsid w:val="00017A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6">
    <w:name w:val="Balloon Text"/>
    <w:basedOn w:val="a"/>
    <w:link w:val="a7"/>
    <w:uiPriority w:val="99"/>
    <w:semiHidden/>
    <w:unhideWhenUsed/>
    <w:rsid w:val="00017A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17ABD"/>
    <w:rPr>
      <w:rFonts w:ascii="Tahoma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029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04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448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91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6814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836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1064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959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pms.ru/General_info/Process_approach.htm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kpms.ru/Procedury/Q_HR_QMS.ht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3CFC09-00E7-4942-91C1-1B6F881685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4</Pages>
  <Words>4786</Words>
  <Characters>2729</Characters>
  <Application>Microsoft Office Word</Application>
  <DocSecurity>0</DocSecurity>
  <Lines>22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5</cp:revision>
  <cp:lastPrinted>2018-04-16T17:06:00Z</cp:lastPrinted>
  <dcterms:created xsi:type="dcterms:W3CDTF">2018-04-16T16:34:00Z</dcterms:created>
  <dcterms:modified xsi:type="dcterms:W3CDTF">2018-04-16T17:09:00Z</dcterms:modified>
</cp:coreProperties>
</file>