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68" w:rsidRDefault="00AC76EF" w:rsidP="00AC7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C76EF">
        <w:rPr>
          <w:rFonts w:ascii="Times New Roman" w:hAnsi="Times New Roman" w:cs="Times New Roman"/>
          <w:b/>
          <w:sz w:val="28"/>
          <w:szCs w:val="28"/>
          <w:lang w:val="uk-UA"/>
        </w:rPr>
        <w:t>Введення в токсикологію.</w:t>
      </w:r>
    </w:p>
    <w:p w:rsidR="00AC76EF" w:rsidRPr="00AC76EF" w:rsidRDefault="00AC76EF" w:rsidP="00AC76E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План.</w:t>
      </w:r>
    </w:p>
    <w:p w:rsidR="00AC76EF" w:rsidRPr="00AC76EF" w:rsidRDefault="00AC76EF" w:rsidP="00AC76E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="00E25C57">
        <w:rPr>
          <w:rFonts w:ascii="Times New Roman" w:hAnsi="Times New Roman" w:cs="Times New Roman"/>
          <w:sz w:val="28"/>
          <w:szCs w:val="28"/>
          <w:lang w:val="uk-UA"/>
        </w:rPr>
        <w:t>, мета</w:t>
      </w:r>
      <w:r w:rsidRPr="00AC76EF">
        <w:rPr>
          <w:rFonts w:ascii="Times New Roman" w:hAnsi="Times New Roman" w:cs="Times New Roman"/>
          <w:sz w:val="28"/>
          <w:szCs w:val="28"/>
          <w:lang w:val="uk-UA"/>
        </w:rPr>
        <w:t xml:space="preserve"> і завдання токсикології.</w:t>
      </w:r>
    </w:p>
    <w:p w:rsidR="00AC76EF" w:rsidRPr="00AC76EF" w:rsidRDefault="00AC76EF" w:rsidP="00AC76E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Класифікація шкідливих речовин.</w:t>
      </w:r>
    </w:p>
    <w:p w:rsidR="00AC76EF" w:rsidRPr="00AC76EF" w:rsidRDefault="00AC76EF" w:rsidP="00AC76E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Отруєння.</w:t>
      </w:r>
    </w:p>
    <w:p w:rsidR="00AC76EF" w:rsidRPr="00AC76EF" w:rsidRDefault="00AC76EF" w:rsidP="00AC76E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Міри токсичності.</w:t>
      </w:r>
    </w:p>
    <w:p w:rsidR="00AC76EF" w:rsidRDefault="00AC76EF" w:rsidP="00AC76E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76EF">
        <w:rPr>
          <w:rFonts w:ascii="Times New Roman" w:hAnsi="Times New Roman" w:cs="Times New Roman"/>
          <w:sz w:val="28"/>
          <w:szCs w:val="28"/>
          <w:lang w:val="uk-UA"/>
        </w:rPr>
        <w:t>Залежність токсичності від фізико-хімічних властивостей сполуки.</w:t>
      </w:r>
    </w:p>
    <w:p w:rsidR="00AA7CBD" w:rsidRDefault="00AA7CBD" w:rsidP="00AA7CB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6628" w:rsidRDefault="00C96628" w:rsidP="00C966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6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Токсикологія</w:t>
      </w:r>
      <w:r w:rsidR="004916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9167F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наука, що вивчає механізми шкідливої дії речовин на живі організми; закономірності патологічних процесів, що розвиваються при цьому; розробляє методи діагностики, лікування та профілактики, а також форми корисного використання токсичної дії отрути.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050CA" w:rsidRDefault="003050CA" w:rsidP="006F4E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1C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Мета токсикології</w:t>
      </w:r>
      <w:r w:rsidRPr="00305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 області людської діяльності </w:t>
      </w:r>
      <w:r w:rsidR="004430A8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305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безперервне вдосконалення системи заходів, засобів і методів, що забезпечують збереження життя, здоров'я і професійної працездатності окремої людини, колективів і населення в цілому в умов</w:t>
      </w:r>
      <w:r w:rsidR="004430A8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</w:t>
      </w:r>
      <w:r w:rsidRPr="00305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повсякденного контакту з хімічними речовинами і при надзвичайних ситуаціях. Ця мета досягається шляхом вирішення фундаментальних і прикладних </w:t>
      </w:r>
      <w:r w:rsidRPr="00CB161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токсикологічних завдань</w:t>
      </w:r>
      <w:r w:rsidRPr="00305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 </w:t>
      </w:r>
    </w:p>
    <w:p w:rsidR="006F4EF0" w:rsidRPr="006F4EF0" w:rsidRDefault="002F7773" w:rsidP="004430A8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05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Встановлення кількісних характеристик причинно-наслідкових зв'язків між фактом дії кожної з відомих людині хімічних речовин і розвитком різних форм токсичного процесу; оцінка токсичності речовин. </w:t>
      </w:r>
      <w:r w:rsidRPr="006F4E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Розділ токсикології, в рамках якого удосконалюється методологія і здійснюється оцінка токсичності хімічних речовин, називається </w:t>
      </w:r>
      <w:r w:rsidRPr="004430A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"токсикометрією"</w:t>
      </w:r>
      <w:r w:rsidRPr="006F4EF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F4EF0" w:rsidRPr="006F4EF0">
        <w:rPr>
          <w:lang w:val="uk-UA"/>
        </w:rPr>
        <w:t xml:space="preserve"> </w:t>
      </w:r>
      <w:r w:rsidR="006F4EF0" w:rsidRPr="006F4EF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Результати токсикометрічеських досліджень в медичній практиці використовують для розробки системи нормативних і правових актів, що забезпечують хімічну безпеку населення; оцінки риски дії ксенобіотиків в умовах виробництва, екологічних і побутових контактів з токсикантам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6F4EF0" w:rsidRPr="006F4E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порівняльної оцінки ефективності засобів і методів забезпечення 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хімічної безпеки населення і т. д</w:t>
      </w:r>
      <w:r w:rsidR="006F4EF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B0BB3" w:rsidRPr="000E74E8" w:rsidRDefault="00F02D23" w:rsidP="004430A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Вивчення механізмів, 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лежа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основі токсичної дії різних хімічних речовин, закономірностей формування т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оксичного процесу, його проявів, ц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завдання вирішується за допомогою методичних прийомів, що розробляються і удосконалюваних в рамках розділу токсикології </w:t>
      </w:r>
      <w:r w:rsidRPr="000E74E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"токсикодінаміка"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. Токсикодінаміч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характеристики речовин необхідні для розробки медикаментозних засобів профілактики і терапії інтоксикацій, засобів і методів запобігання і мінімізації згубних наслідків розвитку інших форм токсичного процесу; вдосконалення методів діагностики інтоксикацій і оцінки функціонального стану осіб, </w:t>
      </w:r>
      <w:r w:rsidR="000E74E8"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піддалися дії 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наднормативних доз токсикант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; вдосконалення методів оцінки токсичності ксенобіотиків і біотестування досліджуваних проб.</w:t>
      </w:r>
    </w:p>
    <w:p w:rsidR="00CA46A8" w:rsidRPr="007D1126" w:rsidRDefault="00DB0BB3" w:rsidP="004430A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86722">
        <w:rPr>
          <w:rFonts w:ascii="Times New Roman" w:hAnsi="Times New Roman" w:cs="Times New Roman"/>
          <w:color w:val="000000"/>
          <w:sz w:val="28"/>
          <w:szCs w:val="28"/>
          <w:lang w:val="uk-UA"/>
        </w:rPr>
        <w:t>З'ясування механізмів проникнення токсикант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9867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в організм, закономірностей їх розподілу, метаболізму і виведення. 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Сукупність методичних прийомів,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використову</w:t>
      </w:r>
      <w:r w:rsid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ються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вирішення 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цих 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>, і накопичен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відомост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формують розділ токсикології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7D112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"токсикокинетіка"</w:t>
      </w:r>
      <w:r w:rsidRPr="000E74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0822D3" w:rsidRP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Знання токсикокинетіки ксенобіотиків необхідні для розробки надійної системи профілактики токсичних дій; </w:t>
      </w:r>
      <w:r w:rsidR="000822D3" w:rsidRP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діагности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="000822D3" w:rsidRP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інтоксикацій, виявлення професійної патології, проведення судово-медичної експертизи; вони широко використовуються в процесі створення нових протиотрут і схем їх оптимального використання; вдосконалення методів форсованої детоксикації організму і т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. д</w:t>
      </w:r>
      <w:r w:rsid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66605" w:rsidRDefault="00CA46A8" w:rsidP="00D956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 чинників, що впливають на токсичність речовини: властивостей токсикант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в, особливостей біологічних об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'єктів, умов їх взаємодії, стан</w:t>
      </w:r>
      <w:r w:rsidRP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довкілля і т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="007D112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CA46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Всі згадані завдання вирішуються в ході експериментальних досліджень на тваринах, в процесі лікування гострих і хронічних отруєнь людини в умовах клініки, епідеміологічних досліджень серед професійних груп і населення, що піддалися дії токсикантов. </w:t>
      </w:r>
    </w:p>
    <w:p w:rsidR="00160AF0" w:rsidRPr="00D9560A" w:rsidRDefault="00160AF0" w:rsidP="00160AF0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72EB2" w:rsidRPr="00D9560A" w:rsidRDefault="00472EB2" w:rsidP="00160A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60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Структура токсикології</w:t>
      </w:r>
    </w:p>
    <w:p w:rsidR="00D9560A" w:rsidRDefault="00472EB2" w:rsidP="00D956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72EB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Токсикологічна наука представлена декількома основними напрямами.</w:t>
      </w:r>
    </w:p>
    <w:p w:rsidR="00D9560A" w:rsidRPr="00D9560A" w:rsidRDefault="00472EB2" w:rsidP="00D9560A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9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Експериментальна токсикологія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вивчає загальні закономірності взаємодії речовин і біологічних систем (залежності: "доза токсиканта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ефект", "будова токсиканта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ефект", "умови взаємодії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ефект"), механізми формування і перебігу токсичного процесу; розглядає проблеми токсикології в еволюційному аспекті;</w:t>
      </w:r>
      <w:r w:rsidR="00AA7CBD"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розробляє методологію екстраполяції даних з тварин на людину; забезпечує вирішення практичних завдань, що стоять перед профілактичною і клінічною токсикологією. </w:t>
      </w:r>
    </w:p>
    <w:p w:rsidR="00D9560A" w:rsidRPr="00D9560A" w:rsidRDefault="00472EB2" w:rsidP="00D9560A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9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Профілактична токсикологія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вивчає токсичність нових хімічних речовин; встановлює критерії їх шкідливості, обгрунтовує і розробляє ГДК токсикант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>в, нормативні і правові акти, що забезпечують збереження життя, здоров'я, професійній працездатності населення в умовах хімічних дій і здій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снює контроль за їх дотриманням.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9560A" w:rsidRPr="00D9560A" w:rsidRDefault="00472EB2" w:rsidP="00D9560A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9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Клінічна токсикологія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область практичної медицини, пов'язана з наданням допомоги при гострих токсичних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ураженнях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виявленням і лікуванням патології, обумовленої дією професійних 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шкідливостей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т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рамках клінічної токсикології удосконалюються засоби і методи діагностики і лікування гострих інтоксикацій, вивчаються особливості перебігу професійних хвороб, викликаних дією хімічних речовин на організм. </w:t>
      </w:r>
    </w:p>
    <w:p w:rsidR="001B236E" w:rsidRPr="001B236E" w:rsidRDefault="0016515C" w:rsidP="001B236E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врахуванням умов (переважно особливостей професійної діяльності), в яких найбільш вірогідна дія того або іншого токсиканта на організм людини, в медичній токсикології інколи виділяють промислову, сі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льськогосподарську, комунальну 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токсикологию, токсикологію спеціальних видів діяльності і т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="00DE19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95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Новим напрямом сучасній токсикології є екотоксикологія.</w:t>
      </w:r>
    </w:p>
    <w:p w:rsidR="001B236E" w:rsidRDefault="001B236E" w:rsidP="001B23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236E">
        <w:rPr>
          <w:rFonts w:ascii="Times New Roman" w:hAnsi="Times New Roman" w:cs="Times New Roman"/>
          <w:b/>
          <w:sz w:val="28"/>
          <w:szCs w:val="28"/>
          <w:lang w:val="uk-UA"/>
        </w:rPr>
        <w:t>Отрута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(токсикант, ксенобіотик) – будь-яка сполука, що при дії на біологічні системи немеханічним шляхом, викликає їх пошкодження або загибель.</w:t>
      </w:r>
    </w:p>
    <w:p w:rsidR="0095385C" w:rsidRDefault="00A47575" w:rsidP="00A47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імічні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володіють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якоюсь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властивістю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через яку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контакт з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біологічними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згубні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C403F3">
        <w:rPr>
          <w:rFonts w:ascii="Times New Roman" w:hAnsi="Times New Roman" w:cs="Times New Roman"/>
          <w:b/>
          <w:sz w:val="28"/>
          <w:szCs w:val="28"/>
        </w:rPr>
        <w:t>токсичність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токсичність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хі</w:t>
      </w:r>
      <w:proofErr w:type="gramStart"/>
      <w:r w:rsidR="0095385C" w:rsidRPr="0095385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5385C" w:rsidRPr="0095385C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діючи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біологічні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немеханічним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щляхом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загибель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працездатності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загибель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істотно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розрізняються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токсичн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. Чим в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меншій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lastRenderedPageBreak/>
        <w:t>здатна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вон</w:t>
      </w:r>
      <w:r>
        <w:rPr>
          <w:rFonts w:ascii="Times New Roman" w:hAnsi="Times New Roman" w:cs="Times New Roman"/>
          <w:sz w:val="28"/>
          <w:szCs w:val="28"/>
          <w:lang w:val="uk-UA"/>
        </w:rPr>
        <w:t>а більш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токсичн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табл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385C" w:rsidRPr="0095385C">
        <w:rPr>
          <w:rFonts w:ascii="Times New Roman" w:hAnsi="Times New Roman" w:cs="Times New Roman"/>
          <w:sz w:val="28"/>
          <w:szCs w:val="28"/>
        </w:rPr>
        <w:t xml:space="preserve"> 1).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Порівняльна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токсичність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5385C" w:rsidRPr="0095385C">
        <w:rPr>
          <w:rFonts w:ascii="Times New Roman" w:hAnsi="Times New Roman" w:cs="Times New Roman"/>
          <w:sz w:val="28"/>
          <w:szCs w:val="28"/>
        </w:rPr>
        <w:t>ілих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мишей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(доза,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загибель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внутрішньоочеревинному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способі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85C" w:rsidRPr="0095385C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="0095385C" w:rsidRPr="0095385C">
        <w:rPr>
          <w:rFonts w:ascii="Times New Roman" w:hAnsi="Times New Roman" w:cs="Times New Roman"/>
          <w:sz w:val="28"/>
          <w:szCs w:val="28"/>
        </w:rPr>
        <w:t>)</w:t>
      </w:r>
    </w:p>
    <w:p w:rsidR="00D23966" w:rsidRPr="00D23966" w:rsidRDefault="00D23966" w:rsidP="00A47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23966" w:rsidTr="00D23966">
        <w:tc>
          <w:tcPr>
            <w:tcW w:w="3379" w:type="dxa"/>
          </w:tcPr>
          <w:p w:rsidR="00D23966" w:rsidRPr="00D23966" w:rsidRDefault="00D23966" w:rsidP="00D23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9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Речовина</w:t>
            </w:r>
          </w:p>
        </w:tc>
        <w:tc>
          <w:tcPr>
            <w:tcW w:w="3379" w:type="dxa"/>
          </w:tcPr>
          <w:p w:rsidR="00D23966" w:rsidRPr="00D23966" w:rsidRDefault="00D23966" w:rsidP="00D23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9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</w:t>
            </w:r>
          </w:p>
        </w:tc>
        <w:tc>
          <w:tcPr>
            <w:tcW w:w="3380" w:type="dxa"/>
          </w:tcPr>
          <w:p w:rsidR="00D23966" w:rsidRPr="00D23966" w:rsidRDefault="00D23966" w:rsidP="00D23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966">
              <w:rPr>
                <w:rFonts w:ascii="Times New Roman" w:hAnsi="Times New Roman" w:cs="Times New Roman"/>
                <w:sz w:val="24"/>
                <w:szCs w:val="24"/>
              </w:rPr>
              <w:t>Токсичн</w:t>
            </w:r>
            <w:proofErr w:type="spellEnd"/>
            <w:r w:rsidRPr="00D239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D23966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D23966">
              <w:rPr>
                <w:rFonts w:ascii="Times New Roman" w:hAnsi="Times New Roman" w:cs="Times New Roman"/>
                <w:sz w:val="24"/>
                <w:szCs w:val="24"/>
              </w:rPr>
              <w:t xml:space="preserve"> (ЛД</w:t>
            </w:r>
            <w:r w:rsidRPr="006974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23966">
              <w:rPr>
                <w:rFonts w:ascii="Times New Roman" w:hAnsi="Times New Roman" w:cs="Times New Roman"/>
                <w:sz w:val="24"/>
                <w:szCs w:val="24"/>
              </w:rPr>
              <w:t>мкг/</w:t>
            </w:r>
            <w:proofErr w:type="gramStart"/>
            <w:r w:rsidRPr="00D2396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D23966" w:rsidTr="00D23966">
        <w:tc>
          <w:tcPr>
            <w:tcW w:w="3379" w:type="dxa"/>
          </w:tcPr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Ботулотоксин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Тетанотоксин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Батрахотоксин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Тайпоксин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17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цин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Тетродотоксин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Сакситоксин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Латротоксин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Бунгаротоксин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7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оксин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Курарин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ДФФ</w:t>
            </w:r>
          </w:p>
          <w:p w:rsidR="00C04E62" w:rsidRPr="00B17DDE" w:rsidRDefault="00B17DDE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="00C04E62" w:rsidRPr="00B17DDE">
              <w:rPr>
                <w:rFonts w:ascii="Times New Roman" w:hAnsi="Times New Roman" w:cs="Times New Roman"/>
                <w:sz w:val="24"/>
                <w:szCs w:val="24"/>
              </w:rPr>
              <w:t>прит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Циан</w:t>
            </w:r>
            <w:r w:rsidR="00B17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д натр</w:t>
            </w:r>
            <w:r w:rsidR="00B17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ію</w:t>
            </w:r>
          </w:p>
          <w:p w:rsidR="00C04E62" w:rsidRPr="00B17DDE" w:rsidRDefault="00B17DDE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ію</w:t>
            </w:r>
            <w:r w:rsidR="00C04E62" w:rsidRPr="00B17DDE">
              <w:rPr>
                <w:rFonts w:ascii="Times New Roman" w:hAnsi="Times New Roman" w:cs="Times New Roman"/>
                <w:sz w:val="24"/>
                <w:szCs w:val="24"/>
              </w:rPr>
              <w:t xml:space="preserve"> сульфат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Атроп</w:t>
            </w:r>
            <w:proofErr w:type="spellEnd"/>
            <w:r w:rsidR="00B17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D23966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Метанол</w:t>
            </w:r>
          </w:p>
        </w:tc>
        <w:tc>
          <w:tcPr>
            <w:tcW w:w="3379" w:type="dxa"/>
          </w:tcPr>
          <w:p w:rsidR="00C04E62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</w:t>
            </w:r>
            <w:r w:rsidR="00FA4E92"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</w:t>
            </w:r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</w:p>
          <w:p w:rsidR="000E6EC0" w:rsidRPr="00FA4E92" w:rsidRDefault="000E6EC0" w:rsidP="000E6E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Бактер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</w:p>
          <w:p w:rsidR="00C04E62" w:rsidRPr="006B3B54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Земноводн</w:t>
            </w:r>
            <w:r w:rsid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C04E62" w:rsidRPr="004157D3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</w:t>
            </w:r>
            <w:r w:rsidR="004157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</w:p>
          <w:p w:rsidR="00C04E62" w:rsidRPr="00FA4E92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ослини</w:t>
            </w:r>
          </w:p>
          <w:p w:rsidR="00C04E62" w:rsidRPr="00FA4E92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  <w:p w:rsidR="00C04E62" w:rsidRPr="00FA4E92" w:rsidRDefault="00FA4E9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Найп</w:t>
            </w:r>
            <w:r w:rsidR="00C04E62" w:rsidRP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рост</w:t>
            </w:r>
            <w:r w:rsid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іш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6B3B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уки</w:t>
            </w:r>
            <w:proofErr w:type="spellEnd"/>
          </w:p>
          <w:p w:rsidR="00C04E62" w:rsidRPr="004157D3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="004157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Синтетич</w:t>
            </w:r>
            <w:proofErr w:type="spellEnd"/>
            <w:r w:rsidR="006C5D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  <w:p w:rsidR="00C04E62" w:rsidRPr="00FA4E92" w:rsidRDefault="00FA4E9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Рослини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Синтетич</w:t>
            </w:r>
            <w:proofErr w:type="spellEnd"/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Синтетич</w:t>
            </w:r>
            <w:proofErr w:type="spellEnd"/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Синтетич</w:t>
            </w:r>
            <w:proofErr w:type="spellEnd"/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57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</w:p>
          <w:p w:rsidR="00C04E62" w:rsidRPr="004157D3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157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ослини</w:t>
            </w:r>
          </w:p>
          <w:p w:rsidR="00D23966" w:rsidRPr="00B17DDE" w:rsidRDefault="00C04E62" w:rsidP="00FA4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Синтетич</w:t>
            </w:r>
            <w:proofErr w:type="spellEnd"/>
            <w:r w:rsidR="00FA4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3380" w:type="dxa"/>
          </w:tcPr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0,0003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8600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  <w:p w:rsidR="00C04E62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  <w:p w:rsidR="00D23966" w:rsidRPr="00B17DDE" w:rsidRDefault="00C04E62" w:rsidP="00B17D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DDE">
              <w:rPr>
                <w:rFonts w:ascii="Times New Roman" w:hAnsi="Times New Roman" w:cs="Times New Roman"/>
                <w:sz w:val="24"/>
                <w:szCs w:val="24"/>
              </w:rPr>
              <w:t>1000000</w:t>
            </w:r>
          </w:p>
        </w:tc>
      </w:tr>
    </w:tbl>
    <w:p w:rsidR="00D23966" w:rsidRDefault="00D23966" w:rsidP="00A47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0D59" w:rsidRDefault="001E0D59" w:rsidP="001E0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058">
        <w:rPr>
          <w:rFonts w:ascii="Times New Roman" w:hAnsi="Times New Roman" w:cs="Times New Roman"/>
          <w:sz w:val="28"/>
          <w:szCs w:val="28"/>
        </w:rPr>
        <w:t xml:space="preserve">Теоретично не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токсичності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gramStart"/>
      <w:r w:rsidRPr="00BD2058">
        <w:rPr>
          <w:rFonts w:ascii="Times New Roman" w:hAnsi="Times New Roman" w:cs="Times New Roman"/>
          <w:sz w:val="28"/>
          <w:szCs w:val="28"/>
        </w:rPr>
        <w:t>тих</w:t>
      </w:r>
      <w:proofErr w:type="gram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виявиться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біологічний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реагує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пошкодженням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загибеллю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дозах.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Токсичність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інертних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кількісно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позначена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BD2058">
        <w:rPr>
          <w:rFonts w:ascii="Times New Roman" w:hAnsi="Times New Roman" w:cs="Times New Roman"/>
          <w:sz w:val="28"/>
          <w:szCs w:val="28"/>
        </w:rPr>
        <w:t>прагнуча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 xml:space="preserve"> (але не </w:t>
      </w:r>
      <w:proofErr w:type="spellStart"/>
      <w:proofErr w:type="gramStart"/>
      <w:r w:rsidRPr="00BD205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D2058">
        <w:rPr>
          <w:rFonts w:ascii="Times New Roman" w:hAnsi="Times New Roman" w:cs="Times New Roman"/>
          <w:sz w:val="28"/>
          <w:szCs w:val="28"/>
        </w:rPr>
        <w:t>івна</w:t>
      </w:r>
      <w:proofErr w:type="spellEnd"/>
      <w:r w:rsidRPr="00BD2058">
        <w:rPr>
          <w:rFonts w:ascii="Times New Roman" w:hAnsi="Times New Roman" w:cs="Times New Roman"/>
          <w:sz w:val="28"/>
          <w:szCs w:val="28"/>
        </w:rPr>
        <w:t>) до нуля.</w:t>
      </w:r>
    </w:p>
    <w:p w:rsidR="00CF5742" w:rsidRDefault="00CF5742" w:rsidP="001E0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742" w:rsidRDefault="00CF5742" w:rsidP="00160A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5742">
        <w:rPr>
          <w:rFonts w:ascii="Times New Roman" w:hAnsi="Times New Roman" w:cs="Times New Roman"/>
          <w:b/>
          <w:sz w:val="28"/>
          <w:szCs w:val="28"/>
          <w:lang w:val="uk-UA"/>
        </w:rPr>
        <w:t>Класифікація шкідливих речовин</w:t>
      </w:r>
    </w:p>
    <w:p w:rsidR="00203BDC" w:rsidRPr="002236A4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203BDC" w:rsidRPr="002236A4">
        <w:rPr>
          <w:rFonts w:ascii="Times New Roman" w:hAnsi="Times New Roman" w:cs="Times New Roman"/>
          <w:b/>
          <w:sz w:val="28"/>
          <w:szCs w:val="28"/>
        </w:rPr>
        <w:t>охо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60AF0">
        <w:rPr>
          <w:rFonts w:ascii="Times New Roman" w:hAnsi="Times New Roman" w:cs="Times New Roman"/>
          <w:b/>
          <w:sz w:val="28"/>
          <w:szCs w:val="28"/>
        </w:rPr>
        <w:t>ж</w:t>
      </w:r>
      <w:r w:rsidR="00203BDC" w:rsidRPr="002236A4">
        <w:rPr>
          <w:rFonts w:ascii="Times New Roman" w:hAnsi="Times New Roman" w:cs="Times New Roman"/>
          <w:b/>
          <w:sz w:val="28"/>
          <w:szCs w:val="28"/>
        </w:rPr>
        <w:t>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ням:</w:t>
      </w:r>
    </w:p>
    <w:p w:rsidR="00203BDC" w:rsidRPr="00160AF0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3BDC" w:rsidRPr="002236A4">
        <w:rPr>
          <w:rFonts w:ascii="Times New Roman" w:hAnsi="Times New Roman" w:cs="Times New Roman"/>
          <w:sz w:val="28"/>
          <w:szCs w:val="28"/>
        </w:rPr>
        <w:t>Токсикант</w:t>
      </w:r>
      <w:r w:rsidR="00160A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</w:t>
      </w:r>
      <w:r w:rsidR="00160AF0">
        <w:rPr>
          <w:rFonts w:ascii="Times New Roman" w:hAnsi="Times New Roman" w:cs="Times New Roman"/>
          <w:sz w:val="28"/>
          <w:szCs w:val="28"/>
          <w:lang w:val="uk-UA"/>
        </w:rPr>
        <w:t>природного</w:t>
      </w:r>
      <w:r w:rsidR="00160AF0">
        <w:rPr>
          <w:rFonts w:ascii="Times New Roman" w:hAnsi="Times New Roman" w:cs="Times New Roman"/>
          <w:sz w:val="28"/>
          <w:szCs w:val="28"/>
        </w:rPr>
        <w:t xml:space="preserve"> поход</w:t>
      </w:r>
      <w:r w:rsidR="00160AF0">
        <w:rPr>
          <w:rFonts w:ascii="Times New Roman" w:hAnsi="Times New Roman" w:cs="Times New Roman"/>
          <w:sz w:val="28"/>
          <w:szCs w:val="28"/>
          <w:lang w:val="uk-UA"/>
        </w:rPr>
        <w:t>ження:</w:t>
      </w:r>
    </w:p>
    <w:p w:rsidR="00203BDC" w:rsidRPr="00952ABC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03BDC" w:rsidRPr="002236A4">
        <w:rPr>
          <w:rFonts w:ascii="Times New Roman" w:hAnsi="Times New Roman" w:cs="Times New Roman"/>
          <w:sz w:val="28"/>
          <w:szCs w:val="28"/>
        </w:rPr>
        <w:t>Б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203BDC" w:rsidRPr="002236A4">
        <w:rPr>
          <w:rFonts w:ascii="Times New Roman" w:hAnsi="Times New Roman" w:cs="Times New Roman"/>
          <w:sz w:val="28"/>
          <w:szCs w:val="28"/>
        </w:rPr>
        <w:t>олог</w:t>
      </w:r>
      <w:proofErr w:type="spellEnd"/>
      <w:r w:rsidR="00952AB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3BDC" w:rsidRPr="002236A4">
        <w:rPr>
          <w:rFonts w:ascii="Times New Roman" w:hAnsi="Times New Roman" w:cs="Times New Roman"/>
          <w:sz w:val="28"/>
          <w:szCs w:val="28"/>
        </w:rPr>
        <w:t>ч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ого 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походження:</w:t>
      </w:r>
    </w:p>
    <w:p w:rsidR="00203BDC" w:rsidRPr="00952ABC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BDC" w:rsidRPr="002236A4">
        <w:rPr>
          <w:rFonts w:ascii="Times New Roman" w:hAnsi="Times New Roman" w:cs="Times New Roman"/>
          <w:sz w:val="28"/>
          <w:szCs w:val="28"/>
        </w:rPr>
        <w:t>Бактер</w:t>
      </w:r>
      <w:proofErr w:type="spellEnd"/>
      <w:r w:rsidR="00952AB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203BDC" w:rsidRPr="002236A4">
        <w:rPr>
          <w:rFonts w:ascii="Times New Roman" w:hAnsi="Times New Roman" w:cs="Times New Roman"/>
          <w:sz w:val="28"/>
          <w:szCs w:val="28"/>
        </w:rPr>
        <w:t>альн</w:t>
      </w:r>
      <w:proofErr w:type="spellEnd"/>
      <w:r w:rsidR="00952AB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токсин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и;</w:t>
      </w:r>
    </w:p>
    <w:p w:rsidR="00203BDC" w:rsidRPr="00952ABC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Р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ослинні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отрути;</w:t>
      </w:r>
    </w:p>
    <w:p w:rsidR="00203BDC" w:rsidRPr="00952ABC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Отрути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</w:t>
      </w:r>
      <w:r w:rsidR="00952ABC">
        <w:rPr>
          <w:rFonts w:ascii="Times New Roman" w:hAnsi="Times New Roman" w:cs="Times New Roman"/>
          <w:sz w:val="28"/>
          <w:szCs w:val="28"/>
          <w:lang w:val="uk-UA"/>
        </w:rPr>
        <w:t>тваринного походження.</w:t>
      </w:r>
    </w:p>
    <w:p w:rsidR="00203BDC" w:rsidRPr="00D17252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203BDC" w:rsidRPr="002236A4">
        <w:rPr>
          <w:rFonts w:ascii="Times New Roman" w:hAnsi="Times New Roman" w:cs="Times New Roman"/>
          <w:sz w:val="28"/>
          <w:szCs w:val="28"/>
        </w:rPr>
        <w:t>Неорган</w:t>
      </w:r>
      <w:proofErr w:type="spellEnd"/>
      <w:r w:rsidR="00D172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3BDC" w:rsidRPr="002236A4">
        <w:rPr>
          <w:rFonts w:ascii="Times New Roman" w:hAnsi="Times New Roman" w:cs="Times New Roman"/>
          <w:sz w:val="28"/>
          <w:szCs w:val="28"/>
        </w:rPr>
        <w:t>ч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с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полуки.</w:t>
      </w:r>
    </w:p>
    <w:p w:rsidR="00203BDC" w:rsidRPr="00D17252" w:rsidRDefault="002236A4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3BDC" w:rsidRPr="002236A4">
        <w:rPr>
          <w:rFonts w:ascii="Times New Roman" w:hAnsi="Times New Roman" w:cs="Times New Roman"/>
          <w:sz w:val="28"/>
          <w:szCs w:val="28"/>
        </w:rPr>
        <w:t>3. Орган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3BDC" w:rsidRPr="002236A4">
        <w:rPr>
          <w:rFonts w:ascii="Times New Roman" w:hAnsi="Times New Roman" w:cs="Times New Roman"/>
          <w:sz w:val="28"/>
          <w:szCs w:val="28"/>
        </w:rPr>
        <w:t>ч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203BDC" w:rsidRPr="002236A4">
        <w:rPr>
          <w:rFonts w:ascii="Times New Roman" w:hAnsi="Times New Roman" w:cs="Times New Roman"/>
          <w:sz w:val="28"/>
          <w:szCs w:val="28"/>
        </w:rPr>
        <w:t>с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полуки</w:t>
      </w:r>
      <w:r w:rsidR="00203BDC" w:rsidRPr="002236A4">
        <w:rPr>
          <w:rFonts w:ascii="Times New Roman" w:hAnsi="Times New Roman" w:cs="Times New Roman"/>
          <w:sz w:val="28"/>
          <w:szCs w:val="28"/>
        </w:rPr>
        <w:t xml:space="preserve"> неб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203BDC" w:rsidRPr="002236A4">
        <w:rPr>
          <w:rFonts w:ascii="Times New Roman" w:hAnsi="Times New Roman" w:cs="Times New Roman"/>
          <w:sz w:val="28"/>
          <w:szCs w:val="28"/>
        </w:rPr>
        <w:t>олог</w:t>
      </w:r>
      <w:proofErr w:type="spellEnd"/>
      <w:r w:rsidR="00D172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3BDC" w:rsidRPr="002236A4">
        <w:rPr>
          <w:rFonts w:ascii="Times New Roman" w:hAnsi="Times New Roman" w:cs="Times New Roman"/>
          <w:sz w:val="28"/>
          <w:szCs w:val="28"/>
        </w:rPr>
        <w:t>ч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03BDC" w:rsidRPr="002236A4">
        <w:rPr>
          <w:rFonts w:ascii="Times New Roman" w:hAnsi="Times New Roman" w:cs="Times New Roman"/>
          <w:sz w:val="28"/>
          <w:szCs w:val="28"/>
        </w:rPr>
        <w:t>ого п</w:t>
      </w:r>
      <w:r w:rsidR="00D17252">
        <w:rPr>
          <w:rFonts w:ascii="Times New Roman" w:hAnsi="Times New Roman" w:cs="Times New Roman"/>
          <w:sz w:val="28"/>
          <w:szCs w:val="28"/>
          <w:lang w:val="uk-UA"/>
        </w:rPr>
        <w:t>оходження.</w:t>
      </w:r>
    </w:p>
    <w:p w:rsidR="00203BDC" w:rsidRPr="0032237A" w:rsidRDefault="00203BDC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6A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236A4">
        <w:rPr>
          <w:rFonts w:ascii="Times New Roman" w:hAnsi="Times New Roman" w:cs="Times New Roman"/>
          <w:sz w:val="28"/>
          <w:szCs w:val="28"/>
        </w:rPr>
        <w:t>Синтетич</w:t>
      </w:r>
      <w:proofErr w:type="spellEnd"/>
      <w:r w:rsidR="0032237A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2236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36A4">
        <w:rPr>
          <w:rFonts w:ascii="Times New Roman" w:hAnsi="Times New Roman" w:cs="Times New Roman"/>
          <w:sz w:val="28"/>
          <w:szCs w:val="28"/>
        </w:rPr>
        <w:t>токсикант</w:t>
      </w:r>
      <w:proofErr w:type="spellEnd"/>
      <w:r w:rsidR="0032237A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203BDC" w:rsidRPr="00043459" w:rsidRDefault="00203BDC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36A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43459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Pr="002236A4">
        <w:rPr>
          <w:rFonts w:ascii="Times New Roman" w:hAnsi="Times New Roman" w:cs="Times New Roman"/>
          <w:b/>
          <w:sz w:val="28"/>
          <w:szCs w:val="28"/>
        </w:rPr>
        <w:t xml:space="preserve"> способ</w:t>
      </w:r>
      <w:r w:rsidR="00043459">
        <w:rPr>
          <w:rFonts w:ascii="Times New Roman" w:hAnsi="Times New Roman" w:cs="Times New Roman"/>
          <w:b/>
          <w:sz w:val="28"/>
          <w:szCs w:val="28"/>
          <w:lang w:val="uk-UA"/>
        </w:rPr>
        <w:t>ом</w:t>
      </w:r>
      <w:r w:rsidRPr="00223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459">
        <w:rPr>
          <w:rFonts w:ascii="Times New Roman" w:hAnsi="Times New Roman" w:cs="Times New Roman"/>
          <w:b/>
          <w:sz w:val="28"/>
          <w:szCs w:val="28"/>
          <w:lang w:val="uk-UA"/>
        </w:rPr>
        <w:t>використання людиною:</w:t>
      </w:r>
    </w:p>
    <w:p w:rsidR="00043459" w:rsidRDefault="00203BDC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43459" w:rsidRPr="00043459">
        <w:rPr>
          <w:rFonts w:ascii="Times New Roman" w:hAnsi="Times New Roman" w:cs="Times New Roman"/>
          <w:sz w:val="28"/>
          <w:szCs w:val="28"/>
          <w:lang w:val="uk-UA"/>
        </w:rPr>
        <w:t>Інгредієнти хімічного синтезу і спеціальних видів виробництв</w:t>
      </w:r>
      <w:r w:rsidR="000434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>2. Пестициди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>3. Ліки і косметика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>4. Харчові добавки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5. Палива і </w:t>
      </w:r>
      <w:r>
        <w:rPr>
          <w:rFonts w:ascii="Times New Roman" w:hAnsi="Times New Roman" w:cs="Times New Roman"/>
          <w:sz w:val="28"/>
          <w:szCs w:val="28"/>
          <w:lang w:val="uk-UA"/>
        </w:rPr>
        <w:t>олії.</w:t>
      </w: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>6. Розчинники, фарбники, клеї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43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459" w:rsidRDefault="00043459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sz w:val="28"/>
          <w:szCs w:val="28"/>
          <w:lang w:val="uk-UA"/>
        </w:rPr>
        <w:t>7. Побічні продукти хімічного синтезу, домішки і відходи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3BDC" w:rsidRPr="00D14E35" w:rsidRDefault="00203BDC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345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3. </w:t>
      </w:r>
      <w:r w:rsidR="00D14E35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Pr="000434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36A4">
        <w:rPr>
          <w:rFonts w:ascii="Times New Roman" w:hAnsi="Times New Roman" w:cs="Times New Roman"/>
          <w:b/>
          <w:sz w:val="28"/>
          <w:szCs w:val="28"/>
        </w:rPr>
        <w:t>у</w:t>
      </w:r>
      <w:r w:rsidR="00D14E35">
        <w:rPr>
          <w:rFonts w:ascii="Times New Roman" w:hAnsi="Times New Roman" w:cs="Times New Roman"/>
          <w:b/>
          <w:sz w:val="28"/>
          <w:szCs w:val="28"/>
          <w:lang w:val="uk-UA"/>
        </w:rPr>
        <w:t>мовами</w:t>
      </w:r>
      <w:r w:rsidRPr="002236A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14E35">
        <w:rPr>
          <w:rFonts w:ascii="Times New Roman" w:hAnsi="Times New Roman" w:cs="Times New Roman"/>
          <w:b/>
          <w:sz w:val="28"/>
          <w:szCs w:val="28"/>
          <w:lang w:val="uk-UA"/>
        </w:rPr>
        <w:t>пливу:</w:t>
      </w:r>
    </w:p>
    <w:p w:rsidR="00D14E35" w:rsidRDefault="00203BDC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6A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D14E35" w:rsidRPr="00D14E35">
        <w:rPr>
          <w:rFonts w:ascii="Times New Roman" w:hAnsi="Times New Roman" w:cs="Times New Roman"/>
          <w:sz w:val="28"/>
          <w:szCs w:val="28"/>
        </w:rPr>
        <w:t>Забрудники</w:t>
      </w:r>
      <w:proofErr w:type="spellEnd"/>
      <w:r w:rsidR="00D14E35" w:rsidRPr="00D1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4E35" w:rsidRPr="00D14E35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="00D14E35" w:rsidRPr="00D14E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14E35" w:rsidRPr="00D14E35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="00D14E35" w:rsidRPr="00D14E35">
        <w:rPr>
          <w:rFonts w:ascii="Times New Roman" w:hAnsi="Times New Roman" w:cs="Times New Roman"/>
          <w:sz w:val="28"/>
          <w:szCs w:val="28"/>
        </w:rPr>
        <w:t xml:space="preserve">, води, грунту, </w:t>
      </w:r>
      <w:proofErr w:type="gramStart"/>
      <w:r w:rsidR="00D14E35">
        <w:rPr>
          <w:rFonts w:ascii="Times New Roman" w:hAnsi="Times New Roman" w:cs="Times New Roman"/>
          <w:sz w:val="28"/>
          <w:szCs w:val="28"/>
          <w:lang w:val="uk-UA"/>
        </w:rPr>
        <w:t>харч</w:t>
      </w:r>
      <w:proofErr w:type="gramEnd"/>
      <w:r w:rsidR="00D14E3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14E35" w:rsidRPr="00D14E35">
        <w:rPr>
          <w:rFonts w:ascii="Times New Roman" w:hAnsi="Times New Roman" w:cs="Times New Roman"/>
          <w:sz w:val="28"/>
          <w:szCs w:val="28"/>
        </w:rPr>
        <w:t>)</w:t>
      </w:r>
      <w:r w:rsidR="00D14E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4E35" w:rsidRPr="00D14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E35" w:rsidRDefault="00D14E35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E35">
        <w:rPr>
          <w:rFonts w:ascii="Times New Roman" w:hAnsi="Times New Roman" w:cs="Times New Roman"/>
          <w:sz w:val="28"/>
          <w:szCs w:val="28"/>
          <w:lang w:val="uk-UA"/>
        </w:rPr>
        <w:t>2. Професійні (виробничі) токсиканти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4E35" w:rsidRDefault="00D14E35" w:rsidP="00D14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E35">
        <w:rPr>
          <w:rFonts w:ascii="Times New Roman" w:hAnsi="Times New Roman" w:cs="Times New Roman"/>
          <w:sz w:val="28"/>
          <w:szCs w:val="28"/>
          <w:lang w:val="uk-UA"/>
        </w:rPr>
        <w:t>3. Побутові токсиканти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3E04" w:rsidRDefault="00D14E35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E35">
        <w:rPr>
          <w:rFonts w:ascii="Times New Roman" w:hAnsi="Times New Roman" w:cs="Times New Roman"/>
          <w:sz w:val="28"/>
          <w:szCs w:val="28"/>
          <w:lang w:val="uk-UA"/>
        </w:rPr>
        <w:t>4. Шкідливі звички і пристрасті (тютюн, алкоголь, наркотичні засоби, ліки і 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5. </w:t>
      </w:r>
      <w:r w:rsidR="009C3E04">
        <w:rPr>
          <w:rFonts w:ascii="Times New Roman" w:hAnsi="Times New Roman" w:cs="Times New Roman"/>
          <w:sz w:val="28"/>
          <w:szCs w:val="28"/>
          <w:lang w:val="uk-UA"/>
        </w:rPr>
        <w:t>Подразнюючі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чинники за спеціальних умов дії</w:t>
      </w:r>
      <w:r w:rsidR="009C3E0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3E04" w:rsidRDefault="009C3E04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>варійного і катастрофального походження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5742" w:rsidRDefault="009C3E04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>ойові отруй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14E35" w:rsidRPr="00D14E35">
        <w:rPr>
          <w:rFonts w:ascii="Times New Roman" w:hAnsi="Times New Roman" w:cs="Times New Roman"/>
          <w:sz w:val="28"/>
          <w:szCs w:val="28"/>
          <w:lang w:val="uk-UA"/>
        </w:rPr>
        <w:t>і речовини і ди</w:t>
      </w:r>
      <w:r w:rsidR="00D14E35" w:rsidRPr="009C3E04">
        <w:rPr>
          <w:rFonts w:ascii="Times New Roman" w:hAnsi="Times New Roman" w:cs="Times New Roman"/>
          <w:sz w:val="28"/>
          <w:szCs w:val="28"/>
          <w:lang w:val="uk-UA"/>
        </w:rPr>
        <w:t>версійні агенти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26D" w:rsidRP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6EDB">
        <w:rPr>
          <w:rFonts w:ascii="Times New Roman" w:hAnsi="Times New Roman" w:cs="Times New Roman"/>
          <w:b/>
          <w:sz w:val="28"/>
          <w:szCs w:val="28"/>
          <w:lang w:val="uk-UA"/>
        </w:rPr>
        <w:t>4. За агрегатним станом:</w:t>
      </w:r>
    </w:p>
    <w:p w:rsid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Гази.</w:t>
      </w:r>
    </w:p>
    <w:p w:rsid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Пари.</w:t>
      </w:r>
    </w:p>
    <w:p w:rsid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Аерозолі.</w:t>
      </w:r>
    </w:p>
    <w:p w:rsid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Рідкі сполуки.</w:t>
      </w:r>
    </w:p>
    <w:p w:rsidR="00D66EDB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Тверді сполуки.</w:t>
      </w:r>
    </w:p>
    <w:p w:rsidR="00D66EDB" w:rsidRPr="00515FF6" w:rsidRDefault="00D66EDB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5FF6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515FF6" w:rsidRPr="00515F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хімічною будовою:</w:t>
      </w:r>
    </w:p>
    <w:p w:rsidR="00515FF6" w:rsidRDefault="00515FF6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Органічні.</w:t>
      </w:r>
    </w:p>
    <w:p w:rsidR="00515FF6" w:rsidRDefault="00515FF6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Неорганічні.</w:t>
      </w:r>
    </w:p>
    <w:p w:rsidR="00515FF6" w:rsidRDefault="00515FF6" w:rsidP="009C3E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Елементоорганічні.</w:t>
      </w:r>
    </w:p>
    <w:p w:rsidR="006B6B47" w:rsidRPr="006B6B47" w:rsidRDefault="00515FF6" w:rsidP="006B6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B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6B6B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</w:t>
      </w:r>
      <w:r w:rsidR="006B6B47" w:rsidRPr="006B6B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характер</w:t>
      </w:r>
      <w:r w:rsidR="006B6B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ом</w:t>
      </w:r>
      <w:r w:rsidR="006B6B47" w:rsidRPr="006B6B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</w:t>
      </w:r>
      <w:r w:rsidR="006B6B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пливу</w:t>
      </w:r>
      <w:r w:rsidR="00034AE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на організм</w:t>
      </w:r>
      <w:r w:rsidR="006B6B47" w:rsidRPr="006B6B4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6B6B47" w:rsidRPr="006B6B47" w:rsidRDefault="006B6B47" w:rsidP="006B6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П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сихотропно</w:t>
      </w:r>
      <w:proofErr w:type="spellEnd"/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6B4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наркотики (кока</w:t>
      </w:r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н, оп</w:t>
      </w:r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), БО</w:t>
      </w:r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(Б</w:t>
      </w:r>
      <w:r w:rsidR="00B4350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-зет,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ЛСД);</w:t>
      </w:r>
    </w:p>
    <w:p w:rsidR="006B6B47" w:rsidRPr="006B6B47" w:rsidRDefault="006B6B47" w:rsidP="006B6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813C8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ерв</w:t>
      </w:r>
      <w:proofErr w:type="spellEnd"/>
      <w:r w:rsidR="00813C8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парал</w:t>
      </w:r>
      <w:proofErr w:type="spellEnd"/>
      <w:r w:rsidR="00813C8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тич</w:t>
      </w:r>
      <w:proofErr w:type="spellEnd"/>
      <w:r w:rsidR="00813C8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</w:t>
      </w:r>
      <w:r w:rsidR="00813C8E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813C8E"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="00D06D7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D06D7B">
        <w:rPr>
          <w:rFonts w:ascii="Times New Roman" w:hAnsi="Times New Roman" w:cs="Times New Roman"/>
          <w:color w:val="000000"/>
          <w:sz w:val="28"/>
          <w:szCs w:val="28"/>
        </w:rPr>
        <w:t>карбофос</w:t>
      </w:r>
      <w:proofErr w:type="spellEnd"/>
      <w:r w:rsidR="00D06D7B">
        <w:rPr>
          <w:rFonts w:ascii="Times New Roman" w:hAnsi="Times New Roman" w:cs="Times New Roman"/>
          <w:color w:val="000000"/>
          <w:sz w:val="28"/>
          <w:szCs w:val="28"/>
        </w:rPr>
        <w:t>, зарин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B6B47" w:rsidRPr="006B6B47" w:rsidRDefault="006B6B47" w:rsidP="006B6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Шкірно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резорбтивно</w:t>
      </w:r>
      <w:proofErr w:type="spellEnd"/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дихлор</w:t>
      </w:r>
      <w:proofErr w:type="spellEnd"/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тан</w:t>
      </w:r>
      <w:proofErr w:type="spellEnd"/>
      <w:r w:rsidRPr="006B6B47">
        <w:rPr>
          <w:rFonts w:ascii="Times New Roman" w:hAnsi="Times New Roman" w:cs="Times New Roman"/>
          <w:color w:val="000000"/>
          <w:sz w:val="28"/>
          <w:szCs w:val="28"/>
        </w:rPr>
        <w:t>, ртуть, м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proofErr w:type="spellStart"/>
      <w:r w:rsidR="00D06D7B">
        <w:rPr>
          <w:rFonts w:ascii="Times New Roman" w:hAnsi="Times New Roman" w:cs="Times New Roman"/>
          <w:color w:val="000000"/>
          <w:sz w:val="28"/>
          <w:szCs w:val="28"/>
        </w:rPr>
        <w:t>ш’як</w:t>
      </w:r>
      <w:proofErr w:type="spellEnd"/>
      <w:r w:rsidRPr="006B6B4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B6B47" w:rsidRPr="006B6B47" w:rsidRDefault="006B6B47" w:rsidP="006B6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токсич</w:t>
      </w:r>
      <w:proofErr w:type="spellEnd"/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CA5734">
        <w:rPr>
          <w:rFonts w:ascii="Times New Roman" w:hAnsi="Times New Roman" w:cs="Times New Roman"/>
          <w:color w:val="000000"/>
          <w:sz w:val="28"/>
          <w:szCs w:val="28"/>
        </w:rPr>
        <w:t>прово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жуються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симп</w:t>
      </w:r>
      <w:r w:rsidR="00CA5734">
        <w:rPr>
          <w:rFonts w:ascii="Times New Roman" w:hAnsi="Times New Roman" w:cs="Times New Roman"/>
          <w:color w:val="000000"/>
          <w:sz w:val="28"/>
          <w:szCs w:val="28"/>
        </w:rPr>
        <w:t xml:space="preserve">томами 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поксич</w:t>
      </w:r>
      <w:proofErr w:type="spellEnd"/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proofErr w:type="spellStart"/>
      <w:r w:rsidRPr="006B6B47">
        <w:rPr>
          <w:rFonts w:ascii="Times New Roman" w:hAnsi="Times New Roman" w:cs="Times New Roman"/>
          <w:color w:val="000000"/>
          <w:sz w:val="28"/>
          <w:szCs w:val="28"/>
        </w:rPr>
        <w:t>судо</w:t>
      </w:r>
      <w:proofErr w:type="spellEnd"/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34A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набряку мозку, 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парали</w:t>
      </w:r>
      <w:r w:rsidR="00D06D7B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06D7B">
        <w:rPr>
          <w:rFonts w:ascii="Times New Roman" w:hAnsi="Times New Roman" w:cs="Times New Roman"/>
          <w:color w:val="000000"/>
          <w:sz w:val="28"/>
          <w:szCs w:val="28"/>
        </w:rPr>
        <w:t xml:space="preserve"> (циан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proofErr w:type="spellStart"/>
      <w:r w:rsidR="00D06D7B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D06D7B">
        <w:rPr>
          <w:rFonts w:ascii="Times New Roman" w:hAnsi="Times New Roman" w:cs="Times New Roman"/>
          <w:color w:val="000000"/>
          <w:sz w:val="28"/>
          <w:szCs w:val="28"/>
        </w:rPr>
        <w:t>й вод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ень</w:t>
      </w:r>
      <w:r w:rsidR="00D06D7B">
        <w:rPr>
          <w:rFonts w:ascii="Times New Roman" w:hAnsi="Times New Roman" w:cs="Times New Roman"/>
          <w:color w:val="000000"/>
          <w:sz w:val="28"/>
          <w:szCs w:val="28"/>
        </w:rPr>
        <w:t>, алкоголь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CA57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AE9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proofErr w:type="spellStart"/>
      <w:r w:rsidR="00CA5734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="00CA57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A5734">
        <w:rPr>
          <w:rFonts w:ascii="Times New Roman" w:hAnsi="Times New Roman" w:cs="Times New Roman"/>
          <w:color w:val="000000"/>
          <w:sz w:val="28"/>
          <w:szCs w:val="28"/>
        </w:rPr>
        <w:t>сур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огат</w:t>
      </w:r>
      <w:proofErr w:type="spellEnd"/>
      <w:r w:rsidR="00CA5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B6B4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B6B47" w:rsidRPr="00D06D7B" w:rsidRDefault="00034AE9" w:rsidP="006B6B4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Задушливої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симптомом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набряку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лег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ень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(оксид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азот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>фосген);</w:t>
      </w:r>
    </w:p>
    <w:p w:rsidR="00034AE9" w:rsidRPr="00034AE9" w:rsidRDefault="00034AE9" w:rsidP="006B6B4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ьо</w:t>
      </w:r>
      <w:proofErr w:type="spellStart"/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зоточиво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подразнюючої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хлорп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крин, БО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6B6B47" w:rsidRPr="006B6B47">
        <w:rPr>
          <w:rFonts w:ascii="Times New Roman" w:hAnsi="Times New Roman" w:cs="Times New Roman"/>
          <w:color w:val="000000"/>
          <w:sz w:val="28"/>
          <w:szCs w:val="28"/>
        </w:rPr>
        <w:t>, пар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D06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>сильн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 xml:space="preserve">х кислот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лугів</w:t>
      </w:r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B6B47" w:rsidRPr="00034AE9" w:rsidRDefault="00034AE9" w:rsidP="006B6B4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Мутагенні</w:t>
      </w:r>
      <w:r w:rsidR="006B6B47" w:rsidRPr="00D06D7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34AE9" w:rsidRPr="00034AE9" w:rsidRDefault="00034AE9" w:rsidP="006B6B4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Канцерогенні;</w:t>
      </w:r>
    </w:p>
    <w:p w:rsidR="00034AE9" w:rsidRPr="00D06D7B" w:rsidRDefault="00034AE9" w:rsidP="006B6B4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Впливають на репродуктивну функцію.</w:t>
      </w:r>
    </w:p>
    <w:p w:rsidR="006B6B47" w:rsidRPr="004E53D7" w:rsidRDefault="004E53D7" w:rsidP="006B6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E53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7. </w:t>
      </w:r>
      <w:r w:rsidR="001F4C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</w:t>
      </w:r>
      <w:r w:rsidR="006B6B47" w:rsidRPr="004E53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F4C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ознакою</w:t>
      </w:r>
      <w:r w:rsidR="006B6B47" w:rsidRPr="004E53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"</w:t>
      </w:r>
      <w:r w:rsidR="001F4C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вибіркової</w:t>
      </w:r>
      <w:r w:rsidR="006B6B47" w:rsidRPr="004E53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6B6B47" w:rsidRPr="004E53D7">
        <w:rPr>
          <w:rFonts w:ascii="Times New Roman" w:hAnsi="Times New Roman" w:cs="Times New Roman"/>
          <w:b/>
          <w:color w:val="000000"/>
          <w:sz w:val="28"/>
          <w:szCs w:val="28"/>
        </w:rPr>
        <w:t>токсичност</w:t>
      </w:r>
      <w:proofErr w:type="spellEnd"/>
      <w:r w:rsidR="001F4C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6B6B47" w:rsidRPr="004E53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"</w:t>
      </w:r>
      <w:r w:rsidR="006B6B47" w:rsidRPr="004E53D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С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ерд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токсиканти</w:t>
      </w:r>
      <w:proofErr w:type="spellEnd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викликають</w:t>
      </w:r>
      <w:proofErr w:type="spellEnd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порушення</w:t>
      </w:r>
      <w:proofErr w:type="spellEnd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сердечного ритму,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ураження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серд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м'яз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серд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глікозиди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 Н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ервові токсиканти – виклика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 психічні порушення, параліч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кому (наркотики, фосфорорганічні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сполуки, алкоголь);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 П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ечінкові отрути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виклика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ураження пе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чінки (отруйні гриби, феноли); </w:t>
      </w:r>
    </w:p>
    <w:p w:rsidR="00062B0D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Н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>иркові отрути – виклика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ураження нирок (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сполуки</w:t>
      </w:r>
      <w:r w:rsidR="00062B0D"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важких металів, щавлева кислота);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К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ров'яні отрути – викликають руйнування еритроцитів, змінюють властивість гемоглобіну зв'язуватися з киснем крові (нітрит, миш'яковистий водень);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 Ш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лунково-кишкові отрути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вражають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різні відділи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шлунково-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кишкового тракту (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сполуки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важких металів, сильні кислоти і луги); </w:t>
      </w:r>
    </w:p>
    <w:p w:rsidR="00062B0D" w:rsidRDefault="00FE2243" w:rsidP="00FE2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 Л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егеневі отрути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вражають</w:t>
      </w:r>
      <w:r w:rsidR="00062B0D" w:rsidRPr="00062B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легені, викликають набряк легенів (оксиди азоту).</w:t>
      </w:r>
    </w:p>
    <w:p w:rsidR="00FE2243" w:rsidRPr="00EF6836" w:rsidRDefault="00FE2243" w:rsidP="00FE2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F683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8. Гігієнічна класифікація: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I – надзвичайно токсичні;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II</w:t>
      </w:r>
      <w:r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високо токсичні; </w:t>
      </w:r>
    </w:p>
    <w:p w:rsidR="00FE2243" w:rsidRDefault="00FE2243" w:rsidP="00FE2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III – помірно токсичні;</w:t>
      </w:r>
    </w:p>
    <w:p w:rsidR="00515FF6" w:rsidRDefault="00FE2243" w:rsidP="00FE2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E2243">
        <w:rPr>
          <w:rFonts w:ascii="Times New Roman" w:hAnsi="Times New Roman" w:cs="Times New Roman"/>
          <w:color w:val="000000"/>
          <w:sz w:val="28"/>
          <w:szCs w:val="28"/>
          <w:lang w:val="uk-UA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малотоксичні.</w:t>
      </w:r>
    </w:p>
    <w:p w:rsidR="00B525BF" w:rsidRPr="00B525BF" w:rsidRDefault="00B525BF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5BF">
        <w:rPr>
          <w:rFonts w:ascii="Times New Roman" w:hAnsi="Times New Roman" w:cs="Times New Roman"/>
          <w:b/>
          <w:sz w:val="28"/>
          <w:szCs w:val="28"/>
          <w:lang w:val="uk-UA"/>
        </w:rPr>
        <w:t>9.В залежності від шляху проникнення в організм:</w:t>
      </w:r>
    </w:p>
    <w:p w:rsidR="00B525BF" w:rsidRDefault="00B525BF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Інгаляційні.</w:t>
      </w:r>
    </w:p>
    <w:p w:rsidR="00B525BF" w:rsidRDefault="00B525BF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Пероральні.</w:t>
      </w:r>
    </w:p>
    <w:p w:rsidR="00B525BF" w:rsidRDefault="00B525BF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Ін’єкційні.</w:t>
      </w:r>
    </w:p>
    <w:p w:rsidR="00B525BF" w:rsidRDefault="00B525BF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Перкутанні.</w:t>
      </w:r>
    </w:p>
    <w:p w:rsidR="004A3AAD" w:rsidRPr="004A3AAD" w:rsidRDefault="004A3AAD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AAD">
        <w:rPr>
          <w:rFonts w:ascii="Times New Roman" w:hAnsi="Times New Roman" w:cs="Times New Roman"/>
          <w:b/>
          <w:sz w:val="28"/>
          <w:szCs w:val="28"/>
          <w:lang w:val="uk-UA"/>
        </w:rPr>
        <w:t>10. За механізмом дії:</w:t>
      </w:r>
    </w:p>
    <w:p w:rsidR="004A3AAD" w:rsidRDefault="004A3AAD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Отрути, що здатні реагувати з багатьма компонентами клітин різних органів та систем.</w:t>
      </w:r>
    </w:p>
    <w:p w:rsidR="004A3AAD" w:rsidRDefault="004A3AAD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Отрути, що реагують тільки з певним компонентом клітини (синільна кислота).</w:t>
      </w:r>
    </w:p>
    <w:p w:rsidR="001B302B" w:rsidRDefault="001B302B" w:rsidP="00B52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302B" w:rsidRDefault="001B302B" w:rsidP="001B3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02B">
        <w:rPr>
          <w:rFonts w:ascii="Times New Roman" w:hAnsi="Times New Roman" w:cs="Times New Roman"/>
          <w:b/>
          <w:sz w:val="28"/>
          <w:szCs w:val="28"/>
          <w:lang w:val="uk-UA"/>
        </w:rPr>
        <w:t>Отруєння</w:t>
      </w:r>
    </w:p>
    <w:p w:rsidR="001B302B" w:rsidRPr="00697731" w:rsidRDefault="001B302B" w:rsidP="00697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Отр</w:t>
      </w:r>
      <w:r w:rsid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уєнням</w:t>
      </w:r>
      <w:r w:rsidRP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або</w:t>
      </w:r>
      <w:r w:rsidRP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нтоксикац</w:t>
      </w:r>
      <w:r w:rsid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>ією</w:t>
      </w:r>
      <w:r w:rsidRPr="00A549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наз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тан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 xml:space="preserve">озвивається 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наслідок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 xml:space="preserve"> вза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мод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 xml:space="preserve"> орган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зм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 xml:space="preserve"> токсикант</w:t>
      </w:r>
      <w:r w:rsidR="00A549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49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Класифікації:</w:t>
      </w:r>
    </w:p>
    <w:p w:rsidR="001B302B" w:rsidRPr="00697731" w:rsidRDefault="00697731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в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иникнення</w:t>
      </w:r>
      <w:r w:rsidR="001B302B" w:rsidRPr="00697731">
        <w:rPr>
          <w:rFonts w:ascii="Times New Roman" w:hAnsi="Times New Roman" w:cs="Times New Roman"/>
          <w:sz w:val="28"/>
          <w:szCs w:val="28"/>
        </w:rPr>
        <w:t>: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 xml:space="preserve"> випадкові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, 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не за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лежать</w:t>
      </w:r>
      <w:r w:rsidR="00594A9B">
        <w:rPr>
          <w:rFonts w:ascii="Times New Roman" w:hAnsi="Times New Roman" w:cs="Times New Roman"/>
          <w:sz w:val="28"/>
          <w:szCs w:val="28"/>
        </w:rPr>
        <w:t xml:space="preserve"> 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вол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по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>терпілого</w:t>
      </w:r>
      <w:r w:rsidR="001B302B" w:rsidRPr="00697731">
        <w:rPr>
          <w:rFonts w:ascii="Times New Roman" w:hAnsi="Times New Roman" w:cs="Times New Roman"/>
          <w:sz w:val="28"/>
          <w:szCs w:val="28"/>
        </w:rPr>
        <w:t>;</w:t>
      </w:r>
      <w:r w:rsidR="00594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преднамеренные, связанные с осознанным применением </w:t>
      </w:r>
      <w:proofErr w:type="spellStart"/>
      <w:r w:rsidR="001B302B" w:rsidRPr="00697731">
        <w:rPr>
          <w:rFonts w:ascii="Times New Roman" w:hAnsi="Times New Roman" w:cs="Times New Roman"/>
          <w:sz w:val="28"/>
          <w:szCs w:val="28"/>
        </w:rPr>
        <w:t>токсиканта</w:t>
      </w:r>
      <w:proofErr w:type="spellEnd"/>
      <w:r w:rsidR="001B302B" w:rsidRPr="00697731">
        <w:rPr>
          <w:rFonts w:ascii="Times New Roman" w:hAnsi="Times New Roman" w:cs="Times New Roman"/>
          <w:sz w:val="28"/>
          <w:szCs w:val="28"/>
        </w:rPr>
        <w:t>.</w:t>
      </w:r>
    </w:p>
    <w:p w:rsidR="001B302B" w:rsidRPr="00697731" w:rsidRDefault="00697731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B302B" w:rsidRPr="00697731">
        <w:rPr>
          <w:rFonts w:ascii="Times New Roman" w:hAnsi="Times New Roman" w:cs="Times New Roman"/>
          <w:sz w:val="28"/>
          <w:szCs w:val="28"/>
        </w:rPr>
        <w:t>По конкретным условиям возникновения отравления подразделяют</w:t>
      </w:r>
      <w:r w:rsidR="00712AB7" w:rsidRPr="00697731">
        <w:rPr>
          <w:rFonts w:ascii="Times New Roman" w:hAnsi="Times New Roman" w:cs="Times New Roman"/>
          <w:sz w:val="28"/>
          <w:szCs w:val="28"/>
        </w:rPr>
        <w:t>:</w:t>
      </w:r>
    </w:p>
    <w:p w:rsidR="001B302B" w:rsidRPr="00697731" w:rsidRDefault="00FB7763" w:rsidP="00FB77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Производственные, которые развиваются при воздействии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302B" w:rsidRPr="00697731">
        <w:rPr>
          <w:rFonts w:ascii="Times New Roman" w:hAnsi="Times New Roman" w:cs="Times New Roman"/>
          <w:sz w:val="28"/>
          <w:szCs w:val="28"/>
        </w:rPr>
        <w:t>токсикантов</w:t>
      </w:r>
      <w:proofErr w:type="spellEnd"/>
      <w:r w:rsidR="001B302B" w:rsidRPr="00697731">
        <w:rPr>
          <w:rFonts w:ascii="Times New Roman" w:hAnsi="Times New Roman" w:cs="Times New Roman"/>
          <w:sz w:val="28"/>
          <w:szCs w:val="28"/>
        </w:rPr>
        <w:t>, в результате нарушении техники безопасности при работе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вредными веществами.</w:t>
      </w:r>
    </w:p>
    <w:p w:rsidR="001B302B" w:rsidRPr="00FB7763" w:rsidRDefault="00FB7763" w:rsidP="00FB77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Бытовые, возникающие в результате неправильного использования 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хранения препаратов в домашних условиях и неумеренного приёма алкоголя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и его суррогатов.</w:t>
      </w:r>
    </w:p>
    <w:p w:rsidR="001B302B" w:rsidRPr="00697731" w:rsidRDefault="00697731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2D029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B302B" w:rsidRPr="00697731">
        <w:rPr>
          <w:rFonts w:ascii="Times New Roman" w:hAnsi="Times New Roman" w:cs="Times New Roman"/>
          <w:sz w:val="28"/>
          <w:szCs w:val="28"/>
        </w:rPr>
        <w:t>ндогенного и экзогенного происхождени</w:t>
      </w:r>
      <w:r>
        <w:rPr>
          <w:rFonts w:ascii="Times New Roman" w:hAnsi="Times New Roman" w:cs="Times New Roman"/>
          <w:sz w:val="28"/>
          <w:szCs w:val="28"/>
        </w:rPr>
        <w:t>я, которые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 xml:space="preserve">вызываются поступлением </w:t>
      </w:r>
      <w:proofErr w:type="spellStart"/>
      <w:r w:rsidR="001B302B" w:rsidRPr="00697731">
        <w:rPr>
          <w:rFonts w:ascii="Times New Roman" w:hAnsi="Times New Roman" w:cs="Times New Roman"/>
          <w:sz w:val="28"/>
          <w:szCs w:val="28"/>
        </w:rPr>
        <w:t>токсикантов</w:t>
      </w:r>
      <w:proofErr w:type="spellEnd"/>
      <w:r w:rsidR="001B302B" w:rsidRPr="0069773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организм человека из окружающей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среды или в результате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и накопления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токсикантов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различных заболеваниях печени, почек и др.</w:t>
      </w:r>
    </w:p>
    <w:p w:rsidR="001B302B" w:rsidRPr="00FB7763" w:rsidRDefault="00697731" w:rsidP="00FB77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B302B" w:rsidRPr="00697731">
        <w:rPr>
          <w:rFonts w:ascii="Times New Roman" w:hAnsi="Times New Roman" w:cs="Times New Roman"/>
          <w:sz w:val="28"/>
          <w:szCs w:val="28"/>
        </w:rPr>
        <w:t>По степени тяжести отравления бывают:</w:t>
      </w:r>
      <w:r w:rsidR="00FB7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легкой тяжести;</w:t>
      </w:r>
      <w:r w:rsidR="00FB7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средней;</w:t>
      </w:r>
      <w:r w:rsidR="00FB7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тяжелые;</w:t>
      </w:r>
      <w:r w:rsidR="00FB7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крайне тяжелые;</w:t>
      </w:r>
      <w:r w:rsidR="00FB7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02B" w:rsidRPr="00697731">
        <w:rPr>
          <w:rFonts w:ascii="Times New Roman" w:hAnsi="Times New Roman" w:cs="Times New Roman"/>
          <w:sz w:val="28"/>
          <w:szCs w:val="28"/>
        </w:rPr>
        <w:t>смертельные.</w:t>
      </w:r>
    </w:p>
    <w:p w:rsidR="00712AB7" w:rsidRPr="00697731" w:rsidRDefault="00712AB7" w:rsidP="00594A9B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731">
        <w:rPr>
          <w:rFonts w:ascii="Times New Roman" w:hAnsi="Times New Roman" w:cs="Times New Roman"/>
          <w:sz w:val="28"/>
          <w:szCs w:val="28"/>
        </w:rPr>
        <w:t>В зависимости от продолжительности взаимодействия химического вещества и организма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интоксикации могут быть острыми, подострыми и хроническими.</w:t>
      </w:r>
    </w:p>
    <w:p w:rsidR="00712AB7" w:rsidRPr="00697731" w:rsidRDefault="00712AB7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0F5">
        <w:rPr>
          <w:rFonts w:ascii="Times New Roman" w:hAnsi="Times New Roman" w:cs="Times New Roman"/>
          <w:b/>
          <w:sz w:val="28"/>
          <w:szCs w:val="28"/>
        </w:rPr>
        <w:t>Острой</w:t>
      </w:r>
      <w:r w:rsidRPr="00697731">
        <w:rPr>
          <w:rFonts w:ascii="Times New Roman" w:hAnsi="Times New Roman" w:cs="Times New Roman"/>
          <w:sz w:val="28"/>
          <w:szCs w:val="28"/>
        </w:rPr>
        <w:t xml:space="preserve"> называется интоксикация, развивающаяся в результате однок</w:t>
      </w:r>
      <w:r w:rsidR="00697731">
        <w:rPr>
          <w:rFonts w:ascii="Times New Roman" w:hAnsi="Times New Roman" w:cs="Times New Roman"/>
          <w:sz w:val="28"/>
          <w:szCs w:val="28"/>
        </w:rPr>
        <w:t>ратного или повторного действия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веществ в течение ограниченного периода времени (как правило, до нескольких суток).</w:t>
      </w:r>
    </w:p>
    <w:p w:rsidR="00712AB7" w:rsidRPr="00697731" w:rsidRDefault="00712AB7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0F5">
        <w:rPr>
          <w:rFonts w:ascii="Times New Roman" w:hAnsi="Times New Roman" w:cs="Times New Roman"/>
          <w:b/>
          <w:sz w:val="28"/>
          <w:szCs w:val="28"/>
        </w:rPr>
        <w:t>Подострой</w:t>
      </w:r>
      <w:r w:rsidRPr="00697731">
        <w:rPr>
          <w:rFonts w:ascii="Times New Roman" w:hAnsi="Times New Roman" w:cs="Times New Roman"/>
          <w:sz w:val="28"/>
          <w:szCs w:val="28"/>
        </w:rPr>
        <w:t xml:space="preserve"> называется интоксикация, развивающаяся в результат</w:t>
      </w:r>
      <w:r w:rsidR="00697731">
        <w:rPr>
          <w:rFonts w:ascii="Times New Roman" w:hAnsi="Times New Roman" w:cs="Times New Roman"/>
          <w:sz w:val="28"/>
          <w:szCs w:val="28"/>
        </w:rPr>
        <w:t>е непрерывного или прерываемого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во времени (</w:t>
      </w:r>
      <w:proofErr w:type="spellStart"/>
      <w:r w:rsidRPr="00697731">
        <w:rPr>
          <w:rFonts w:ascii="Times New Roman" w:hAnsi="Times New Roman" w:cs="Times New Roman"/>
          <w:sz w:val="28"/>
          <w:szCs w:val="28"/>
        </w:rPr>
        <w:t>интермитирующего</w:t>
      </w:r>
      <w:proofErr w:type="spellEnd"/>
      <w:r w:rsidRPr="00697731">
        <w:rPr>
          <w:rFonts w:ascii="Times New Roman" w:hAnsi="Times New Roman" w:cs="Times New Roman"/>
          <w:sz w:val="28"/>
          <w:szCs w:val="28"/>
        </w:rPr>
        <w:t xml:space="preserve">) действия </w:t>
      </w:r>
      <w:proofErr w:type="spellStart"/>
      <w:r w:rsidRPr="00697731">
        <w:rPr>
          <w:rFonts w:ascii="Times New Roman" w:hAnsi="Times New Roman" w:cs="Times New Roman"/>
          <w:sz w:val="28"/>
          <w:szCs w:val="28"/>
        </w:rPr>
        <w:t>токсиканта</w:t>
      </w:r>
      <w:proofErr w:type="spellEnd"/>
      <w:r w:rsidRPr="00697731">
        <w:rPr>
          <w:rFonts w:ascii="Times New Roman" w:hAnsi="Times New Roman" w:cs="Times New Roman"/>
          <w:sz w:val="28"/>
          <w:szCs w:val="28"/>
        </w:rPr>
        <w:t xml:space="preserve"> продолжительностью до 90 суток.</w:t>
      </w:r>
    </w:p>
    <w:p w:rsidR="00712AB7" w:rsidRPr="00697731" w:rsidRDefault="00712AB7" w:rsidP="00594A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0F5">
        <w:rPr>
          <w:rFonts w:ascii="Times New Roman" w:hAnsi="Times New Roman" w:cs="Times New Roman"/>
          <w:b/>
          <w:sz w:val="28"/>
          <w:szCs w:val="28"/>
        </w:rPr>
        <w:t>Хронической</w:t>
      </w:r>
      <w:r w:rsidRPr="00697731">
        <w:rPr>
          <w:rFonts w:ascii="Times New Roman" w:hAnsi="Times New Roman" w:cs="Times New Roman"/>
          <w:sz w:val="28"/>
          <w:szCs w:val="28"/>
        </w:rPr>
        <w:t xml:space="preserve"> называется интоксикация, развивающаяся в результате</w:t>
      </w:r>
      <w:r w:rsidR="00697731">
        <w:rPr>
          <w:rFonts w:ascii="Times New Roman" w:hAnsi="Times New Roman" w:cs="Times New Roman"/>
          <w:sz w:val="28"/>
          <w:szCs w:val="28"/>
        </w:rPr>
        <w:t xml:space="preserve"> продолжительного (иногда годы)</w:t>
      </w:r>
      <w:r w:rsidR="00697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действия </w:t>
      </w:r>
      <w:proofErr w:type="spellStart"/>
      <w:r w:rsidRPr="00697731">
        <w:rPr>
          <w:rFonts w:ascii="Times New Roman" w:hAnsi="Times New Roman" w:cs="Times New Roman"/>
          <w:sz w:val="28"/>
          <w:szCs w:val="28"/>
        </w:rPr>
        <w:t>токсиканта</w:t>
      </w:r>
      <w:proofErr w:type="spellEnd"/>
      <w:r w:rsidRPr="00697731">
        <w:rPr>
          <w:rFonts w:ascii="Times New Roman" w:hAnsi="Times New Roman" w:cs="Times New Roman"/>
          <w:sz w:val="28"/>
          <w:szCs w:val="28"/>
        </w:rPr>
        <w:t>.</w:t>
      </w:r>
    </w:p>
    <w:p w:rsidR="00712AB7" w:rsidRPr="00A132AB" w:rsidRDefault="00712AB7" w:rsidP="00594A9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731">
        <w:rPr>
          <w:rFonts w:ascii="Times New Roman" w:hAnsi="Times New Roman" w:cs="Times New Roman"/>
          <w:sz w:val="28"/>
          <w:szCs w:val="28"/>
        </w:rPr>
        <w:t>В зависимости от локализации патологического процесса интоксикация может быть местной и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2AB">
        <w:rPr>
          <w:rFonts w:ascii="Times New Roman" w:hAnsi="Times New Roman" w:cs="Times New Roman"/>
          <w:sz w:val="28"/>
          <w:szCs w:val="28"/>
        </w:rPr>
        <w:t>общей.</w:t>
      </w:r>
    </w:p>
    <w:p w:rsidR="00712AB7" w:rsidRPr="00697731" w:rsidRDefault="00712AB7" w:rsidP="002D0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0F5">
        <w:rPr>
          <w:rFonts w:ascii="Times New Roman" w:hAnsi="Times New Roman" w:cs="Times New Roman"/>
          <w:b/>
          <w:sz w:val="28"/>
          <w:szCs w:val="28"/>
        </w:rPr>
        <w:t>Местной</w:t>
      </w:r>
      <w:r w:rsidRPr="00697731">
        <w:rPr>
          <w:rFonts w:ascii="Times New Roman" w:hAnsi="Times New Roman" w:cs="Times New Roman"/>
          <w:sz w:val="28"/>
          <w:szCs w:val="28"/>
        </w:rPr>
        <w:t xml:space="preserve"> называется интоксикация, при которой патологический проц</w:t>
      </w:r>
      <w:r w:rsidR="00A132AB">
        <w:rPr>
          <w:rFonts w:ascii="Times New Roman" w:hAnsi="Times New Roman" w:cs="Times New Roman"/>
          <w:sz w:val="28"/>
          <w:szCs w:val="28"/>
        </w:rPr>
        <w:t>есс развивается непосредственно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на месте аппликации яда. Возможно местное </w:t>
      </w:r>
      <w:r w:rsidRPr="00697731">
        <w:rPr>
          <w:rFonts w:ascii="Times New Roman" w:hAnsi="Times New Roman" w:cs="Times New Roman"/>
          <w:sz w:val="28"/>
          <w:szCs w:val="28"/>
        </w:rPr>
        <w:lastRenderedPageBreak/>
        <w:t>поражение глаз, участков кожи, дыхательных</w:t>
      </w:r>
      <w:r w:rsidR="00A132AB">
        <w:rPr>
          <w:rFonts w:ascii="Times New Roman" w:hAnsi="Times New Roman" w:cs="Times New Roman"/>
          <w:sz w:val="28"/>
          <w:szCs w:val="28"/>
        </w:rPr>
        <w:t xml:space="preserve"> путей и легких,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различных областей желудочно-кишечного тракта. Местное действие может проявляться альтерацией</w:t>
      </w:r>
    </w:p>
    <w:p w:rsidR="00712AB7" w:rsidRPr="00697731" w:rsidRDefault="00712AB7" w:rsidP="00697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731">
        <w:rPr>
          <w:rFonts w:ascii="Times New Roman" w:hAnsi="Times New Roman" w:cs="Times New Roman"/>
          <w:sz w:val="28"/>
          <w:szCs w:val="28"/>
        </w:rPr>
        <w:t>тканей (формирование воспалительно-некротических изменений - дейс</w:t>
      </w:r>
      <w:r w:rsidR="00A132AB">
        <w:rPr>
          <w:rFonts w:ascii="Times New Roman" w:hAnsi="Times New Roman" w:cs="Times New Roman"/>
          <w:sz w:val="28"/>
          <w:szCs w:val="28"/>
        </w:rPr>
        <w:t>твие кислот и щелочей на кожные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покровы и слизистые; ипритов, люизита на глаза, кожу, слизистые желуд</w:t>
      </w:r>
      <w:r w:rsidR="00A132AB">
        <w:rPr>
          <w:rFonts w:ascii="Times New Roman" w:hAnsi="Times New Roman" w:cs="Times New Roman"/>
          <w:sz w:val="28"/>
          <w:szCs w:val="28"/>
        </w:rPr>
        <w:t>очно-кишечного тракта, легкие и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т.д.) и функциональными реакциями (без морфологических изменени</w:t>
      </w:r>
      <w:r w:rsidR="00A132AB">
        <w:rPr>
          <w:rFonts w:ascii="Times New Roman" w:hAnsi="Times New Roman" w:cs="Times New Roman"/>
          <w:sz w:val="28"/>
          <w:szCs w:val="28"/>
        </w:rPr>
        <w:t>й - сужение зрачка при действии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фосфорорганических соединений на орган зрения).</w:t>
      </w:r>
    </w:p>
    <w:p w:rsidR="00712AB7" w:rsidRPr="002D0298" w:rsidRDefault="00712AB7" w:rsidP="002D02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0F5">
        <w:rPr>
          <w:rFonts w:ascii="Times New Roman" w:hAnsi="Times New Roman" w:cs="Times New Roman"/>
          <w:b/>
          <w:sz w:val="28"/>
          <w:szCs w:val="28"/>
        </w:rPr>
        <w:t>Общей</w:t>
      </w:r>
      <w:r w:rsidRPr="00697731">
        <w:rPr>
          <w:rFonts w:ascii="Times New Roman" w:hAnsi="Times New Roman" w:cs="Times New Roman"/>
          <w:sz w:val="28"/>
          <w:szCs w:val="28"/>
        </w:rPr>
        <w:t xml:space="preserve"> называется интоксикация, при которой в патологический проц</w:t>
      </w:r>
      <w:r w:rsidR="00A132AB">
        <w:rPr>
          <w:rFonts w:ascii="Times New Roman" w:hAnsi="Times New Roman" w:cs="Times New Roman"/>
          <w:sz w:val="28"/>
          <w:szCs w:val="28"/>
        </w:rPr>
        <w:t>есс вовлекаются многие органы и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системы организма, в том числе удаленные от места апплика</w:t>
      </w:r>
      <w:r w:rsidR="00A132AB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A132AB">
        <w:rPr>
          <w:rFonts w:ascii="Times New Roman" w:hAnsi="Times New Roman" w:cs="Times New Roman"/>
          <w:sz w:val="28"/>
          <w:szCs w:val="28"/>
        </w:rPr>
        <w:t>токсиканта</w:t>
      </w:r>
      <w:proofErr w:type="spellEnd"/>
      <w:r w:rsidR="00A132AB">
        <w:rPr>
          <w:rFonts w:ascii="Times New Roman" w:hAnsi="Times New Roman" w:cs="Times New Roman"/>
          <w:sz w:val="28"/>
          <w:szCs w:val="28"/>
        </w:rPr>
        <w:t>. Причинами общей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интоксикации, как правило, являются: резорбция </w:t>
      </w:r>
      <w:proofErr w:type="spellStart"/>
      <w:r w:rsidRPr="00697731">
        <w:rPr>
          <w:rFonts w:ascii="Times New Roman" w:hAnsi="Times New Roman" w:cs="Times New Roman"/>
          <w:sz w:val="28"/>
          <w:szCs w:val="28"/>
        </w:rPr>
        <w:t>токсиканта</w:t>
      </w:r>
      <w:proofErr w:type="spellEnd"/>
      <w:r w:rsidRPr="00697731">
        <w:rPr>
          <w:rFonts w:ascii="Times New Roman" w:hAnsi="Times New Roman" w:cs="Times New Roman"/>
          <w:sz w:val="28"/>
          <w:szCs w:val="28"/>
        </w:rPr>
        <w:t xml:space="preserve"> во внутре</w:t>
      </w:r>
      <w:r w:rsidR="00A132AB">
        <w:rPr>
          <w:rFonts w:ascii="Times New Roman" w:hAnsi="Times New Roman" w:cs="Times New Roman"/>
          <w:sz w:val="28"/>
          <w:szCs w:val="28"/>
        </w:rPr>
        <w:t>нние среды, резорбция продуктов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распада пораженных покровных тканей, рефлекторные механизмы.</w:t>
      </w:r>
      <w:r w:rsidR="002D0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В большинстве случаев интоксикация носит смешенный, как </w:t>
      </w:r>
      <w:r w:rsidR="00A132AB">
        <w:rPr>
          <w:rFonts w:ascii="Times New Roman" w:hAnsi="Times New Roman" w:cs="Times New Roman"/>
          <w:sz w:val="28"/>
          <w:szCs w:val="28"/>
        </w:rPr>
        <w:t>местный, так и общий характер.</w:t>
      </w:r>
    </w:p>
    <w:p w:rsidR="00A132AB" w:rsidRDefault="00CB18D6" w:rsidP="00A13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731">
        <w:rPr>
          <w:rFonts w:ascii="Times New Roman" w:hAnsi="Times New Roman" w:cs="Times New Roman"/>
          <w:sz w:val="28"/>
          <w:szCs w:val="28"/>
        </w:rPr>
        <w:t>Периоды интоксикации. Как правило в течени</w:t>
      </w:r>
      <w:proofErr w:type="gramStart"/>
      <w:r w:rsidRPr="0069773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97731">
        <w:rPr>
          <w:rFonts w:ascii="Times New Roman" w:hAnsi="Times New Roman" w:cs="Times New Roman"/>
          <w:sz w:val="28"/>
          <w:szCs w:val="28"/>
        </w:rPr>
        <w:t xml:space="preserve"> любой интоксикации можно выделить четыре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основных периода: </w:t>
      </w:r>
    </w:p>
    <w:p w:rsidR="00A132AB" w:rsidRPr="00A132AB" w:rsidRDefault="00CB18D6" w:rsidP="00A132A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 xml:space="preserve">период контакта с веществом, </w:t>
      </w:r>
    </w:p>
    <w:p w:rsidR="00A132AB" w:rsidRPr="00A132AB" w:rsidRDefault="00CB18D6" w:rsidP="00A132A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 xml:space="preserve">скрытый период, </w:t>
      </w:r>
    </w:p>
    <w:p w:rsidR="00A132AB" w:rsidRPr="00A132AB" w:rsidRDefault="00CB18D6" w:rsidP="00A132A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 xml:space="preserve">период разгара заболевания, </w:t>
      </w:r>
    </w:p>
    <w:p w:rsidR="00A132AB" w:rsidRPr="00A132AB" w:rsidRDefault="00CB18D6" w:rsidP="006977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>период</w:t>
      </w:r>
      <w:r w:rsidR="00A132AB" w:rsidRP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2AB">
        <w:rPr>
          <w:rFonts w:ascii="Times New Roman" w:hAnsi="Times New Roman" w:cs="Times New Roman"/>
          <w:sz w:val="28"/>
          <w:szCs w:val="28"/>
        </w:rPr>
        <w:t xml:space="preserve">выздоровления. </w:t>
      </w:r>
    </w:p>
    <w:p w:rsidR="00A132AB" w:rsidRPr="00A132AB" w:rsidRDefault="00CB18D6" w:rsidP="006977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>период осложнений</w:t>
      </w:r>
      <w:r w:rsidR="00B664B2">
        <w:rPr>
          <w:rFonts w:ascii="Times New Roman" w:hAnsi="Times New Roman" w:cs="Times New Roman"/>
          <w:sz w:val="28"/>
          <w:szCs w:val="28"/>
        </w:rPr>
        <w:t xml:space="preserve"> </w:t>
      </w:r>
      <w:r w:rsidR="00B664B2">
        <w:rPr>
          <w:rFonts w:ascii="Times New Roman" w:hAnsi="Times New Roman" w:cs="Times New Roman"/>
          <w:sz w:val="28"/>
          <w:szCs w:val="28"/>
          <w:lang w:val="uk-UA"/>
        </w:rPr>
        <w:t>(необов’язковий</w:t>
      </w:r>
      <w:bookmarkStart w:id="0" w:name="_GoBack"/>
      <w:bookmarkEnd w:id="0"/>
      <w:r w:rsidR="00B664B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132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8D6" w:rsidRPr="00A132AB" w:rsidRDefault="00CB18D6" w:rsidP="00697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2AB">
        <w:rPr>
          <w:rFonts w:ascii="Times New Roman" w:hAnsi="Times New Roman" w:cs="Times New Roman"/>
          <w:sz w:val="28"/>
          <w:szCs w:val="28"/>
        </w:rPr>
        <w:t>Выраженность и продолжительность каждого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 xml:space="preserve">из периодов зависит от вида и свойств вещества, вызвавшего интоксикацию, его </w:t>
      </w:r>
      <w:r w:rsidR="00A132AB">
        <w:rPr>
          <w:rFonts w:ascii="Times New Roman" w:hAnsi="Times New Roman" w:cs="Times New Roman"/>
          <w:sz w:val="28"/>
          <w:szCs w:val="28"/>
        </w:rPr>
        <w:t>дозы и условий</w:t>
      </w:r>
      <w:r w:rsidR="00A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731">
        <w:rPr>
          <w:rFonts w:ascii="Times New Roman" w:hAnsi="Times New Roman" w:cs="Times New Roman"/>
          <w:sz w:val="28"/>
          <w:szCs w:val="28"/>
        </w:rPr>
        <w:t>взаимодействия с организмом.</w:t>
      </w:r>
    </w:p>
    <w:p w:rsidR="00697731" w:rsidRPr="00697731" w:rsidRDefault="00697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97731" w:rsidRPr="00697731" w:rsidSect="00AC76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80D"/>
    <w:multiLevelType w:val="hybridMultilevel"/>
    <w:tmpl w:val="844E397E"/>
    <w:lvl w:ilvl="0" w:tplc="91B421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48C5"/>
    <w:multiLevelType w:val="hybridMultilevel"/>
    <w:tmpl w:val="59D6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340FB"/>
    <w:multiLevelType w:val="hybridMultilevel"/>
    <w:tmpl w:val="72D4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274C"/>
    <w:multiLevelType w:val="hybridMultilevel"/>
    <w:tmpl w:val="F7EE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19"/>
    <w:rsid w:val="00020254"/>
    <w:rsid w:val="00027229"/>
    <w:rsid w:val="00034AE9"/>
    <w:rsid w:val="00043459"/>
    <w:rsid w:val="00045022"/>
    <w:rsid w:val="00047D2E"/>
    <w:rsid w:val="00062B0D"/>
    <w:rsid w:val="00066605"/>
    <w:rsid w:val="00073A46"/>
    <w:rsid w:val="00077340"/>
    <w:rsid w:val="000822D3"/>
    <w:rsid w:val="00086998"/>
    <w:rsid w:val="000A30BF"/>
    <w:rsid w:val="000A60A2"/>
    <w:rsid w:val="000E6EC0"/>
    <w:rsid w:val="000E74E8"/>
    <w:rsid w:val="00101B94"/>
    <w:rsid w:val="00105166"/>
    <w:rsid w:val="00111EA3"/>
    <w:rsid w:val="00120BE8"/>
    <w:rsid w:val="001344CB"/>
    <w:rsid w:val="001447C2"/>
    <w:rsid w:val="00156DBC"/>
    <w:rsid w:val="00160AF0"/>
    <w:rsid w:val="001619FC"/>
    <w:rsid w:val="0016515C"/>
    <w:rsid w:val="00165208"/>
    <w:rsid w:val="00184F55"/>
    <w:rsid w:val="00193381"/>
    <w:rsid w:val="001A4C01"/>
    <w:rsid w:val="001B236E"/>
    <w:rsid w:val="001B302B"/>
    <w:rsid w:val="001E0D59"/>
    <w:rsid w:val="001E0F78"/>
    <w:rsid w:val="001F0697"/>
    <w:rsid w:val="001F4C07"/>
    <w:rsid w:val="00203BDC"/>
    <w:rsid w:val="00216754"/>
    <w:rsid w:val="00222D83"/>
    <w:rsid w:val="002236A4"/>
    <w:rsid w:val="00227858"/>
    <w:rsid w:val="00235D34"/>
    <w:rsid w:val="002377B0"/>
    <w:rsid w:val="00247F24"/>
    <w:rsid w:val="002618DF"/>
    <w:rsid w:val="002650A0"/>
    <w:rsid w:val="002658BB"/>
    <w:rsid w:val="00273C3F"/>
    <w:rsid w:val="00286202"/>
    <w:rsid w:val="002A35D6"/>
    <w:rsid w:val="002D0298"/>
    <w:rsid w:val="002E70C1"/>
    <w:rsid w:val="002F7773"/>
    <w:rsid w:val="00300457"/>
    <w:rsid w:val="003050CA"/>
    <w:rsid w:val="003117E0"/>
    <w:rsid w:val="0032237A"/>
    <w:rsid w:val="00330D0D"/>
    <w:rsid w:val="00331ABB"/>
    <w:rsid w:val="003473F3"/>
    <w:rsid w:val="00351195"/>
    <w:rsid w:val="00374AFC"/>
    <w:rsid w:val="00387137"/>
    <w:rsid w:val="00391CCB"/>
    <w:rsid w:val="003A07EE"/>
    <w:rsid w:val="003A3C3F"/>
    <w:rsid w:val="003D0256"/>
    <w:rsid w:val="003D50DD"/>
    <w:rsid w:val="003D541B"/>
    <w:rsid w:val="003E1475"/>
    <w:rsid w:val="003E419B"/>
    <w:rsid w:val="0041336B"/>
    <w:rsid w:val="004157D3"/>
    <w:rsid w:val="004314EB"/>
    <w:rsid w:val="004430A8"/>
    <w:rsid w:val="004440E9"/>
    <w:rsid w:val="00450F75"/>
    <w:rsid w:val="00472EB2"/>
    <w:rsid w:val="004775C1"/>
    <w:rsid w:val="00490BAC"/>
    <w:rsid w:val="0049167F"/>
    <w:rsid w:val="00493AE1"/>
    <w:rsid w:val="004A3AAD"/>
    <w:rsid w:val="004D76C4"/>
    <w:rsid w:val="004E53D7"/>
    <w:rsid w:val="004F4CFA"/>
    <w:rsid w:val="004F5007"/>
    <w:rsid w:val="00515FF6"/>
    <w:rsid w:val="005430FD"/>
    <w:rsid w:val="00547DF0"/>
    <w:rsid w:val="00550377"/>
    <w:rsid w:val="00556749"/>
    <w:rsid w:val="00562CF3"/>
    <w:rsid w:val="00575968"/>
    <w:rsid w:val="00581F2E"/>
    <w:rsid w:val="005921D4"/>
    <w:rsid w:val="00592430"/>
    <w:rsid w:val="005946CD"/>
    <w:rsid w:val="00594A9B"/>
    <w:rsid w:val="005A2D06"/>
    <w:rsid w:val="005A3D9B"/>
    <w:rsid w:val="005C3112"/>
    <w:rsid w:val="005D62D5"/>
    <w:rsid w:val="005E1960"/>
    <w:rsid w:val="005E3B93"/>
    <w:rsid w:val="005E643A"/>
    <w:rsid w:val="005E7EB9"/>
    <w:rsid w:val="00631D74"/>
    <w:rsid w:val="006706A6"/>
    <w:rsid w:val="00680D83"/>
    <w:rsid w:val="00682FB1"/>
    <w:rsid w:val="00690906"/>
    <w:rsid w:val="006974BF"/>
    <w:rsid w:val="00697731"/>
    <w:rsid w:val="006A717C"/>
    <w:rsid w:val="006B3B54"/>
    <w:rsid w:val="006B64DD"/>
    <w:rsid w:val="006B6B47"/>
    <w:rsid w:val="006C207E"/>
    <w:rsid w:val="006C5D5A"/>
    <w:rsid w:val="006F4EF0"/>
    <w:rsid w:val="00702B56"/>
    <w:rsid w:val="00702D3E"/>
    <w:rsid w:val="00702FC7"/>
    <w:rsid w:val="007037AC"/>
    <w:rsid w:val="00712AB7"/>
    <w:rsid w:val="007233DC"/>
    <w:rsid w:val="00723D04"/>
    <w:rsid w:val="00766B74"/>
    <w:rsid w:val="007D1126"/>
    <w:rsid w:val="008115B7"/>
    <w:rsid w:val="00813C8E"/>
    <w:rsid w:val="0081775A"/>
    <w:rsid w:val="00823EF8"/>
    <w:rsid w:val="00834C71"/>
    <w:rsid w:val="00844C25"/>
    <w:rsid w:val="00871206"/>
    <w:rsid w:val="008721B2"/>
    <w:rsid w:val="00884301"/>
    <w:rsid w:val="00893321"/>
    <w:rsid w:val="008A6877"/>
    <w:rsid w:val="008B2332"/>
    <w:rsid w:val="008B4AC0"/>
    <w:rsid w:val="008B5563"/>
    <w:rsid w:val="008B62BD"/>
    <w:rsid w:val="008E249E"/>
    <w:rsid w:val="008E5B19"/>
    <w:rsid w:val="008F2090"/>
    <w:rsid w:val="00906DD4"/>
    <w:rsid w:val="00910698"/>
    <w:rsid w:val="009211D4"/>
    <w:rsid w:val="00922B74"/>
    <w:rsid w:val="00925EE3"/>
    <w:rsid w:val="0092663E"/>
    <w:rsid w:val="00952ABC"/>
    <w:rsid w:val="0095385C"/>
    <w:rsid w:val="00953DAA"/>
    <w:rsid w:val="00967807"/>
    <w:rsid w:val="009744BB"/>
    <w:rsid w:val="00980D68"/>
    <w:rsid w:val="00986722"/>
    <w:rsid w:val="0099718F"/>
    <w:rsid w:val="00997B0C"/>
    <w:rsid w:val="00997EF4"/>
    <w:rsid w:val="009B4905"/>
    <w:rsid w:val="009C11E9"/>
    <w:rsid w:val="009C3E04"/>
    <w:rsid w:val="009C458B"/>
    <w:rsid w:val="009E02BF"/>
    <w:rsid w:val="009E4499"/>
    <w:rsid w:val="009E54B5"/>
    <w:rsid w:val="009E5D19"/>
    <w:rsid w:val="00A04725"/>
    <w:rsid w:val="00A07E28"/>
    <w:rsid w:val="00A112FC"/>
    <w:rsid w:val="00A132AB"/>
    <w:rsid w:val="00A36CBE"/>
    <w:rsid w:val="00A47575"/>
    <w:rsid w:val="00A54988"/>
    <w:rsid w:val="00A6680B"/>
    <w:rsid w:val="00A81C44"/>
    <w:rsid w:val="00A857A8"/>
    <w:rsid w:val="00A94833"/>
    <w:rsid w:val="00AA7CBD"/>
    <w:rsid w:val="00AB6288"/>
    <w:rsid w:val="00AC76EF"/>
    <w:rsid w:val="00AE5A39"/>
    <w:rsid w:val="00B00A9C"/>
    <w:rsid w:val="00B11F34"/>
    <w:rsid w:val="00B17DDE"/>
    <w:rsid w:val="00B22D67"/>
    <w:rsid w:val="00B4329E"/>
    <w:rsid w:val="00B43507"/>
    <w:rsid w:val="00B500F5"/>
    <w:rsid w:val="00B525BF"/>
    <w:rsid w:val="00B664B2"/>
    <w:rsid w:val="00B83FDB"/>
    <w:rsid w:val="00B87366"/>
    <w:rsid w:val="00B87E42"/>
    <w:rsid w:val="00B915EF"/>
    <w:rsid w:val="00B958B6"/>
    <w:rsid w:val="00BA1EAB"/>
    <w:rsid w:val="00BD2058"/>
    <w:rsid w:val="00BE7077"/>
    <w:rsid w:val="00C04E62"/>
    <w:rsid w:val="00C23AE8"/>
    <w:rsid w:val="00C3649C"/>
    <w:rsid w:val="00C403F3"/>
    <w:rsid w:val="00C407FC"/>
    <w:rsid w:val="00C5033E"/>
    <w:rsid w:val="00C70316"/>
    <w:rsid w:val="00C728EC"/>
    <w:rsid w:val="00C8386C"/>
    <w:rsid w:val="00C96628"/>
    <w:rsid w:val="00CA46A8"/>
    <w:rsid w:val="00CA5734"/>
    <w:rsid w:val="00CB1612"/>
    <w:rsid w:val="00CB18D6"/>
    <w:rsid w:val="00CB4D14"/>
    <w:rsid w:val="00CC2129"/>
    <w:rsid w:val="00CD28A3"/>
    <w:rsid w:val="00CF5742"/>
    <w:rsid w:val="00D0070F"/>
    <w:rsid w:val="00D06D7B"/>
    <w:rsid w:val="00D14E35"/>
    <w:rsid w:val="00D17252"/>
    <w:rsid w:val="00D23966"/>
    <w:rsid w:val="00D33589"/>
    <w:rsid w:val="00D66EDB"/>
    <w:rsid w:val="00D74844"/>
    <w:rsid w:val="00D768B1"/>
    <w:rsid w:val="00D77453"/>
    <w:rsid w:val="00D81FCF"/>
    <w:rsid w:val="00D9560A"/>
    <w:rsid w:val="00DA2AA1"/>
    <w:rsid w:val="00DB0BB3"/>
    <w:rsid w:val="00DB5EE4"/>
    <w:rsid w:val="00DC5A55"/>
    <w:rsid w:val="00DE194D"/>
    <w:rsid w:val="00DE217F"/>
    <w:rsid w:val="00DE5348"/>
    <w:rsid w:val="00E25C57"/>
    <w:rsid w:val="00E32F51"/>
    <w:rsid w:val="00E4787F"/>
    <w:rsid w:val="00E667D0"/>
    <w:rsid w:val="00E76855"/>
    <w:rsid w:val="00EB241B"/>
    <w:rsid w:val="00EB4C7D"/>
    <w:rsid w:val="00ED55CD"/>
    <w:rsid w:val="00ED673F"/>
    <w:rsid w:val="00EE54A4"/>
    <w:rsid w:val="00EF6836"/>
    <w:rsid w:val="00F02D23"/>
    <w:rsid w:val="00F0743D"/>
    <w:rsid w:val="00F247FE"/>
    <w:rsid w:val="00F25CF0"/>
    <w:rsid w:val="00F44C51"/>
    <w:rsid w:val="00F542F8"/>
    <w:rsid w:val="00F54D26"/>
    <w:rsid w:val="00F616B1"/>
    <w:rsid w:val="00F660AC"/>
    <w:rsid w:val="00F668DC"/>
    <w:rsid w:val="00F84BC6"/>
    <w:rsid w:val="00F853ED"/>
    <w:rsid w:val="00FA2E1C"/>
    <w:rsid w:val="00FA4E92"/>
    <w:rsid w:val="00FB028D"/>
    <w:rsid w:val="00FB7763"/>
    <w:rsid w:val="00FC5CD4"/>
    <w:rsid w:val="00FC76B1"/>
    <w:rsid w:val="00FD009E"/>
    <w:rsid w:val="00FD726D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6EF"/>
    <w:pPr>
      <w:ind w:left="720"/>
      <w:contextualSpacing/>
    </w:pPr>
  </w:style>
  <w:style w:type="table" w:styleId="a4">
    <w:name w:val="Table Grid"/>
    <w:basedOn w:val="a1"/>
    <w:uiPriority w:val="59"/>
    <w:rsid w:val="00D2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6EF"/>
    <w:pPr>
      <w:ind w:left="720"/>
      <w:contextualSpacing/>
    </w:pPr>
  </w:style>
  <w:style w:type="table" w:styleId="a4">
    <w:name w:val="Table Grid"/>
    <w:basedOn w:val="a1"/>
    <w:uiPriority w:val="59"/>
    <w:rsid w:val="00D2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1898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</dc:creator>
  <cp:keywords/>
  <dc:description/>
  <cp:lastModifiedBy>Alexandr2</cp:lastModifiedBy>
  <cp:revision>75</cp:revision>
  <dcterms:created xsi:type="dcterms:W3CDTF">2014-06-11T11:08:00Z</dcterms:created>
  <dcterms:modified xsi:type="dcterms:W3CDTF">2014-08-31T09:04:00Z</dcterms:modified>
</cp:coreProperties>
</file>