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E70" w:rsidRDefault="007E003B" w:rsidP="007E003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proofErr w:type="spellStart"/>
      <w:r w:rsidR="004A3E70">
        <w:rPr>
          <w:b/>
          <w:bCs/>
          <w:sz w:val="28"/>
          <w:szCs w:val="28"/>
        </w:rPr>
        <w:t>Нормирование</w:t>
      </w:r>
      <w:proofErr w:type="spellEnd"/>
      <w:r w:rsidR="004A3E70">
        <w:rPr>
          <w:b/>
          <w:bCs/>
          <w:sz w:val="28"/>
          <w:szCs w:val="28"/>
        </w:rPr>
        <w:t xml:space="preserve"> </w:t>
      </w:r>
      <w:proofErr w:type="spellStart"/>
      <w:r w:rsidR="004A3E70">
        <w:rPr>
          <w:b/>
          <w:bCs/>
          <w:sz w:val="28"/>
          <w:szCs w:val="28"/>
        </w:rPr>
        <w:t>загрязняющих</w:t>
      </w:r>
      <w:proofErr w:type="spellEnd"/>
      <w:r w:rsidR="004A3E70">
        <w:rPr>
          <w:b/>
          <w:bCs/>
          <w:sz w:val="28"/>
          <w:szCs w:val="28"/>
        </w:rPr>
        <w:t xml:space="preserve"> </w:t>
      </w:r>
      <w:proofErr w:type="spellStart"/>
      <w:r w:rsidR="004A3E70">
        <w:rPr>
          <w:b/>
          <w:bCs/>
          <w:sz w:val="28"/>
          <w:szCs w:val="28"/>
        </w:rPr>
        <w:t>веществ</w:t>
      </w:r>
      <w:proofErr w:type="spellEnd"/>
      <w:r w:rsidR="004A3E70">
        <w:rPr>
          <w:b/>
          <w:bCs/>
          <w:sz w:val="28"/>
          <w:szCs w:val="28"/>
        </w:rPr>
        <w:t xml:space="preserve"> в </w:t>
      </w:r>
      <w:proofErr w:type="spellStart"/>
      <w:r w:rsidR="004A3E70">
        <w:rPr>
          <w:b/>
          <w:bCs/>
          <w:sz w:val="28"/>
          <w:szCs w:val="28"/>
        </w:rPr>
        <w:t>почве</w:t>
      </w:r>
      <w:proofErr w:type="spellEnd"/>
    </w:p>
    <w:p w:rsidR="007E003B" w:rsidRDefault="007E003B" w:rsidP="007E003B">
      <w:pPr>
        <w:pStyle w:val="Default"/>
        <w:jc w:val="center"/>
        <w:rPr>
          <w:sz w:val="28"/>
          <w:szCs w:val="28"/>
        </w:rPr>
      </w:pPr>
    </w:p>
    <w:p w:rsidR="004A3E70" w:rsidRDefault="007E003B" w:rsidP="007E003B">
      <w:pPr>
        <w:pStyle w:val="Default"/>
        <w:jc w:val="both"/>
        <w:rPr>
          <w:sz w:val="28"/>
          <w:szCs w:val="28"/>
        </w:rPr>
      </w:pPr>
      <w:r w:rsidRPr="007E003B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proofErr w:type="spellStart"/>
      <w:r w:rsidR="004A3E70" w:rsidRPr="007E003B">
        <w:rPr>
          <w:sz w:val="28"/>
          <w:szCs w:val="28"/>
        </w:rPr>
        <w:t>Определить</w:t>
      </w:r>
      <w:proofErr w:type="spellEnd"/>
      <w:r w:rsidR="004A3E70" w:rsidRPr="007E003B">
        <w:rPr>
          <w:sz w:val="28"/>
          <w:szCs w:val="28"/>
        </w:rPr>
        <w:t xml:space="preserve"> </w:t>
      </w:r>
      <w:proofErr w:type="spellStart"/>
      <w:r w:rsidR="004A3E70" w:rsidRPr="007E003B">
        <w:rPr>
          <w:sz w:val="28"/>
          <w:szCs w:val="28"/>
        </w:rPr>
        <w:t>массу</w:t>
      </w:r>
      <w:proofErr w:type="spellEnd"/>
      <w:r w:rsidR="004A3E70" w:rsidRPr="007E003B">
        <w:rPr>
          <w:sz w:val="28"/>
          <w:szCs w:val="28"/>
        </w:rPr>
        <w:t xml:space="preserve"> и </w:t>
      </w:r>
      <w:proofErr w:type="spellStart"/>
      <w:r w:rsidR="004A3E70" w:rsidRPr="007E003B">
        <w:rPr>
          <w:sz w:val="28"/>
          <w:szCs w:val="28"/>
        </w:rPr>
        <w:t>объем</w:t>
      </w:r>
      <w:proofErr w:type="spellEnd"/>
      <w:r w:rsidR="004A3E70" w:rsidRPr="007E003B">
        <w:rPr>
          <w:sz w:val="28"/>
          <w:szCs w:val="28"/>
        </w:rPr>
        <w:t xml:space="preserve"> осадка, </w:t>
      </w:r>
      <w:proofErr w:type="spellStart"/>
      <w:r w:rsidR="004A3E70" w:rsidRPr="007E003B">
        <w:rPr>
          <w:sz w:val="28"/>
          <w:szCs w:val="28"/>
        </w:rPr>
        <w:t>образовавшегося</w:t>
      </w:r>
      <w:proofErr w:type="spellEnd"/>
      <w:r w:rsidR="004A3E70" w:rsidRPr="007E003B">
        <w:rPr>
          <w:sz w:val="28"/>
          <w:szCs w:val="28"/>
        </w:rPr>
        <w:t xml:space="preserve"> </w:t>
      </w:r>
      <w:proofErr w:type="spellStart"/>
      <w:r w:rsidR="004A3E70" w:rsidRPr="007E003B">
        <w:rPr>
          <w:sz w:val="28"/>
          <w:szCs w:val="28"/>
        </w:rPr>
        <w:t>после</w:t>
      </w:r>
      <w:proofErr w:type="spellEnd"/>
      <w:r w:rsidR="004A3E70" w:rsidRPr="007E003B">
        <w:rPr>
          <w:sz w:val="28"/>
          <w:szCs w:val="28"/>
        </w:rPr>
        <w:t xml:space="preserve"> очистки </w:t>
      </w:r>
      <w:proofErr w:type="spellStart"/>
      <w:r w:rsidR="004A3E70" w:rsidRPr="007E003B">
        <w:rPr>
          <w:sz w:val="28"/>
          <w:szCs w:val="28"/>
        </w:rPr>
        <w:t>бытовых</w:t>
      </w:r>
      <w:proofErr w:type="spellEnd"/>
      <w:r w:rsidR="004A3E70" w:rsidRPr="007E003B">
        <w:rPr>
          <w:sz w:val="28"/>
          <w:szCs w:val="28"/>
        </w:rPr>
        <w:t xml:space="preserve"> </w:t>
      </w:r>
      <w:proofErr w:type="spellStart"/>
      <w:r w:rsidR="004A3E70" w:rsidRPr="007E003B">
        <w:rPr>
          <w:sz w:val="28"/>
          <w:szCs w:val="28"/>
        </w:rPr>
        <w:t>сточных</w:t>
      </w:r>
      <w:proofErr w:type="spellEnd"/>
      <w:r w:rsidR="004A3E70" w:rsidRPr="007E003B">
        <w:rPr>
          <w:sz w:val="28"/>
          <w:szCs w:val="28"/>
        </w:rPr>
        <w:t xml:space="preserve"> вод, </w:t>
      </w:r>
      <w:proofErr w:type="spellStart"/>
      <w:r w:rsidR="004A3E70" w:rsidRPr="007E003B">
        <w:rPr>
          <w:sz w:val="28"/>
          <w:szCs w:val="28"/>
        </w:rPr>
        <w:t>который</w:t>
      </w:r>
      <w:proofErr w:type="spellEnd"/>
      <w:r w:rsidR="004A3E70" w:rsidRPr="007E003B">
        <w:rPr>
          <w:sz w:val="28"/>
          <w:szCs w:val="28"/>
        </w:rPr>
        <w:t xml:space="preserve"> допустимо </w:t>
      </w:r>
      <w:proofErr w:type="spellStart"/>
      <w:r w:rsidR="004A3E70" w:rsidRPr="007E003B">
        <w:rPr>
          <w:sz w:val="28"/>
          <w:szCs w:val="28"/>
        </w:rPr>
        <w:t>использовать</w:t>
      </w:r>
      <w:proofErr w:type="spellEnd"/>
      <w:r w:rsidR="004A3E70" w:rsidRPr="007E003B">
        <w:rPr>
          <w:sz w:val="28"/>
          <w:szCs w:val="28"/>
        </w:rPr>
        <w:t xml:space="preserve"> в </w:t>
      </w:r>
      <w:proofErr w:type="spellStart"/>
      <w:r w:rsidR="004A3E70" w:rsidRPr="007E003B">
        <w:rPr>
          <w:sz w:val="28"/>
          <w:szCs w:val="28"/>
        </w:rPr>
        <w:t>качестве</w:t>
      </w:r>
      <w:proofErr w:type="spellEnd"/>
      <w:r w:rsidR="004A3E70" w:rsidRPr="007E003B">
        <w:rPr>
          <w:sz w:val="28"/>
          <w:szCs w:val="28"/>
        </w:rPr>
        <w:t xml:space="preserve"> </w:t>
      </w:r>
      <w:proofErr w:type="spellStart"/>
      <w:r w:rsidR="004A3E70" w:rsidRPr="007E003B">
        <w:rPr>
          <w:sz w:val="28"/>
          <w:szCs w:val="28"/>
        </w:rPr>
        <w:t>удобрения</w:t>
      </w:r>
      <w:proofErr w:type="spellEnd"/>
      <w:r w:rsidR="004A3E70" w:rsidRPr="007E003B">
        <w:rPr>
          <w:sz w:val="28"/>
          <w:szCs w:val="28"/>
        </w:rPr>
        <w:t xml:space="preserve"> для </w:t>
      </w:r>
      <w:proofErr w:type="spellStart"/>
      <w:r w:rsidR="004A3E70" w:rsidRPr="007E003B">
        <w:rPr>
          <w:sz w:val="28"/>
          <w:szCs w:val="28"/>
        </w:rPr>
        <w:t>сельскохозяйственного</w:t>
      </w:r>
      <w:proofErr w:type="spellEnd"/>
      <w:r w:rsidR="004A3E70" w:rsidRPr="007E003B">
        <w:rPr>
          <w:sz w:val="28"/>
          <w:szCs w:val="28"/>
        </w:rPr>
        <w:t xml:space="preserve"> </w:t>
      </w:r>
      <w:proofErr w:type="spellStart"/>
      <w:r w:rsidR="004A3E70" w:rsidRPr="007E003B">
        <w:rPr>
          <w:sz w:val="28"/>
          <w:szCs w:val="28"/>
        </w:rPr>
        <w:t>объекта</w:t>
      </w:r>
      <w:proofErr w:type="spellEnd"/>
      <w:r w:rsidR="004A3E70" w:rsidRPr="007E003B">
        <w:rPr>
          <w:sz w:val="28"/>
          <w:szCs w:val="28"/>
        </w:rPr>
        <w:t xml:space="preserve">. </w:t>
      </w:r>
    </w:p>
    <w:p w:rsidR="007E003B" w:rsidRDefault="007E003B" w:rsidP="007E003B">
      <w:pPr>
        <w:pStyle w:val="Default"/>
        <w:jc w:val="both"/>
        <w:rPr>
          <w:sz w:val="28"/>
          <w:szCs w:val="28"/>
        </w:rPr>
      </w:pPr>
    </w:p>
    <w:p w:rsidR="007E003B" w:rsidRDefault="007E003B" w:rsidP="007E003B">
      <w:pPr>
        <w:pStyle w:val="Default"/>
        <w:jc w:val="center"/>
        <w:rPr>
          <w:b/>
          <w:sz w:val="28"/>
          <w:szCs w:val="28"/>
        </w:rPr>
      </w:pPr>
      <w:proofErr w:type="spellStart"/>
      <w:r w:rsidRPr="007E003B">
        <w:rPr>
          <w:b/>
          <w:sz w:val="28"/>
          <w:szCs w:val="28"/>
        </w:rPr>
        <w:t>Ход</w:t>
      </w:r>
      <w:proofErr w:type="spellEnd"/>
      <w:r w:rsidRPr="007E003B">
        <w:rPr>
          <w:b/>
          <w:sz w:val="28"/>
          <w:szCs w:val="28"/>
        </w:rPr>
        <w:t xml:space="preserve"> </w:t>
      </w:r>
      <w:proofErr w:type="spellStart"/>
      <w:r w:rsidRPr="007E003B">
        <w:rPr>
          <w:b/>
          <w:sz w:val="28"/>
          <w:szCs w:val="28"/>
        </w:rPr>
        <w:t>работы</w:t>
      </w:r>
      <w:proofErr w:type="spellEnd"/>
      <w:r w:rsidRPr="007E003B">
        <w:rPr>
          <w:b/>
          <w:sz w:val="28"/>
          <w:szCs w:val="28"/>
        </w:rPr>
        <w:t>:</w:t>
      </w:r>
    </w:p>
    <w:p w:rsidR="00E43F77" w:rsidRDefault="00E43F77" w:rsidP="007E003B">
      <w:pPr>
        <w:pStyle w:val="Default"/>
        <w:jc w:val="center"/>
        <w:rPr>
          <w:b/>
          <w:sz w:val="28"/>
          <w:szCs w:val="28"/>
        </w:rPr>
      </w:pPr>
    </w:p>
    <w:p w:rsidR="00E43F77" w:rsidRPr="007E003B" w:rsidRDefault="00E43F77" w:rsidP="007E003B">
      <w:pPr>
        <w:pStyle w:val="Default"/>
        <w:jc w:val="center"/>
        <w:rPr>
          <w:b/>
          <w:sz w:val="28"/>
          <w:szCs w:val="28"/>
        </w:rPr>
      </w:pPr>
      <w:r w:rsidRPr="00EF1940">
        <w:rPr>
          <w:noProof/>
          <w:lang w:eastAsia="uk-UA"/>
        </w:rPr>
        <w:drawing>
          <wp:inline distT="0" distB="0" distL="0" distR="0" wp14:anchorId="705A445D" wp14:editId="51FD89C3">
            <wp:extent cx="6143625" cy="41749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174"/>
                    <a:stretch/>
                  </pic:blipFill>
                  <pic:spPr bwMode="auto">
                    <a:xfrm>
                      <a:off x="0" y="0"/>
                      <a:ext cx="6150323" cy="4179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003B" w:rsidRPr="007E003B" w:rsidRDefault="007E003B" w:rsidP="007E003B">
      <w:pPr>
        <w:pStyle w:val="Default"/>
        <w:jc w:val="center"/>
        <w:rPr>
          <w:sz w:val="28"/>
          <w:szCs w:val="28"/>
          <w:lang w:val="ru-RU"/>
        </w:rPr>
      </w:pPr>
    </w:p>
    <w:p w:rsidR="004A3E70" w:rsidRDefault="00CB1701" w:rsidP="004A3E70">
      <w:r w:rsidRPr="00CB1701">
        <w:rPr>
          <w:noProof/>
          <w:lang w:eastAsia="uk-UA"/>
        </w:rPr>
        <w:lastRenderedPageBreak/>
        <w:drawing>
          <wp:inline distT="0" distB="0" distL="0" distR="0">
            <wp:extent cx="6105525" cy="832673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342" cy="833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1701">
        <w:rPr>
          <w:noProof/>
          <w:lang w:eastAsia="uk-UA"/>
        </w:rPr>
        <w:lastRenderedPageBreak/>
        <w:drawing>
          <wp:inline distT="0" distB="0" distL="0" distR="0">
            <wp:extent cx="6191250" cy="4224882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930" cy="4227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3E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90"/>
    <w:rsid w:val="003D3AAE"/>
    <w:rsid w:val="004A3E70"/>
    <w:rsid w:val="007E003B"/>
    <w:rsid w:val="009A7E8C"/>
    <w:rsid w:val="00C15090"/>
    <w:rsid w:val="00CB1701"/>
    <w:rsid w:val="00E43F77"/>
    <w:rsid w:val="00EF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AC520"/>
  <w15:chartTrackingRefBased/>
  <w15:docId w15:val="{7EFA0EBF-78F5-4963-BCB8-789A4653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3E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157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Petrusha</dc:creator>
  <cp:keywords/>
  <dc:description/>
  <cp:lastModifiedBy>Yulia Petrusha</cp:lastModifiedBy>
  <cp:revision>6</cp:revision>
  <dcterms:created xsi:type="dcterms:W3CDTF">2020-03-16T15:45:00Z</dcterms:created>
  <dcterms:modified xsi:type="dcterms:W3CDTF">2020-03-16T16:02:00Z</dcterms:modified>
</cp:coreProperties>
</file>