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3E" w:rsidRDefault="00F32F3E" w:rsidP="00F32F3E">
      <w:pPr>
        <w:pStyle w:val="2"/>
        <w:rPr>
          <w:b/>
          <w:szCs w:val="28"/>
          <w:lang w:val="uk-UA"/>
        </w:rPr>
      </w:pPr>
      <w:proofErr w:type="spellStart"/>
      <w:r w:rsidRPr="00F32F3E">
        <w:rPr>
          <w:szCs w:val="28"/>
          <w:lang w:val="ru-RU"/>
        </w:rPr>
        <w:t>Лекц</w:t>
      </w:r>
      <w:proofErr w:type="spellEnd"/>
      <w:r>
        <w:rPr>
          <w:szCs w:val="28"/>
          <w:lang w:val="uk-UA"/>
        </w:rPr>
        <w:t>і</w:t>
      </w:r>
      <w:r w:rsidRPr="00F32F3E">
        <w:rPr>
          <w:szCs w:val="28"/>
          <w:lang w:val="ru-RU"/>
        </w:rPr>
        <w:t xml:space="preserve">я </w:t>
      </w:r>
      <w:r>
        <w:rPr>
          <w:szCs w:val="28"/>
          <w:lang w:val="uk-UA"/>
        </w:rPr>
        <w:t xml:space="preserve"> № 9</w:t>
      </w:r>
      <w:bookmarkStart w:id="0" w:name="_Toc262980096"/>
      <w:r>
        <w:rPr>
          <w:szCs w:val="28"/>
          <w:lang w:val="uk-UA"/>
        </w:rPr>
        <w:t>.</w:t>
      </w:r>
      <w:r w:rsidRPr="00D87F05">
        <w:rPr>
          <w:b/>
          <w:szCs w:val="28"/>
          <w:lang w:val="uk-UA"/>
        </w:rPr>
        <w:t xml:space="preserve">Вулиця як середовище </w:t>
      </w:r>
      <w:r>
        <w:rPr>
          <w:b/>
          <w:szCs w:val="28"/>
          <w:lang w:val="uk-UA"/>
        </w:rPr>
        <w:t xml:space="preserve"> </w:t>
      </w:r>
      <w:proofErr w:type="gramStart"/>
      <w:r>
        <w:rPr>
          <w:b/>
          <w:szCs w:val="28"/>
          <w:lang w:val="uk-UA"/>
        </w:rPr>
        <w:t>соц</w:t>
      </w:r>
      <w:proofErr w:type="gramEnd"/>
      <w:r>
        <w:rPr>
          <w:b/>
          <w:szCs w:val="28"/>
          <w:lang w:val="uk-UA"/>
        </w:rPr>
        <w:t xml:space="preserve">іального </w:t>
      </w:r>
      <w:r w:rsidRPr="00D87F05">
        <w:rPr>
          <w:b/>
          <w:szCs w:val="28"/>
          <w:lang w:val="uk-UA"/>
        </w:rPr>
        <w:t xml:space="preserve">виховання. </w:t>
      </w:r>
      <w:bookmarkEnd w:id="0"/>
    </w:p>
    <w:p w:rsidR="00F32F3E" w:rsidRDefault="00F32F3E" w:rsidP="00F32F3E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32F3E">
        <w:rPr>
          <w:rFonts w:ascii="Times New Roman" w:hAnsi="Times New Roman" w:cs="Times New Roman"/>
          <w:sz w:val="28"/>
          <w:szCs w:val="28"/>
          <w:lang w:val="uk-UA" w:eastAsia="ru-RU"/>
        </w:rPr>
        <w:t>План</w:t>
      </w:r>
    </w:p>
    <w:p w:rsidR="00F32F3E" w:rsidRDefault="00F32F3E" w:rsidP="00F32F3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Роль вулиці у соціалізації особистості.</w:t>
      </w:r>
    </w:p>
    <w:p w:rsidR="00F32F3E" w:rsidRDefault="00F32F3E" w:rsidP="00F32F3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Фактори вулиці, що впливають на соціальне виховання дітей та підлітків.</w:t>
      </w:r>
    </w:p>
    <w:p w:rsidR="00F32F3E" w:rsidRDefault="00F32F3E" w:rsidP="00F32F3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Діти вулиці як соціальне явище. Причини появи дітей вулиці.</w:t>
      </w:r>
    </w:p>
    <w:p w:rsidR="00F32F3E" w:rsidRDefault="00F32F3E" w:rsidP="00F32F3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Класифікація дітей вулиці.</w:t>
      </w:r>
    </w:p>
    <w:p w:rsidR="00F32F3E" w:rsidRDefault="00F32F3E" w:rsidP="00F32F3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Напрями та форми роботи з дітьми вулиці.</w:t>
      </w:r>
    </w:p>
    <w:p w:rsidR="00F32F3E" w:rsidRPr="00F32F3E" w:rsidRDefault="00F32F3E" w:rsidP="00F32F3E">
      <w:pPr>
        <w:jc w:val="center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F32F3E">
        <w:rPr>
          <w:rFonts w:ascii="Times New Roman" w:hAnsi="Times New Roman" w:cs="Times New Roman"/>
          <w:i/>
          <w:sz w:val="28"/>
          <w:szCs w:val="28"/>
          <w:lang w:val="uk-UA" w:eastAsia="ru-RU"/>
        </w:rPr>
        <w:t>Література.</w:t>
      </w:r>
    </w:p>
    <w:p w:rsidR="00F32F3E" w:rsidRDefault="00F32F3E" w:rsidP="00F32F3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Заверико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Н.В.Соціальна педагогіка, Запоріжжя:ЗНУ, 2011., 260с.</w:t>
      </w:r>
    </w:p>
    <w:p w:rsidR="00F32F3E" w:rsidRDefault="00F32F3E" w:rsidP="00F32F3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Соціальна  педагогіка /за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ред.О.В.Безпалько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., Київ :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Академвидат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, 2013.,309с.</w:t>
      </w:r>
    </w:p>
    <w:p w:rsidR="00F32F3E" w:rsidRDefault="00F32F3E" w:rsidP="00F32F3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Інтегровані соціальні служби: теорія, практика, інновації /За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заг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ред. І.Д.Звєрєвої та Ж.В.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Петрочко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., Київ:Фенікс, 2007р. ,524с.</w:t>
      </w:r>
    </w:p>
    <w:p w:rsidR="00F32F3E" w:rsidRPr="00F32F3E" w:rsidRDefault="00F32F3E" w:rsidP="00F32F3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Енциклопедія для фахівців соціальної сфери /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заг.ред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іІ.Д.Звєрєвої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>., Київ-Сімферополь, 2012р., 563с.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Виховна роль вулиці як фактора соціалізації відома давно. Особливий внесок у  вивчення проблеми впливу вулиці, формування вуличних груп на початку ХХ століття було зроблено вченими Є.А.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Аркіним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, Н. П.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Велецькою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>, О.Г.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Зеленським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>,  А.В.Уласовою, С.Т.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Щацьким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та ін. Причини активного впливу вулиці на формування особистості дитини обумовлюються індивідуально-психологічними особливостями дитячого віку. Так, у дітей сильно розвинутий  інстинкт спілкування; вони дослідники за природою; вони весь час щось створюють(  щось роблять); намагаються проявити себе, власні враження; особливу роль у їх діяльності відіграє інстинкт наслідування.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Основні фактори вулиці, що впливають на соціальне виховання дитини:</w:t>
      </w:r>
    </w:p>
    <w:p w:rsidR="00F32F3E" w:rsidRPr="00F32F3E" w:rsidRDefault="00F32F3E" w:rsidP="00F32F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свобода прояву особистості (і за змістом, і за формою);</w:t>
      </w:r>
    </w:p>
    <w:p w:rsidR="00F32F3E" w:rsidRPr="00F32F3E" w:rsidRDefault="00F32F3E" w:rsidP="00F32F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субкультурне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середовище спілкування, що відповідає інтересам та потребам дитини; </w:t>
      </w:r>
    </w:p>
    <w:p w:rsidR="00F32F3E" w:rsidRPr="00F32F3E" w:rsidRDefault="00F32F3E" w:rsidP="00F32F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різноманітність новизни і незвичайності явищ, що забезпечують задоволення допитливості дитини, її постійного інтересу і природних потреб (які справляють як позитивний, так і негативний вплив на дитину);</w:t>
      </w:r>
    </w:p>
    <w:p w:rsidR="00F32F3E" w:rsidRPr="00F32F3E" w:rsidRDefault="00F32F3E" w:rsidP="00F32F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спільна діяльність, що підсилює індивідуальні можливості кожної дитини, що  робить її більш значущою у власних очах та в очах тих, хто її оточує;</w:t>
      </w:r>
    </w:p>
    <w:p w:rsidR="00F32F3E" w:rsidRPr="00F32F3E" w:rsidRDefault="00F32F3E" w:rsidP="00F32F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„активне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дозвілля”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>, спільне проведення вільного часу;</w:t>
      </w:r>
    </w:p>
    <w:p w:rsidR="00F32F3E" w:rsidRPr="00F32F3E" w:rsidRDefault="00F32F3E" w:rsidP="00F32F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спільні інтереси об’єднують дітей, роблять їх взаємно цікавими.</w:t>
      </w:r>
    </w:p>
    <w:p w:rsidR="00F8761B" w:rsidRDefault="00F8761B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8761B" w:rsidRDefault="00F8761B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8761B" w:rsidRDefault="00F8761B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8761B" w:rsidRDefault="00F8761B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Явище дитячої бездоглядності і безпритульності існує не лише в Україні, а й у багатьох країнах, в т. ч. з високим рівнем соціально-економічного розвитку.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соціально-політичних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умов та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національно-культурних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конкретного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соціуму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670B">
        <w:rPr>
          <w:rFonts w:ascii="Times New Roman" w:hAnsi="Times New Roman" w:cs="Times New Roman"/>
          <w:i/>
          <w:iCs/>
          <w:sz w:val="28"/>
          <w:szCs w:val="28"/>
        </w:rPr>
        <w:t>Безпритульні</w:t>
      </w:r>
      <w:proofErr w:type="spellEnd"/>
      <w:r w:rsidRPr="0030670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i/>
          <w:iCs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покинуті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батьками,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самі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залишили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дитячі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де вони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виховувалися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певного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670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>»).</w:t>
      </w: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670B">
        <w:rPr>
          <w:rFonts w:ascii="Times New Roman" w:hAnsi="Times New Roman" w:cs="Times New Roman"/>
          <w:i/>
          <w:iCs/>
          <w:sz w:val="28"/>
          <w:szCs w:val="28"/>
        </w:rPr>
        <w:t>Бездоглядні</w:t>
      </w:r>
      <w:proofErr w:type="spellEnd"/>
      <w:r w:rsidRPr="0030670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i/>
          <w:iCs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забезпечені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належними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духовного та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матеріальне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догляд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дбайливе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0670B">
        <w:rPr>
          <w:rFonts w:ascii="Times New Roman" w:hAnsi="Times New Roman" w:cs="Times New Roman"/>
          <w:sz w:val="28"/>
          <w:szCs w:val="28"/>
        </w:rPr>
        <w:t>здорова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 xml:space="preserve"> моральна атмосфера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i/>
          <w:iCs/>
          <w:sz w:val="28"/>
          <w:szCs w:val="28"/>
        </w:rPr>
        <w:t>дитяча</w:t>
      </w:r>
      <w:proofErr w:type="spellEnd"/>
      <w:r w:rsidRPr="0030670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i/>
          <w:iCs/>
          <w:sz w:val="28"/>
          <w:szCs w:val="28"/>
        </w:rPr>
        <w:t>бездоглядність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послаблення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поведінкою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самопочуттям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боку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замінюють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характеризують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певний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того, благополучна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30670B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сім’ю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вихованцем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інтернатного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закладу;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сім’я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асоціальна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r w:rsidRPr="0030670B">
        <w:rPr>
          <w:rFonts w:ascii="Times New Roman" w:hAnsi="Times New Roman" w:cs="Times New Roman"/>
          <w:sz w:val="28"/>
          <w:szCs w:val="28"/>
          <w:lang w:val="uk-UA"/>
        </w:rPr>
        <w:t xml:space="preserve">неблагополучна)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ширше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позбавлена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та догляду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перебуваючи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вуличному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проявляють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девіантну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поведінку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звички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відчувають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самотність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комплекс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неповноцінності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незадоволеність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власним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життям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70B">
        <w:rPr>
          <w:rFonts w:ascii="Times New Roman" w:hAnsi="Times New Roman" w:cs="Times New Roman"/>
          <w:sz w:val="28"/>
          <w:szCs w:val="28"/>
        </w:rPr>
        <w:t xml:space="preserve">Феномен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безпритульності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зростають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—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багатоаспектний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неоднозначний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Дитяча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дезадаптації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безпритульності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бездоглядними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Складність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феномену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>ідтверджує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неможливість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інколи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ідентифікації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стільки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важлива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певного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вуличного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»),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повернутися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рідну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домівку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заклад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реабілітації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асоціальних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безпритульна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паралельно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намагаючись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розмежовувати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>.</w:t>
      </w:r>
    </w:p>
    <w:p w:rsidR="00F8761B" w:rsidRDefault="00F8761B" w:rsidP="00F8761B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30670B">
        <w:rPr>
          <w:rFonts w:ascii="Times New Roman" w:hAnsi="Times New Roman" w:cs="Times New Roman"/>
          <w:sz w:val="28"/>
          <w:szCs w:val="28"/>
        </w:rPr>
        <w:t xml:space="preserve">Зараз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явище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бездоглядності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безпритульності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пов’язане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збільшенням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proofErr w:type="gram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опинилися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функціональною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неспроможністю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F3E" w:rsidRPr="00F32F3E" w:rsidRDefault="00F32F3E" w:rsidP="00F8761B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 вулиці – це діти, результат виховання яких обумовлений вулицею; діти, що постійно живуть на вулиці і для яких вона стає рідним домом.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Причини появи дітей вулиці: 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втрата батьків у результаті нещасного випадку, коли дитині не надана своєчасна допомога;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неспроможність батьків створити умови для життя та розвитку дитини;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жорстоке ставлення до дитини в сім’ї;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самотність дитини, коли батьки відсторонюються від її виховання;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lastRenderedPageBreak/>
        <w:t>у матеріально забезпечених сім’ях, коли соціальні інтереси дитини залишаються поза увагою батьків;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пошук дитиною нових неординарних можливостей для самореалізації;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психологічні відхилення, що спонукають дитину до бродяжництва;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недосконалість роботи працівників дитячих будинків,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закладів, що спонукає дитину залишити цей заклад;</w:t>
      </w:r>
    </w:p>
    <w:p w:rsidR="00F32F3E" w:rsidRPr="00F32F3E" w:rsidRDefault="00F32F3E" w:rsidP="00F32F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субкультура дитячого середовища, в якій дитина отримує соціальне задоволення.</w:t>
      </w:r>
    </w:p>
    <w:p w:rsidR="00F32F3E" w:rsidRPr="00F32F3E" w:rsidRDefault="00F32F3E" w:rsidP="00F32F3E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Л.Волинець вважає, що до традиційно визнаних причин появи "дітей вулиці", необхідно віднести  ще й інші: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недосконалість системи виявлення функціонально неспроможних сімей;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застарілі форми опіки та піклування над дітьми;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матеріальна неспроможність сім'ї утримувати дітей призводить до поширення серед дітей такої форми заробітчанства, як жебрацтво;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неініціювання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інтернатними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закладами судових справ про позбавлення батьківських прав, унаслідок чого діти-випускники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закладів формально мають батьків, але змушені "йти на вулицю";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поширення серед асоціальних батьків економічної експлуатації дітей;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жорстокі форми виховання дітей, часті побиття, психологічні знущання;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психологічна схильність дітей до бродяжництва;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загострення психологічної кризи між дітьми та батьками у звичайних сім'ях, аж до втечі дітей з дому. Відсутність психологічної підтримки сімей із сталим конфліктом між батьками та дітьми;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діти, які через об'єктивні причини позбавлені батьківської опіки і перебувають під опікою матеріально неспроможних родичів (бабусь, дідусів тощо);</w:t>
      </w:r>
    </w:p>
    <w:p w:rsidR="00F32F3E" w:rsidRPr="00F32F3E" w:rsidRDefault="00F32F3E" w:rsidP="00F32F3E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 психічно хворих батьків (Волинець Л. Дитинство в Україні: права, гарантії, захист// Український часопис прав людини. - 1998. - № 3-4. - С.30.)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Дітей вулиці  називають соціальними сиротами – дітьми, що при живих батьках залишилися без батьківської опіки.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Існують класифікації дітей вулиці:</w:t>
      </w:r>
    </w:p>
    <w:p w:rsidR="00F32F3E" w:rsidRPr="00F32F3E" w:rsidRDefault="00F32F3E" w:rsidP="00F32F3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А) відповідно до часу знаходження дитини на вулиці:</w:t>
      </w:r>
    </w:p>
    <w:p w:rsidR="00F32F3E" w:rsidRPr="00F32F3E" w:rsidRDefault="00F32F3E" w:rsidP="00F32F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діти, вихованням яких займаються не батьки, а вулиця, ночують удома,  але весь день знаходяться на вулиці;</w:t>
      </w:r>
    </w:p>
    <w:p w:rsidR="00F32F3E" w:rsidRPr="00F32F3E" w:rsidRDefault="00F32F3E" w:rsidP="00F32F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діти, що періодично йдуть з дому, а потім повертаються;</w:t>
      </w:r>
    </w:p>
    <w:p w:rsidR="00F32F3E" w:rsidRPr="00F32F3E" w:rsidRDefault="00F32F3E" w:rsidP="00F32F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діти, що недавно покинули сім’ю і знаходяться на вулиці кілька тижнів;</w:t>
      </w:r>
    </w:p>
    <w:p w:rsidR="00F32F3E" w:rsidRPr="00F32F3E" w:rsidRDefault="00F32F3E" w:rsidP="00F32F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діти, що живуть на вулиці тривалий час (більше року);</w:t>
      </w:r>
    </w:p>
    <w:p w:rsidR="00F32F3E" w:rsidRPr="00F32F3E" w:rsidRDefault="00F32F3E" w:rsidP="00F32F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діти, вихованці сирітських закладів, що за різних обставин покинули їх;</w:t>
      </w:r>
    </w:p>
    <w:p w:rsidR="00F32F3E" w:rsidRPr="00F32F3E" w:rsidRDefault="00F32F3E" w:rsidP="00F32F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молоді люди, що завершили навчання в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інтернатних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закладах і не змогли  адаптуватися до соціального середовища.</w:t>
      </w:r>
    </w:p>
    <w:p w:rsidR="00F32F3E" w:rsidRPr="00F32F3E" w:rsidRDefault="00F32F3E" w:rsidP="00F32F3E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Б) залежно від соціального становища дитини:</w:t>
      </w:r>
    </w:p>
    <w:p w:rsidR="00F32F3E" w:rsidRPr="00F32F3E" w:rsidRDefault="00F32F3E" w:rsidP="00F32F3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бездомні (не мають постійного місця помешкання або живуть в умовах, що не відповідають соціальним нормам);</w:t>
      </w:r>
    </w:p>
    <w:p w:rsidR="00F32F3E" w:rsidRPr="00F32F3E" w:rsidRDefault="00F32F3E" w:rsidP="00F32F3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lastRenderedPageBreak/>
        <w:t>бездоглядні (діти, контроль за поведінкою яких відсутній у зв’язку з невиконанням виховних функцій батьками або особами, що їх замінюють);</w:t>
      </w:r>
    </w:p>
    <w:p w:rsidR="00F32F3E" w:rsidRPr="00F32F3E" w:rsidRDefault="00F32F3E" w:rsidP="00F32F3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безпритульні (ті, хто мають місце мешкання, але не живуть у ньому з якихось причин).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8761B">
        <w:rPr>
          <w:rFonts w:ascii="Times New Roman" w:hAnsi="Times New Roman" w:cs="Times New Roman"/>
          <w:sz w:val="28"/>
          <w:szCs w:val="28"/>
          <w:lang w:val="uk-UA"/>
        </w:rPr>
        <w:t>Контингент бездоглядних і безпритульних поповнили діти з українських сімей трудових мігрантів, діти батьків, що не мають певного місця проживання, діти жінок, які займаються проституцією, та ін.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8761B">
        <w:rPr>
          <w:rFonts w:ascii="Times New Roman" w:hAnsi="Times New Roman" w:cs="Times New Roman"/>
          <w:sz w:val="28"/>
          <w:szCs w:val="28"/>
          <w:lang w:val="uk-UA"/>
        </w:rPr>
        <w:t>За основною причиною, що призвела до бездоглядності та безпритульності, дітей умовно можна об’єднати у такі групи: діти, які пережили насильство, жорстоке поводження в сім’ї, були залучені до найгірших форм праці; загублені чи підкинуті діти; діти із наркотичною залежністю; діти — жертви секс-бізнесу; діти з особливими потребами (фізичні вади; психічні вади — затримка психічного розвитку, розумова відсталість; психіатричні вади); ВІЛ-інфіковані діти; діти з девіантною поведінкою; ті, котрі переживають конфлікт з однолітками, дорослими в навчальних закладах та ін.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активно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ігрують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Характерно,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80%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жителі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F8761B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F8761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сільські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приблизно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20% 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останні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дітей-втікачів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почала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зростати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свідчить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загострення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соціально-економічної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інституту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t xml:space="preserve">Як правило, батьки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ведуть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асоціальний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(у т. ч.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аморальний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законом. Основною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неблагополуччя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йдуть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i/>
          <w:iCs/>
          <w:sz w:val="28"/>
          <w:szCs w:val="28"/>
        </w:rPr>
        <w:t>алкоголізм</w:t>
      </w:r>
      <w:proofErr w:type="spellEnd"/>
      <w:r w:rsidRPr="00F8761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i/>
          <w:iCs/>
          <w:sz w:val="28"/>
          <w:szCs w:val="28"/>
        </w:rPr>
        <w:t>батьків</w:t>
      </w:r>
      <w:proofErr w:type="spellEnd"/>
      <w:r w:rsidRPr="00F8761B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благополучних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конфліктів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батьками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потрапляють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перехідного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12—13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Перебуваючи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) часто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недоїдають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761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харчуються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недоїдками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просять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незнайомих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людей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купити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поїсти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Забезпеченість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одягом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особистої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гі</w:t>
      </w:r>
      <w:proofErr w:type="gramStart"/>
      <w:r w:rsidRPr="00F8761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ієни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залежать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статків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схильності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асоціальної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Взимку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третя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мерзне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періодично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ідниця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Оржеховська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наголошувала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некерованого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інституціалізується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девіантна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підлітків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аморальність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сприймається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даність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обійти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цінується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нормальними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виживання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» грошей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негативний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позитивний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полюси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заробітку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належать: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випрошування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милостині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жебракування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крадіжки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продаж краденого,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дрібний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рекет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відбирання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грошей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сексуальних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;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lastRenderedPageBreak/>
        <w:t>соціально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позитивних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підробітки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бензоколонках,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миття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машин,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збирання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пляшок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макулатури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металевого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брухту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допомога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винагороду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підробітки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вантажниками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магазинах.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ішовши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дому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утисків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жорстокості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стати жертвами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пограбування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образ,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небезпек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Ночують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прийдеться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—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горищі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ідвалі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ідченням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експертів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втягуються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сексуальні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рано.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сексуального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набувають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12—13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бруд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теплотрас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ідвалів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атмосфера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бездуховності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статевого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токсикоманія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вживання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формують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приземлене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брутальне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стосунків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чоловіком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жінкою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слабке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хвороби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занедбану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хронічну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форму, тому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таких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Вони не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звертаються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займаються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самолікуванням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ведуть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неправильний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Гострою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проблемою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вживання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наркотиків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(за результатами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2% таких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— 1—2 рази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тиждень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; 3% — практично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).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призводять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особистісних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деформацій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Таким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властиві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: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емоційні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агресивність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конфліктність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тривожність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імпульсивність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девіації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некерованість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емоцій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);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інтелектуальні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сформованості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пізнавальних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нестійкість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.;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);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іальні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стосунках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однолітками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особами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протилежної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експлуатація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деформація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стосунків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батьками (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дорослими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)).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тривалої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боку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інститутів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призводять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незворотних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антисоціальної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Спотворення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ціннісних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орієнтацій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відображається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вузькоспоживацьких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прагненнях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бажанні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розважитися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показати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силу,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спритність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сміливість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самоствердитися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оточення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намаганні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здобути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алкоголю, цигарок; 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мстивості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озлобленні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хуліганстві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t xml:space="preserve">Особливою характеристикою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пов’язано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більш-менш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віддаленим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майбутнім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емоційний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поведінка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визначаються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подіями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сьогодення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проявляється</w:t>
      </w:r>
      <w:proofErr w:type="spellEnd"/>
      <w:proofErr w:type="gram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небажанні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гострої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замислюватися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професійним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визначенням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життєвими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планами.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lastRenderedPageBreak/>
        <w:t xml:space="preserve">Для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характерні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знижена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емоційна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чуйність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ізка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настрою,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часто переходить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агресивність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ослаблення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сорому. Вони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байдуже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ставляться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переживань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проявляють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нестриманість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спілкуванні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груб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поведінці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неврівноваженість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Як правило,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раннього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довго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залишалися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наодинці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часто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терпіли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побої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знущання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призвело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захищеності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вироблення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байдужого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почуттів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нерозвиненості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співчувати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прагнень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єднання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навколишнім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ітом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як правило,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деформуються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про саму себе,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цінність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суттєво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адекватність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самооцінки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самопізнання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Вона легко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сприймає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спотворені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асоціального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угруповання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Стосунки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близькими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родичами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зруйновані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8761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відчувають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потрібними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захищеними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Труднощі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спілкуванні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викликають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незадоволеності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яке вони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компенсують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по-р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ізному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Так,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молодші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ідлітки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прагнуть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принизити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цінність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вони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підміняють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його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агресивними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діями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або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зануренням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у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світ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уявних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образів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фантазій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які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дорослі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нерідко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сприймають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як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брехливість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У старшого </w:t>
      </w:r>
      <w:proofErr w:type="spellStart"/>
      <w:proofErr w:type="gram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</w:t>
      </w:r>
      <w:proofErr w:type="gram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ідлітка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реакція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деформації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у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спілкуванні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також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виявляється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в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різних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варіантах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</w:t>
      </w:r>
      <w:proofErr w:type="spellStart"/>
      <w:r w:rsidRPr="00F8761B">
        <w:rPr>
          <w:rStyle w:val="a5"/>
          <w:b w:val="0"/>
          <w:bCs w:val="0"/>
          <w:color w:val="000000"/>
          <w:sz w:val="28"/>
          <w:szCs w:val="28"/>
          <w:lang w:eastAsia="uk-UA"/>
        </w:rPr>
        <w:t>Ізоляція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полягає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у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прагненні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піти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уникнути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спілкування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контакту як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з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дітьми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так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з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вихователями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</w:t>
      </w:r>
      <w:proofErr w:type="spellStart"/>
      <w:r w:rsidRPr="00F8761B">
        <w:rPr>
          <w:rStyle w:val="a5"/>
          <w:b w:val="0"/>
          <w:bCs w:val="0"/>
          <w:color w:val="000000"/>
          <w:sz w:val="28"/>
          <w:szCs w:val="28"/>
          <w:lang w:eastAsia="uk-UA"/>
        </w:rPr>
        <w:t>Опозиція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характеризується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неприйняттям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пропозицій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вимог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висловлених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тими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хто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оточує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неповнолітнього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навіть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якщо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gram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вони</w:t>
      </w:r>
      <w:proofErr w:type="gram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вельми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доброзичливі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Вона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втілюється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в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демонстративних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негативних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діях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</w:t>
      </w:r>
      <w:proofErr w:type="spellStart"/>
      <w:proofErr w:type="gram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</w:t>
      </w:r>
      <w:proofErr w:type="gram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ідліток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не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приймає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норм, до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яких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звикли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дорослі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якими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вони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хочуть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обмежити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дитину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</w:t>
      </w:r>
      <w:proofErr w:type="spellStart"/>
      <w:r w:rsidRPr="00F8761B">
        <w:rPr>
          <w:rStyle w:val="a5"/>
          <w:b w:val="0"/>
          <w:bCs w:val="0"/>
          <w:color w:val="000000"/>
          <w:sz w:val="28"/>
          <w:szCs w:val="28"/>
          <w:lang w:eastAsia="uk-UA"/>
        </w:rPr>
        <w:t>Агресія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—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це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прагнення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руйнування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відносин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і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gram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предметного</w:t>
      </w:r>
      <w:proofErr w:type="gram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середовища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до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дій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спрямованих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заподіяння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фізичної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або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психологічної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шкоди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збитку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. Вона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супроводжується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гнівом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ворожістю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ненавистю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імпульсивністю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дратівливістю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,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невмінням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стримувати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себе.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Дитина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шукає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вихід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внутрішньої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напруги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gram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в</w:t>
      </w:r>
      <w:proofErr w:type="gram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бійках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агресивних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 xml:space="preserve"> </w:t>
      </w:r>
      <w:proofErr w:type="spellStart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проявах</w:t>
      </w:r>
      <w:proofErr w:type="spellEnd"/>
      <w:r w:rsidRPr="00F8761B">
        <w:rPr>
          <w:rStyle w:val="1"/>
          <w:b w:val="0"/>
          <w:bCs w:val="0"/>
          <w:color w:val="000000"/>
          <w:sz w:val="28"/>
          <w:szCs w:val="28"/>
          <w:lang w:eastAsia="uk-UA"/>
        </w:rPr>
        <w:t>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F8761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ідлітків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відхилення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поведінці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виникає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спотворене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звужене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інтелектуальні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бідними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нерозвиненими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виховуються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цінують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фізичну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силу,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спритність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злість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владу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вихід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складного становища,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пристосуватися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будь-яких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умов,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тримати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язик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за зубами.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Бродяжачи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ізнає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смак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легкої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наживи.</w:t>
      </w:r>
    </w:p>
    <w:p w:rsidR="00F8761B" w:rsidRPr="00F8761B" w:rsidRDefault="00F8761B" w:rsidP="00F876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характеризуються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8761B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8761B">
        <w:rPr>
          <w:rFonts w:ascii="Times New Roman" w:hAnsi="Times New Roman" w:cs="Times New Roman"/>
          <w:sz w:val="28"/>
          <w:szCs w:val="28"/>
        </w:rPr>
        <w:t>ійкими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порушеннями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психоемоційної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відхиленнями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соціальній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поведінці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спотворенням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групових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антисоціальну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lastRenderedPageBreak/>
        <w:t>сприймати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бездоглядних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безпритульних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антисоціальних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. Як правило,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ї</w:t>
      </w:r>
      <w:proofErr w:type="gramStart"/>
      <w:r w:rsidRPr="00F8761B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об’єднує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переживання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кризи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спричинене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сімейними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конфліктами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асоціальним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родини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раптовою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втратою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близької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761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F8761B">
        <w:rPr>
          <w:rFonts w:ascii="Times New Roman" w:hAnsi="Times New Roman" w:cs="Times New Roman"/>
          <w:sz w:val="28"/>
          <w:szCs w:val="28"/>
        </w:rPr>
        <w:t>.</w:t>
      </w:r>
    </w:p>
    <w:p w:rsidR="00F8761B" w:rsidRDefault="00F8761B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8761B" w:rsidRDefault="00F8761B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опинилися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складних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обставинах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вразливої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670B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0670B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>:</w:t>
      </w: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складні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життєві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обставини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перешкоджають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гармонійному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задоволенню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потреб та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прав;</w:t>
      </w:r>
    </w:p>
    <w:p w:rsidR="00F8761B" w:rsidRPr="0030670B" w:rsidRDefault="00F8761B" w:rsidP="00F8761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0670B">
        <w:rPr>
          <w:rFonts w:ascii="Times New Roman" w:hAnsi="Times New Roman" w:cs="Times New Roman"/>
          <w:sz w:val="28"/>
          <w:szCs w:val="28"/>
        </w:rPr>
        <w:t xml:space="preserve">комплексною складною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життєвою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обставиною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сприятливого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порушується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в «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сімейному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оточенні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атмосфері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» (Преамбула до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Конвенції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</w:t>
      </w:r>
      <w:r w:rsidRPr="0030670B">
        <w:rPr>
          <w:rFonts w:ascii="Times New Roman" w:hAnsi="Times New Roman" w:cs="Times New Roman"/>
          <w:sz w:val="28"/>
          <w:szCs w:val="28"/>
          <w:lang w:val="uk-UA"/>
        </w:rPr>
        <w:t xml:space="preserve">ООН </w:t>
      </w:r>
      <w:r w:rsidRPr="0030670B">
        <w:rPr>
          <w:rFonts w:ascii="Times New Roman" w:hAnsi="Times New Roman" w:cs="Times New Roman"/>
          <w:sz w:val="28"/>
          <w:szCs w:val="28"/>
        </w:rPr>
        <w:t xml:space="preserve">про права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0670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30670B">
        <w:rPr>
          <w:rFonts w:ascii="Times New Roman" w:hAnsi="Times New Roman" w:cs="Times New Roman"/>
          <w:sz w:val="28"/>
          <w:szCs w:val="28"/>
        </w:rPr>
        <w:t xml:space="preserve"> 5, 7, 8, 9, 10, 18, 21, 25);</w:t>
      </w:r>
      <w:proofErr w:type="gramEnd"/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У соціальній педагогіці існує розділ –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„педагогіка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середовища”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>, який займається вивченням педагогічних можливостей вулиці та мікросередовища особистості. С.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Щацький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визнавав велику роль вулиці і вважав за необхідне вивчати її та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педагогізувати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. Під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педагогізацією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він розумів перетворення та організацію довкілля з метою створення більш сприятливих виховних впливів на розвиток дитини. Насправді, це перетворення стихійного і частіше негативного впливу вулиці в педагогічно доцільний цілеспрямований, організований фактор, який піддається керуванню.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Сутність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педагогізації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полягає  у визначенні й розвитку його потенціалу через культурно-освітню роботу з населенням; кооперацію виховних зусиль усіх суб’єктів середовища з метою посилення його виховного та освітнього впливу на дітей і населення району;  створення своєрідного соціокультурного простору, в якому ефективно проходитиме розвиток та соціалізація дитини.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У сучасних умовах існує кілька напрямків роботи з дітьми вулиці, серед них такі: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1) створення соціально-педагогічних центрів за місцем проживання дітей (кімнати школярів, центри дитячої та юнацької творчості); 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2)  робота спеціальних центрів для дітей, важких у вихованні; 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3) притулки для тимчасового перебування безпритульних дітей з подальшим їх улаштуванням у сім’ю або державний заклад; 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4) оформлення дитини в </w:t>
      </w:r>
      <w:proofErr w:type="spellStart"/>
      <w:r w:rsidRPr="00F32F3E">
        <w:rPr>
          <w:rFonts w:ascii="Times New Roman" w:hAnsi="Times New Roman" w:cs="Times New Roman"/>
          <w:sz w:val="28"/>
          <w:szCs w:val="28"/>
          <w:lang w:val="uk-UA"/>
        </w:rPr>
        <w:t>інтернатні</w:t>
      </w:r>
      <w:proofErr w:type="spellEnd"/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 заклади, дитячі будинки сімейного типу та ін.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 xml:space="preserve">Особливого значення набуває вулична соціально-педагогічна робота, мета якої – покращення положення та здоров’я дітей та молоді, що живуть на вулиці, завдяки залученню  в їх середовище того, у чому вони мають потребу, та того, чого вони позбавлені. Вулична соціально-педагогічна робота спрямована на спонукання дітей і підлітків до налагодження стосунків   з людиною або групою, що піклується про них, та з тими, хто </w:t>
      </w:r>
      <w:r w:rsidRPr="00F32F3E">
        <w:rPr>
          <w:rFonts w:ascii="Times New Roman" w:hAnsi="Times New Roman" w:cs="Times New Roman"/>
          <w:sz w:val="28"/>
          <w:szCs w:val="28"/>
          <w:lang w:val="uk-UA"/>
        </w:rPr>
        <w:lastRenderedPageBreak/>
        <w:t>може допомогти їм у реалізації їх прав і потенційних здібностей, обдарувань, можливостей.</w:t>
      </w:r>
    </w:p>
    <w:p w:rsidR="00F32F3E" w:rsidRPr="00F32F3E" w:rsidRDefault="00F32F3E" w:rsidP="00F32F3E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32F3E">
        <w:rPr>
          <w:rFonts w:ascii="Times New Roman" w:hAnsi="Times New Roman" w:cs="Times New Roman"/>
          <w:sz w:val="28"/>
          <w:szCs w:val="28"/>
          <w:lang w:val="uk-UA"/>
        </w:rPr>
        <w:t>До основних форм вуличної соціально-педагогічної роботи відносять ігротеки, дискотеки, вуличний театр, консультування, пункти соціальної підтримки, надання інформації.</w:t>
      </w:r>
    </w:p>
    <w:p w:rsidR="00A81451" w:rsidRPr="00F32F3E" w:rsidRDefault="00A814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32F3E" w:rsidRPr="00F32F3E" w:rsidRDefault="00F32F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32F3E" w:rsidRPr="00F32F3E" w:rsidSect="00A8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35E"/>
    <w:multiLevelType w:val="hybridMultilevel"/>
    <w:tmpl w:val="725E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B733F"/>
    <w:multiLevelType w:val="hybridMultilevel"/>
    <w:tmpl w:val="33746A50"/>
    <w:lvl w:ilvl="0" w:tplc="1E48154A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2B056E9"/>
    <w:multiLevelType w:val="hybridMultilevel"/>
    <w:tmpl w:val="C4385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612F7"/>
    <w:multiLevelType w:val="hybridMultilevel"/>
    <w:tmpl w:val="82CAE9EE"/>
    <w:lvl w:ilvl="0" w:tplc="1E48154A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92E2718"/>
    <w:multiLevelType w:val="hybridMultilevel"/>
    <w:tmpl w:val="FDCE64F8"/>
    <w:lvl w:ilvl="0" w:tplc="1E48154A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E876539"/>
    <w:multiLevelType w:val="hybridMultilevel"/>
    <w:tmpl w:val="143813B8"/>
    <w:lvl w:ilvl="0" w:tplc="1E48154A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F3E"/>
    <w:rsid w:val="000012CD"/>
    <w:rsid w:val="000018DD"/>
    <w:rsid w:val="00002358"/>
    <w:rsid w:val="000023F1"/>
    <w:rsid w:val="00003608"/>
    <w:rsid w:val="0000364D"/>
    <w:rsid w:val="00003C61"/>
    <w:rsid w:val="00003E22"/>
    <w:rsid w:val="000044E3"/>
    <w:rsid w:val="00005A45"/>
    <w:rsid w:val="000060ED"/>
    <w:rsid w:val="00006544"/>
    <w:rsid w:val="000067E3"/>
    <w:rsid w:val="000070F8"/>
    <w:rsid w:val="00007781"/>
    <w:rsid w:val="00010A98"/>
    <w:rsid w:val="000116C9"/>
    <w:rsid w:val="0001225F"/>
    <w:rsid w:val="0001226F"/>
    <w:rsid w:val="00014510"/>
    <w:rsid w:val="00014698"/>
    <w:rsid w:val="00014F1C"/>
    <w:rsid w:val="00015336"/>
    <w:rsid w:val="00015570"/>
    <w:rsid w:val="000158D0"/>
    <w:rsid w:val="000163BE"/>
    <w:rsid w:val="00017A20"/>
    <w:rsid w:val="0002008B"/>
    <w:rsid w:val="00020BE3"/>
    <w:rsid w:val="00021353"/>
    <w:rsid w:val="00022170"/>
    <w:rsid w:val="00022CFC"/>
    <w:rsid w:val="000231BF"/>
    <w:rsid w:val="0002368D"/>
    <w:rsid w:val="0002387E"/>
    <w:rsid w:val="000239A4"/>
    <w:rsid w:val="00023FEC"/>
    <w:rsid w:val="00023FF3"/>
    <w:rsid w:val="000251C9"/>
    <w:rsid w:val="000259E0"/>
    <w:rsid w:val="00025BD7"/>
    <w:rsid w:val="000262C2"/>
    <w:rsid w:val="000266CE"/>
    <w:rsid w:val="00027E75"/>
    <w:rsid w:val="00027F56"/>
    <w:rsid w:val="000307DD"/>
    <w:rsid w:val="00030A09"/>
    <w:rsid w:val="00030BAB"/>
    <w:rsid w:val="0003193F"/>
    <w:rsid w:val="00031A8D"/>
    <w:rsid w:val="000320C4"/>
    <w:rsid w:val="00032730"/>
    <w:rsid w:val="00032D58"/>
    <w:rsid w:val="000331DF"/>
    <w:rsid w:val="00033B0D"/>
    <w:rsid w:val="000348D3"/>
    <w:rsid w:val="00034946"/>
    <w:rsid w:val="00035496"/>
    <w:rsid w:val="000361AE"/>
    <w:rsid w:val="00036FD0"/>
    <w:rsid w:val="0003700E"/>
    <w:rsid w:val="00037538"/>
    <w:rsid w:val="00037BC7"/>
    <w:rsid w:val="000407C5"/>
    <w:rsid w:val="00040C95"/>
    <w:rsid w:val="00040EAF"/>
    <w:rsid w:val="00040F3E"/>
    <w:rsid w:val="00042525"/>
    <w:rsid w:val="00042D70"/>
    <w:rsid w:val="00042DC1"/>
    <w:rsid w:val="000430DD"/>
    <w:rsid w:val="000432C7"/>
    <w:rsid w:val="00043712"/>
    <w:rsid w:val="00043723"/>
    <w:rsid w:val="00044847"/>
    <w:rsid w:val="000455B5"/>
    <w:rsid w:val="00046C26"/>
    <w:rsid w:val="00046C44"/>
    <w:rsid w:val="000478C0"/>
    <w:rsid w:val="00050665"/>
    <w:rsid w:val="00050801"/>
    <w:rsid w:val="00052E0F"/>
    <w:rsid w:val="000535E6"/>
    <w:rsid w:val="00053F15"/>
    <w:rsid w:val="00054123"/>
    <w:rsid w:val="00054941"/>
    <w:rsid w:val="00055082"/>
    <w:rsid w:val="0005513F"/>
    <w:rsid w:val="00055351"/>
    <w:rsid w:val="000559BA"/>
    <w:rsid w:val="00055B98"/>
    <w:rsid w:val="00055F68"/>
    <w:rsid w:val="00056024"/>
    <w:rsid w:val="0005716B"/>
    <w:rsid w:val="00057435"/>
    <w:rsid w:val="00057567"/>
    <w:rsid w:val="0006038F"/>
    <w:rsid w:val="0006073B"/>
    <w:rsid w:val="000610AA"/>
    <w:rsid w:val="00061524"/>
    <w:rsid w:val="000618A5"/>
    <w:rsid w:val="00062E36"/>
    <w:rsid w:val="0006304C"/>
    <w:rsid w:val="000633A5"/>
    <w:rsid w:val="00063445"/>
    <w:rsid w:val="00063476"/>
    <w:rsid w:val="0006370E"/>
    <w:rsid w:val="000647DE"/>
    <w:rsid w:val="0006491F"/>
    <w:rsid w:val="00065044"/>
    <w:rsid w:val="00065239"/>
    <w:rsid w:val="000663E5"/>
    <w:rsid w:val="00066FFE"/>
    <w:rsid w:val="00070D5F"/>
    <w:rsid w:val="000724C1"/>
    <w:rsid w:val="00072AE1"/>
    <w:rsid w:val="00073536"/>
    <w:rsid w:val="00073F40"/>
    <w:rsid w:val="00074507"/>
    <w:rsid w:val="0007483D"/>
    <w:rsid w:val="00074C49"/>
    <w:rsid w:val="00074D66"/>
    <w:rsid w:val="00074DCB"/>
    <w:rsid w:val="0007552F"/>
    <w:rsid w:val="00076229"/>
    <w:rsid w:val="00076C9B"/>
    <w:rsid w:val="00076D29"/>
    <w:rsid w:val="00076E6B"/>
    <w:rsid w:val="0007791D"/>
    <w:rsid w:val="00077F90"/>
    <w:rsid w:val="000803FB"/>
    <w:rsid w:val="00081231"/>
    <w:rsid w:val="00081996"/>
    <w:rsid w:val="00083069"/>
    <w:rsid w:val="00083E5B"/>
    <w:rsid w:val="000844FC"/>
    <w:rsid w:val="00085B29"/>
    <w:rsid w:val="000861F4"/>
    <w:rsid w:val="000863B1"/>
    <w:rsid w:val="0008643B"/>
    <w:rsid w:val="00086624"/>
    <w:rsid w:val="00086E70"/>
    <w:rsid w:val="00087E54"/>
    <w:rsid w:val="00090864"/>
    <w:rsid w:val="00091241"/>
    <w:rsid w:val="000915E2"/>
    <w:rsid w:val="000921C8"/>
    <w:rsid w:val="000923C9"/>
    <w:rsid w:val="000926B3"/>
    <w:rsid w:val="00093205"/>
    <w:rsid w:val="000941B2"/>
    <w:rsid w:val="00095654"/>
    <w:rsid w:val="00095900"/>
    <w:rsid w:val="000959DF"/>
    <w:rsid w:val="000959FD"/>
    <w:rsid w:val="00095A9B"/>
    <w:rsid w:val="00095C7A"/>
    <w:rsid w:val="000967C8"/>
    <w:rsid w:val="00096CF0"/>
    <w:rsid w:val="00097583"/>
    <w:rsid w:val="00097A7E"/>
    <w:rsid w:val="000A0FE2"/>
    <w:rsid w:val="000A1257"/>
    <w:rsid w:val="000A1851"/>
    <w:rsid w:val="000A1BD3"/>
    <w:rsid w:val="000A1DAD"/>
    <w:rsid w:val="000A2718"/>
    <w:rsid w:val="000A2915"/>
    <w:rsid w:val="000A3E11"/>
    <w:rsid w:val="000A3F8C"/>
    <w:rsid w:val="000A4074"/>
    <w:rsid w:val="000A4104"/>
    <w:rsid w:val="000A4148"/>
    <w:rsid w:val="000A44E6"/>
    <w:rsid w:val="000A4CC9"/>
    <w:rsid w:val="000A5C8D"/>
    <w:rsid w:val="000A5D66"/>
    <w:rsid w:val="000A6141"/>
    <w:rsid w:val="000A63B6"/>
    <w:rsid w:val="000A6595"/>
    <w:rsid w:val="000A7B7D"/>
    <w:rsid w:val="000A7F50"/>
    <w:rsid w:val="000B0091"/>
    <w:rsid w:val="000B00A6"/>
    <w:rsid w:val="000B05F5"/>
    <w:rsid w:val="000B07EE"/>
    <w:rsid w:val="000B1C8C"/>
    <w:rsid w:val="000B1E89"/>
    <w:rsid w:val="000B2BF5"/>
    <w:rsid w:val="000B40DB"/>
    <w:rsid w:val="000B45C8"/>
    <w:rsid w:val="000B4D21"/>
    <w:rsid w:val="000B4DAE"/>
    <w:rsid w:val="000B4F58"/>
    <w:rsid w:val="000B50BB"/>
    <w:rsid w:val="000B5307"/>
    <w:rsid w:val="000B62BC"/>
    <w:rsid w:val="000B6477"/>
    <w:rsid w:val="000B6CDC"/>
    <w:rsid w:val="000B704E"/>
    <w:rsid w:val="000B730C"/>
    <w:rsid w:val="000B74E3"/>
    <w:rsid w:val="000C0AE1"/>
    <w:rsid w:val="000C15BF"/>
    <w:rsid w:val="000C1A67"/>
    <w:rsid w:val="000C2885"/>
    <w:rsid w:val="000C2B03"/>
    <w:rsid w:val="000C3747"/>
    <w:rsid w:val="000C3E5E"/>
    <w:rsid w:val="000C49F4"/>
    <w:rsid w:val="000C4FA9"/>
    <w:rsid w:val="000C5E7A"/>
    <w:rsid w:val="000C5F0E"/>
    <w:rsid w:val="000C6012"/>
    <w:rsid w:val="000C6B25"/>
    <w:rsid w:val="000C7347"/>
    <w:rsid w:val="000D1425"/>
    <w:rsid w:val="000D1CAB"/>
    <w:rsid w:val="000D20FC"/>
    <w:rsid w:val="000D2175"/>
    <w:rsid w:val="000D21E4"/>
    <w:rsid w:val="000D27FE"/>
    <w:rsid w:val="000D3039"/>
    <w:rsid w:val="000D32F5"/>
    <w:rsid w:val="000D3509"/>
    <w:rsid w:val="000D3B82"/>
    <w:rsid w:val="000D40DB"/>
    <w:rsid w:val="000D5A2C"/>
    <w:rsid w:val="000D627C"/>
    <w:rsid w:val="000D67EE"/>
    <w:rsid w:val="000D68DA"/>
    <w:rsid w:val="000D7133"/>
    <w:rsid w:val="000D74DF"/>
    <w:rsid w:val="000D7641"/>
    <w:rsid w:val="000D7FBE"/>
    <w:rsid w:val="000E018A"/>
    <w:rsid w:val="000E1197"/>
    <w:rsid w:val="000E1E3C"/>
    <w:rsid w:val="000E26FF"/>
    <w:rsid w:val="000E2E96"/>
    <w:rsid w:val="000E36C5"/>
    <w:rsid w:val="000E3A33"/>
    <w:rsid w:val="000E3A3A"/>
    <w:rsid w:val="000E3F0D"/>
    <w:rsid w:val="000E413F"/>
    <w:rsid w:val="000E4781"/>
    <w:rsid w:val="000E4BD7"/>
    <w:rsid w:val="000E4D16"/>
    <w:rsid w:val="000E750E"/>
    <w:rsid w:val="000F069F"/>
    <w:rsid w:val="000F0BBB"/>
    <w:rsid w:val="000F1ECB"/>
    <w:rsid w:val="000F3440"/>
    <w:rsid w:val="000F3576"/>
    <w:rsid w:val="000F3A6D"/>
    <w:rsid w:val="000F434E"/>
    <w:rsid w:val="000F43E3"/>
    <w:rsid w:val="000F45C1"/>
    <w:rsid w:val="000F45D0"/>
    <w:rsid w:val="000F472B"/>
    <w:rsid w:val="000F4AC7"/>
    <w:rsid w:val="000F54E9"/>
    <w:rsid w:val="000F665A"/>
    <w:rsid w:val="000F77FF"/>
    <w:rsid w:val="001000F3"/>
    <w:rsid w:val="00100943"/>
    <w:rsid w:val="00100DEC"/>
    <w:rsid w:val="001013A7"/>
    <w:rsid w:val="00101D0F"/>
    <w:rsid w:val="001026F5"/>
    <w:rsid w:val="00102F0E"/>
    <w:rsid w:val="0010313D"/>
    <w:rsid w:val="0010462D"/>
    <w:rsid w:val="00104652"/>
    <w:rsid w:val="001050A6"/>
    <w:rsid w:val="00105E94"/>
    <w:rsid w:val="00106510"/>
    <w:rsid w:val="00106AEA"/>
    <w:rsid w:val="00106C8B"/>
    <w:rsid w:val="00107303"/>
    <w:rsid w:val="001079EC"/>
    <w:rsid w:val="00107A97"/>
    <w:rsid w:val="00107CA7"/>
    <w:rsid w:val="00110CFA"/>
    <w:rsid w:val="00111B8B"/>
    <w:rsid w:val="00112126"/>
    <w:rsid w:val="00112C2C"/>
    <w:rsid w:val="0011305F"/>
    <w:rsid w:val="001138EF"/>
    <w:rsid w:val="00113E55"/>
    <w:rsid w:val="00113ED9"/>
    <w:rsid w:val="00114474"/>
    <w:rsid w:val="00114A6A"/>
    <w:rsid w:val="00114AF3"/>
    <w:rsid w:val="00114C16"/>
    <w:rsid w:val="00114EB3"/>
    <w:rsid w:val="001158F7"/>
    <w:rsid w:val="001178AA"/>
    <w:rsid w:val="001206E4"/>
    <w:rsid w:val="00120B9B"/>
    <w:rsid w:val="00120C0D"/>
    <w:rsid w:val="00121902"/>
    <w:rsid w:val="00121AE0"/>
    <w:rsid w:val="00121CB8"/>
    <w:rsid w:val="00122B3F"/>
    <w:rsid w:val="001232D5"/>
    <w:rsid w:val="00123339"/>
    <w:rsid w:val="00123477"/>
    <w:rsid w:val="00125B39"/>
    <w:rsid w:val="00125B69"/>
    <w:rsid w:val="00125F62"/>
    <w:rsid w:val="00126EA1"/>
    <w:rsid w:val="001270A0"/>
    <w:rsid w:val="00127254"/>
    <w:rsid w:val="00127474"/>
    <w:rsid w:val="0012770B"/>
    <w:rsid w:val="00130F54"/>
    <w:rsid w:val="001310E2"/>
    <w:rsid w:val="001312C6"/>
    <w:rsid w:val="00132925"/>
    <w:rsid w:val="00132BEE"/>
    <w:rsid w:val="00133877"/>
    <w:rsid w:val="00134439"/>
    <w:rsid w:val="00134479"/>
    <w:rsid w:val="00136184"/>
    <w:rsid w:val="00136705"/>
    <w:rsid w:val="00136A4B"/>
    <w:rsid w:val="00136E55"/>
    <w:rsid w:val="00137C69"/>
    <w:rsid w:val="00137F0E"/>
    <w:rsid w:val="00140986"/>
    <w:rsid w:val="00141726"/>
    <w:rsid w:val="00142C46"/>
    <w:rsid w:val="00143396"/>
    <w:rsid w:val="00143549"/>
    <w:rsid w:val="00143F03"/>
    <w:rsid w:val="00144659"/>
    <w:rsid w:val="001446BB"/>
    <w:rsid w:val="00144706"/>
    <w:rsid w:val="00145A1F"/>
    <w:rsid w:val="001466F5"/>
    <w:rsid w:val="00147540"/>
    <w:rsid w:val="0014795E"/>
    <w:rsid w:val="001500F6"/>
    <w:rsid w:val="001509ED"/>
    <w:rsid w:val="00150F86"/>
    <w:rsid w:val="0015129F"/>
    <w:rsid w:val="00151782"/>
    <w:rsid w:val="001518F4"/>
    <w:rsid w:val="001522E7"/>
    <w:rsid w:val="0015232A"/>
    <w:rsid w:val="00152635"/>
    <w:rsid w:val="00152663"/>
    <w:rsid w:val="00152973"/>
    <w:rsid w:val="00152CF8"/>
    <w:rsid w:val="001536CB"/>
    <w:rsid w:val="001541EB"/>
    <w:rsid w:val="001542C2"/>
    <w:rsid w:val="0015489C"/>
    <w:rsid w:val="001548EA"/>
    <w:rsid w:val="001559DE"/>
    <w:rsid w:val="00156000"/>
    <w:rsid w:val="00156053"/>
    <w:rsid w:val="0015622A"/>
    <w:rsid w:val="001571D8"/>
    <w:rsid w:val="001579F7"/>
    <w:rsid w:val="00160378"/>
    <w:rsid w:val="0016063C"/>
    <w:rsid w:val="00161C85"/>
    <w:rsid w:val="00162915"/>
    <w:rsid w:val="00163DB8"/>
    <w:rsid w:val="0016475D"/>
    <w:rsid w:val="001649B1"/>
    <w:rsid w:val="0016605C"/>
    <w:rsid w:val="00167372"/>
    <w:rsid w:val="00167454"/>
    <w:rsid w:val="0016755B"/>
    <w:rsid w:val="001703B9"/>
    <w:rsid w:val="0017281A"/>
    <w:rsid w:val="00172FF3"/>
    <w:rsid w:val="001732B5"/>
    <w:rsid w:val="001737FE"/>
    <w:rsid w:val="00173DE7"/>
    <w:rsid w:val="001748E7"/>
    <w:rsid w:val="00174FB0"/>
    <w:rsid w:val="001754AC"/>
    <w:rsid w:val="00176D61"/>
    <w:rsid w:val="00176EFD"/>
    <w:rsid w:val="00177258"/>
    <w:rsid w:val="00177876"/>
    <w:rsid w:val="00181200"/>
    <w:rsid w:val="00181504"/>
    <w:rsid w:val="00182761"/>
    <w:rsid w:val="00182BB4"/>
    <w:rsid w:val="00183727"/>
    <w:rsid w:val="00183A54"/>
    <w:rsid w:val="00183B23"/>
    <w:rsid w:val="0018405E"/>
    <w:rsid w:val="00184481"/>
    <w:rsid w:val="001846FC"/>
    <w:rsid w:val="001849F1"/>
    <w:rsid w:val="001851A0"/>
    <w:rsid w:val="001860E3"/>
    <w:rsid w:val="0018790C"/>
    <w:rsid w:val="00187E27"/>
    <w:rsid w:val="001901FE"/>
    <w:rsid w:val="00190377"/>
    <w:rsid w:val="00190436"/>
    <w:rsid w:val="001909B9"/>
    <w:rsid w:val="00190B8C"/>
    <w:rsid w:val="00190BB3"/>
    <w:rsid w:val="00190DF6"/>
    <w:rsid w:val="00190E2D"/>
    <w:rsid w:val="001913F1"/>
    <w:rsid w:val="00192252"/>
    <w:rsid w:val="00192965"/>
    <w:rsid w:val="00192BA5"/>
    <w:rsid w:val="001930E7"/>
    <w:rsid w:val="001944C8"/>
    <w:rsid w:val="00194B67"/>
    <w:rsid w:val="00194E8A"/>
    <w:rsid w:val="00195290"/>
    <w:rsid w:val="0019543B"/>
    <w:rsid w:val="00195926"/>
    <w:rsid w:val="001959F5"/>
    <w:rsid w:val="00196B22"/>
    <w:rsid w:val="00196B2F"/>
    <w:rsid w:val="00196C99"/>
    <w:rsid w:val="00196DB5"/>
    <w:rsid w:val="0019700C"/>
    <w:rsid w:val="00197EB2"/>
    <w:rsid w:val="001A012A"/>
    <w:rsid w:val="001A0A4E"/>
    <w:rsid w:val="001A0D02"/>
    <w:rsid w:val="001A20D4"/>
    <w:rsid w:val="001A2761"/>
    <w:rsid w:val="001A2888"/>
    <w:rsid w:val="001A346E"/>
    <w:rsid w:val="001A3B5E"/>
    <w:rsid w:val="001A3CC6"/>
    <w:rsid w:val="001A42A0"/>
    <w:rsid w:val="001A44F6"/>
    <w:rsid w:val="001A4A69"/>
    <w:rsid w:val="001A5399"/>
    <w:rsid w:val="001A5EB7"/>
    <w:rsid w:val="001A6280"/>
    <w:rsid w:val="001A66B0"/>
    <w:rsid w:val="001A6788"/>
    <w:rsid w:val="001A68D4"/>
    <w:rsid w:val="001A6FB3"/>
    <w:rsid w:val="001A729D"/>
    <w:rsid w:val="001A73E5"/>
    <w:rsid w:val="001A7C31"/>
    <w:rsid w:val="001B06C5"/>
    <w:rsid w:val="001B1F6D"/>
    <w:rsid w:val="001B2195"/>
    <w:rsid w:val="001B2792"/>
    <w:rsid w:val="001B31F2"/>
    <w:rsid w:val="001B34D3"/>
    <w:rsid w:val="001B4AD9"/>
    <w:rsid w:val="001B5BF6"/>
    <w:rsid w:val="001B612D"/>
    <w:rsid w:val="001B65DD"/>
    <w:rsid w:val="001B7213"/>
    <w:rsid w:val="001B79C3"/>
    <w:rsid w:val="001C0B24"/>
    <w:rsid w:val="001C1326"/>
    <w:rsid w:val="001C13C8"/>
    <w:rsid w:val="001C2612"/>
    <w:rsid w:val="001C2E25"/>
    <w:rsid w:val="001C2F7A"/>
    <w:rsid w:val="001C392B"/>
    <w:rsid w:val="001C4FF0"/>
    <w:rsid w:val="001C53A9"/>
    <w:rsid w:val="001C635B"/>
    <w:rsid w:val="001C6365"/>
    <w:rsid w:val="001C6A15"/>
    <w:rsid w:val="001C6AE8"/>
    <w:rsid w:val="001C75B7"/>
    <w:rsid w:val="001D0D1F"/>
    <w:rsid w:val="001D12D1"/>
    <w:rsid w:val="001D1897"/>
    <w:rsid w:val="001D1C72"/>
    <w:rsid w:val="001D1D56"/>
    <w:rsid w:val="001D1DC8"/>
    <w:rsid w:val="001D2596"/>
    <w:rsid w:val="001D2AC7"/>
    <w:rsid w:val="001D2D4F"/>
    <w:rsid w:val="001D2ECA"/>
    <w:rsid w:val="001D32C6"/>
    <w:rsid w:val="001D395C"/>
    <w:rsid w:val="001D39F6"/>
    <w:rsid w:val="001D5923"/>
    <w:rsid w:val="001D599D"/>
    <w:rsid w:val="001D6288"/>
    <w:rsid w:val="001D6305"/>
    <w:rsid w:val="001D7FBC"/>
    <w:rsid w:val="001E00F0"/>
    <w:rsid w:val="001E0350"/>
    <w:rsid w:val="001E0384"/>
    <w:rsid w:val="001E0712"/>
    <w:rsid w:val="001E094A"/>
    <w:rsid w:val="001E0F43"/>
    <w:rsid w:val="001E2009"/>
    <w:rsid w:val="001E33C2"/>
    <w:rsid w:val="001E4309"/>
    <w:rsid w:val="001E441C"/>
    <w:rsid w:val="001E4813"/>
    <w:rsid w:val="001E49FC"/>
    <w:rsid w:val="001E52DF"/>
    <w:rsid w:val="001E7689"/>
    <w:rsid w:val="001E7784"/>
    <w:rsid w:val="001F04F2"/>
    <w:rsid w:val="001F0680"/>
    <w:rsid w:val="001F143A"/>
    <w:rsid w:val="001F156F"/>
    <w:rsid w:val="001F1614"/>
    <w:rsid w:val="001F2041"/>
    <w:rsid w:val="001F204D"/>
    <w:rsid w:val="001F2A67"/>
    <w:rsid w:val="001F31E7"/>
    <w:rsid w:val="001F32E2"/>
    <w:rsid w:val="001F35BE"/>
    <w:rsid w:val="001F3DEF"/>
    <w:rsid w:val="001F4B69"/>
    <w:rsid w:val="001F57E6"/>
    <w:rsid w:val="001F5EB5"/>
    <w:rsid w:val="001F5F5A"/>
    <w:rsid w:val="001F6FDC"/>
    <w:rsid w:val="001F71D4"/>
    <w:rsid w:val="001F72C7"/>
    <w:rsid w:val="001F7619"/>
    <w:rsid w:val="001F76FE"/>
    <w:rsid w:val="001F7B84"/>
    <w:rsid w:val="002000B3"/>
    <w:rsid w:val="002001A8"/>
    <w:rsid w:val="00200346"/>
    <w:rsid w:val="00200452"/>
    <w:rsid w:val="00200A86"/>
    <w:rsid w:val="00200D35"/>
    <w:rsid w:val="00201187"/>
    <w:rsid w:val="002011D5"/>
    <w:rsid w:val="0020186F"/>
    <w:rsid w:val="00201E1F"/>
    <w:rsid w:val="00202AE9"/>
    <w:rsid w:val="00202CEE"/>
    <w:rsid w:val="00202DE8"/>
    <w:rsid w:val="00203379"/>
    <w:rsid w:val="00203898"/>
    <w:rsid w:val="00204737"/>
    <w:rsid w:val="002048B0"/>
    <w:rsid w:val="00204BFD"/>
    <w:rsid w:val="00205515"/>
    <w:rsid w:val="00205ED5"/>
    <w:rsid w:val="00207668"/>
    <w:rsid w:val="002104DF"/>
    <w:rsid w:val="00210CC8"/>
    <w:rsid w:val="00210F72"/>
    <w:rsid w:val="00211370"/>
    <w:rsid w:val="00211F96"/>
    <w:rsid w:val="0021210A"/>
    <w:rsid w:val="00212371"/>
    <w:rsid w:val="002129DF"/>
    <w:rsid w:val="00212F3E"/>
    <w:rsid w:val="00212FAA"/>
    <w:rsid w:val="00214251"/>
    <w:rsid w:val="002142A5"/>
    <w:rsid w:val="002145DC"/>
    <w:rsid w:val="002148D7"/>
    <w:rsid w:val="00214F4D"/>
    <w:rsid w:val="00215172"/>
    <w:rsid w:val="00215DA0"/>
    <w:rsid w:val="002201E1"/>
    <w:rsid w:val="002209D6"/>
    <w:rsid w:val="00220DEE"/>
    <w:rsid w:val="0022133E"/>
    <w:rsid w:val="0022177B"/>
    <w:rsid w:val="00221B27"/>
    <w:rsid w:val="002226B2"/>
    <w:rsid w:val="00224FAD"/>
    <w:rsid w:val="0022612D"/>
    <w:rsid w:val="002262F7"/>
    <w:rsid w:val="00226EAE"/>
    <w:rsid w:val="0022723F"/>
    <w:rsid w:val="002278D6"/>
    <w:rsid w:val="00227F88"/>
    <w:rsid w:val="00230701"/>
    <w:rsid w:val="002308A0"/>
    <w:rsid w:val="00231062"/>
    <w:rsid w:val="002317EB"/>
    <w:rsid w:val="00231E09"/>
    <w:rsid w:val="00231E54"/>
    <w:rsid w:val="002327C1"/>
    <w:rsid w:val="00232D37"/>
    <w:rsid w:val="0023306D"/>
    <w:rsid w:val="00233164"/>
    <w:rsid w:val="0023382E"/>
    <w:rsid w:val="0023479E"/>
    <w:rsid w:val="002349E7"/>
    <w:rsid w:val="00234C4C"/>
    <w:rsid w:val="0023522A"/>
    <w:rsid w:val="00235368"/>
    <w:rsid w:val="00235919"/>
    <w:rsid w:val="0023607F"/>
    <w:rsid w:val="002361BA"/>
    <w:rsid w:val="00236C52"/>
    <w:rsid w:val="0023740E"/>
    <w:rsid w:val="00237BEF"/>
    <w:rsid w:val="002408C4"/>
    <w:rsid w:val="00240E2E"/>
    <w:rsid w:val="002418CB"/>
    <w:rsid w:val="00241C4D"/>
    <w:rsid w:val="0024221D"/>
    <w:rsid w:val="00242684"/>
    <w:rsid w:val="00242C51"/>
    <w:rsid w:val="00243BE8"/>
    <w:rsid w:val="0024518B"/>
    <w:rsid w:val="002454FC"/>
    <w:rsid w:val="0024561D"/>
    <w:rsid w:val="00245B06"/>
    <w:rsid w:val="00245C76"/>
    <w:rsid w:val="002469D8"/>
    <w:rsid w:val="00246AA0"/>
    <w:rsid w:val="00247095"/>
    <w:rsid w:val="00247438"/>
    <w:rsid w:val="002477E1"/>
    <w:rsid w:val="002500B8"/>
    <w:rsid w:val="002500D3"/>
    <w:rsid w:val="002506DC"/>
    <w:rsid w:val="00250E9B"/>
    <w:rsid w:val="00250EB9"/>
    <w:rsid w:val="00251009"/>
    <w:rsid w:val="00251361"/>
    <w:rsid w:val="0025162D"/>
    <w:rsid w:val="00251AD6"/>
    <w:rsid w:val="00251E1E"/>
    <w:rsid w:val="00252EF2"/>
    <w:rsid w:val="00253320"/>
    <w:rsid w:val="00253735"/>
    <w:rsid w:val="002543D3"/>
    <w:rsid w:val="0025494E"/>
    <w:rsid w:val="00254F26"/>
    <w:rsid w:val="00255039"/>
    <w:rsid w:val="00255B1F"/>
    <w:rsid w:val="00255F44"/>
    <w:rsid w:val="00256B11"/>
    <w:rsid w:val="00256BF0"/>
    <w:rsid w:val="00257F16"/>
    <w:rsid w:val="00260516"/>
    <w:rsid w:val="00260A68"/>
    <w:rsid w:val="00260F75"/>
    <w:rsid w:val="00261E58"/>
    <w:rsid w:val="00262585"/>
    <w:rsid w:val="00262647"/>
    <w:rsid w:val="00262823"/>
    <w:rsid w:val="002635FD"/>
    <w:rsid w:val="002638A4"/>
    <w:rsid w:val="00263F38"/>
    <w:rsid w:val="00264FA4"/>
    <w:rsid w:val="00265990"/>
    <w:rsid w:val="002668A8"/>
    <w:rsid w:val="002668EF"/>
    <w:rsid w:val="00270DA1"/>
    <w:rsid w:val="00270ED1"/>
    <w:rsid w:val="00270F5A"/>
    <w:rsid w:val="00271CAB"/>
    <w:rsid w:val="002723BD"/>
    <w:rsid w:val="0027301C"/>
    <w:rsid w:val="00273320"/>
    <w:rsid w:val="00273711"/>
    <w:rsid w:val="002740A1"/>
    <w:rsid w:val="00274DD3"/>
    <w:rsid w:val="00275CA9"/>
    <w:rsid w:val="0027614B"/>
    <w:rsid w:val="00276AE0"/>
    <w:rsid w:val="0027738C"/>
    <w:rsid w:val="00277532"/>
    <w:rsid w:val="00280358"/>
    <w:rsid w:val="002805D7"/>
    <w:rsid w:val="002811B9"/>
    <w:rsid w:val="00281768"/>
    <w:rsid w:val="00282063"/>
    <w:rsid w:val="0028274B"/>
    <w:rsid w:val="00282968"/>
    <w:rsid w:val="00282BD2"/>
    <w:rsid w:val="002834D8"/>
    <w:rsid w:val="002838F4"/>
    <w:rsid w:val="00284DCC"/>
    <w:rsid w:val="0028506F"/>
    <w:rsid w:val="002871B8"/>
    <w:rsid w:val="002875D5"/>
    <w:rsid w:val="002878B1"/>
    <w:rsid w:val="002879F0"/>
    <w:rsid w:val="00287A31"/>
    <w:rsid w:val="00287E5B"/>
    <w:rsid w:val="0029110A"/>
    <w:rsid w:val="00292626"/>
    <w:rsid w:val="00292BC8"/>
    <w:rsid w:val="0029360A"/>
    <w:rsid w:val="00293913"/>
    <w:rsid w:val="002945E1"/>
    <w:rsid w:val="00295653"/>
    <w:rsid w:val="00295BD0"/>
    <w:rsid w:val="00295F36"/>
    <w:rsid w:val="002965F1"/>
    <w:rsid w:val="0029691A"/>
    <w:rsid w:val="00296AC0"/>
    <w:rsid w:val="002A2A8E"/>
    <w:rsid w:val="002A2DA4"/>
    <w:rsid w:val="002A442F"/>
    <w:rsid w:val="002A5011"/>
    <w:rsid w:val="002A5565"/>
    <w:rsid w:val="002B0AF6"/>
    <w:rsid w:val="002B1811"/>
    <w:rsid w:val="002B2229"/>
    <w:rsid w:val="002B2375"/>
    <w:rsid w:val="002B277F"/>
    <w:rsid w:val="002B2789"/>
    <w:rsid w:val="002B2D4E"/>
    <w:rsid w:val="002B2E6E"/>
    <w:rsid w:val="002B3DC6"/>
    <w:rsid w:val="002B4FCD"/>
    <w:rsid w:val="002B52F1"/>
    <w:rsid w:val="002B5377"/>
    <w:rsid w:val="002B7443"/>
    <w:rsid w:val="002B766E"/>
    <w:rsid w:val="002B7B37"/>
    <w:rsid w:val="002B7C85"/>
    <w:rsid w:val="002B7DBF"/>
    <w:rsid w:val="002B7E18"/>
    <w:rsid w:val="002C0502"/>
    <w:rsid w:val="002C06C9"/>
    <w:rsid w:val="002C08BD"/>
    <w:rsid w:val="002C0BBD"/>
    <w:rsid w:val="002C0BDA"/>
    <w:rsid w:val="002C0C85"/>
    <w:rsid w:val="002C1186"/>
    <w:rsid w:val="002C1741"/>
    <w:rsid w:val="002C1ADF"/>
    <w:rsid w:val="002C2B7D"/>
    <w:rsid w:val="002C2BA6"/>
    <w:rsid w:val="002C2BEE"/>
    <w:rsid w:val="002C351B"/>
    <w:rsid w:val="002C3CEE"/>
    <w:rsid w:val="002C43CC"/>
    <w:rsid w:val="002C4783"/>
    <w:rsid w:val="002C47AB"/>
    <w:rsid w:val="002C4F5A"/>
    <w:rsid w:val="002C56B0"/>
    <w:rsid w:val="002C5B68"/>
    <w:rsid w:val="002C69FE"/>
    <w:rsid w:val="002C6A23"/>
    <w:rsid w:val="002C75A5"/>
    <w:rsid w:val="002C76AC"/>
    <w:rsid w:val="002D02AA"/>
    <w:rsid w:val="002D0C08"/>
    <w:rsid w:val="002D0C0D"/>
    <w:rsid w:val="002D1B2C"/>
    <w:rsid w:val="002D236A"/>
    <w:rsid w:val="002D2763"/>
    <w:rsid w:val="002D2E59"/>
    <w:rsid w:val="002D2F84"/>
    <w:rsid w:val="002D33FB"/>
    <w:rsid w:val="002D3BBC"/>
    <w:rsid w:val="002D3FAF"/>
    <w:rsid w:val="002D4746"/>
    <w:rsid w:val="002D4E23"/>
    <w:rsid w:val="002D5159"/>
    <w:rsid w:val="002D55DF"/>
    <w:rsid w:val="002D562B"/>
    <w:rsid w:val="002D5F85"/>
    <w:rsid w:val="002D6049"/>
    <w:rsid w:val="002D6173"/>
    <w:rsid w:val="002D7802"/>
    <w:rsid w:val="002E0484"/>
    <w:rsid w:val="002E0795"/>
    <w:rsid w:val="002E0F8B"/>
    <w:rsid w:val="002E179A"/>
    <w:rsid w:val="002E1D23"/>
    <w:rsid w:val="002E1F2D"/>
    <w:rsid w:val="002E2199"/>
    <w:rsid w:val="002E23B9"/>
    <w:rsid w:val="002E2C68"/>
    <w:rsid w:val="002E2D35"/>
    <w:rsid w:val="002E2EC6"/>
    <w:rsid w:val="002E3186"/>
    <w:rsid w:val="002E3826"/>
    <w:rsid w:val="002E4B3B"/>
    <w:rsid w:val="002E522C"/>
    <w:rsid w:val="002E5758"/>
    <w:rsid w:val="002E5804"/>
    <w:rsid w:val="002E596B"/>
    <w:rsid w:val="002E6AB0"/>
    <w:rsid w:val="002E6D33"/>
    <w:rsid w:val="002E7466"/>
    <w:rsid w:val="002E7675"/>
    <w:rsid w:val="002E79AA"/>
    <w:rsid w:val="002E7D32"/>
    <w:rsid w:val="002E7ECE"/>
    <w:rsid w:val="002F0001"/>
    <w:rsid w:val="002F05C6"/>
    <w:rsid w:val="002F0645"/>
    <w:rsid w:val="002F13F4"/>
    <w:rsid w:val="002F2481"/>
    <w:rsid w:val="002F3282"/>
    <w:rsid w:val="002F3A3C"/>
    <w:rsid w:val="002F42FE"/>
    <w:rsid w:val="002F4C9D"/>
    <w:rsid w:val="002F4E91"/>
    <w:rsid w:val="002F553C"/>
    <w:rsid w:val="002F5AEE"/>
    <w:rsid w:val="002F68E6"/>
    <w:rsid w:val="002F6E18"/>
    <w:rsid w:val="002F772F"/>
    <w:rsid w:val="00300161"/>
    <w:rsid w:val="003006F8"/>
    <w:rsid w:val="00300923"/>
    <w:rsid w:val="00300C17"/>
    <w:rsid w:val="00300D21"/>
    <w:rsid w:val="00300DFB"/>
    <w:rsid w:val="00300E3A"/>
    <w:rsid w:val="00302A9C"/>
    <w:rsid w:val="00302AB2"/>
    <w:rsid w:val="00303398"/>
    <w:rsid w:val="00303941"/>
    <w:rsid w:val="00304090"/>
    <w:rsid w:val="0030474F"/>
    <w:rsid w:val="00304A0A"/>
    <w:rsid w:val="00304A33"/>
    <w:rsid w:val="00304BD9"/>
    <w:rsid w:val="00306D8A"/>
    <w:rsid w:val="00307FD6"/>
    <w:rsid w:val="00310479"/>
    <w:rsid w:val="00311CD7"/>
    <w:rsid w:val="003125D9"/>
    <w:rsid w:val="00312899"/>
    <w:rsid w:val="00312D82"/>
    <w:rsid w:val="00313F67"/>
    <w:rsid w:val="00314D24"/>
    <w:rsid w:val="00315307"/>
    <w:rsid w:val="00315366"/>
    <w:rsid w:val="003203C7"/>
    <w:rsid w:val="003216E5"/>
    <w:rsid w:val="0032380B"/>
    <w:rsid w:val="00323C08"/>
    <w:rsid w:val="00323E70"/>
    <w:rsid w:val="00324913"/>
    <w:rsid w:val="003258FE"/>
    <w:rsid w:val="00325A32"/>
    <w:rsid w:val="00325E34"/>
    <w:rsid w:val="003268D3"/>
    <w:rsid w:val="0032756A"/>
    <w:rsid w:val="0032785A"/>
    <w:rsid w:val="00327B14"/>
    <w:rsid w:val="0033054C"/>
    <w:rsid w:val="0033060F"/>
    <w:rsid w:val="00330C6E"/>
    <w:rsid w:val="00330E29"/>
    <w:rsid w:val="00330EC3"/>
    <w:rsid w:val="003310EB"/>
    <w:rsid w:val="00331113"/>
    <w:rsid w:val="00331D33"/>
    <w:rsid w:val="0033281D"/>
    <w:rsid w:val="00333C2E"/>
    <w:rsid w:val="00333DF6"/>
    <w:rsid w:val="003340D5"/>
    <w:rsid w:val="00334569"/>
    <w:rsid w:val="003350B4"/>
    <w:rsid w:val="003351E2"/>
    <w:rsid w:val="00335226"/>
    <w:rsid w:val="003363BB"/>
    <w:rsid w:val="00337528"/>
    <w:rsid w:val="003379B2"/>
    <w:rsid w:val="00340022"/>
    <w:rsid w:val="00340188"/>
    <w:rsid w:val="003416FD"/>
    <w:rsid w:val="00341D41"/>
    <w:rsid w:val="00342298"/>
    <w:rsid w:val="0034316E"/>
    <w:rsid w:val="00343F0D"/>
    <w:rsid w:val="0034427D"/>
    <w:rsid w:val="00344E0E"/>
    <w:rsid w:val="00344F6B"/>
    <w:rsid w:val="00345C7B"/>
    <w:rsid w:val="00346F36"/>
    <w:rsid w:val="00347542"/>
    <w:rsid w:val="003476EB"/>
    <w:rsid w:val="003479F5"/>
    <w:rsid w:val="00350870"/>
    <w:rsid w:val="00351908"/>
    <w:rsid w:val="00352687"/>
    <w:rsid w:val="00352E3E"/>
    <w:rsid w:val="003536D7"/>
    <w:rsid w:val="00353C09"/>
    <w:rsid w:val="003541E7"/>
    <w:rsid w:val="00354CAC"/>
    <w:rsid w:val="0035626E"/>
    <w:rsid w:val="00356374"/>
    <w:rsid w:val="00357021"/>
    <w:rsid w:val="003574E4"/>
    <w:rsid w:val="00357508"/>
    <w:rsid w:val="0035778D"/>
    <w:rsid w:val="003579C5"/>
    <w:rsid w:val="00357CB4"/>
    <w:rsid w:val="0036130D"/>
    <w:rsid w:val="0036186A"/>
    <w:rsid w:val="003622D3"/>
    <w:rsid w:val="00362835"/>
    <w:rsid w:val="0036307A"/>
    <w:rsid w:val="003632BA"/>
    <w:rsid w:val="003657A6"/>
    <w:rsid w:val="00365C53"/>
    <w:rsid w:val="00366643"/>
    <w:rsid w:val="00366D1E"/>
    <w:rsid w:val="00367DE6"/>
    <w:rsid w:val="003703D0"/>
    <w:rsid w:val="003707A2"/>
    <w:rsid w:val="00370CD6"/>
    <w:rsid w:val="00371035"/>
    <w:rsid w:val="003714E6"/>
    <w:rsid w:val="003719C7"/>
    <w:rsid w:val="00373BC9"/>
    <w:rsid w:val="003740A8"/>
    <w:rsid w:val="0037436D"/>
    <w:rsid w:val="00375846"/>
    <w:rsid w:val="00375A0F"/>
    <w:rsid w:val="00375E29"/>
    <w:rsid w:val="0037642E"/>
    <w:rsid w:val="00377261"/>
    <w:rsid w:val="003775E3"/>
    <w:rsid w:val="00377AA6"/>
    <w:rsid w:val="00377C84"/>
    <w:rsid w:val="00380055"/>
    <w:rsid w:val="00380432"/>
    <w:rsid w:val="00380EE4"/>
    <w:rsid w:val="00381701"/>
    <w:rsid w:val="00381B2B"/>
    <w:rsid w:val="00382040"/>
    <w:rsid w:val="00382FBC"/>
    <w:rsid w:val="00383074"/>
    <w:rsid w:val="0038427E"/>
    <w:rsid w:val="00385F76"/>
    <w:rsid w:val="00386287"/>
    <w:rsid w:val="0038633A"/>
    <w:rsid w:val="00386597"/>
    <w:rsid w:val="003865BA"/>
    <w:rsid w:val="00386943"/>
    <w:rsid w:val="003913F1"/>
    <w:rsid w:val="0039147B"/>
    <w:rsid w:val="00391807"/>
    <w:rsid w:val="00391F48"/>
    <w:rsid w:val="00392AF6"/>
    <w:rsid w:val="00393A55"/>
    <w:rsid w:val="00393AC5"/>
    <w:rsid w:val="00393D1E"/>
    <w:rsid w:val="0039478B"/>
    <w:rsid w:val="003947A8"/>
    <w:rsid w:val="00394881"/>
    <w:rsid w:val="00395512"/>
    <w:rsid w:val="00395743"/>
    <w:rsid w:val="0039580A"/>
    <w:rsid w:val="003958E5"/>
    <w:rsid w:val="00395950"/>
    <w:rsid w:val="00395F4A"/>
    <w:rsid w:val="0039614C"/>
    <w:rsid w:val="0039656B"/>
    <w:rsid w:val="003A0028"/>
    <w:rsid w:val="003A023A"/>
    <w:rsid w:val="003A181B"/>
    <w:rsid w:val="003A228C"/>
    <w:rsid w:val="003A2581"/>
    <w:rsid w:val="003A268B"/>
    <w:rsid w:val="003A2AFE"/>
    <w:rsid w:val="003A2E52"/>
    <w:rsid w:val="003A37B0"/>
    <w:rsid w:val="003A3A44"/>
    <w:rsid w:val="003A460E"/>
    <w:rsid w:val="003A4C76"/>
    <w:rsid w:val="003A5850"/>
    <w:rsid w:val="003A5DEB"/>
    <w:rsid w:val="003A6A49"/>
    <w:rsid w:val="003A6B6B"/>
    <w:rsid w:val="003A6C2C"/>
    <w:rsid w:val="003A7CBD"/>
    <w:rsid w:val="003B0902"/>
    <w:rsid w:val="003B15BF"/>
    <w:rsid w:val="003B205F"/>
    <w:rsid w:val="003B22E1"/>
    <w:rsid w:val="003B2AA9"/>
    <w:rsid w:val="003B2B35"/>
    <w:rsid w:val="003B2D32"/>
    <w:rsid w:val="003B3469"/>
    <w:rsid w:val="003B34B3"/>
    <w:rsid w:val="003B3E0E"/>
    <w:rsid w:val="003B3E4A"/>
    <w:rsid w:val="003B4BC3"/>
    <w:rsid w:val="003B567F"/>
    <w:rsid w:val="003B65EB"/>
    <w:rsid w:val="003B6D1B"/>
    <w:rsid w:val="003C055F"/>
    <w:rsid w:val="003C23F6"/>
    <w:rsid w:val="003C285C"/>
    <w:rsid w:val="003C30E0"/>
    <w:rsid w:val="003C36F2"/>
    <w:rsid w:val="003C374C"/>
    <w:rsid w:val="003C436D"/>
    <w:rsid w:val="003C44D7"/>
    <w:rsid w:val="003C5F07"/>
    <w:rsid w:val="003C6079"/>
    <w:rsid w:val="003C6CA1"/>
    <w:rsid w:val="003C7398"/>
    <w:rsid w:val="003C7F2F"/>
    <w:rsid w:val="003D0270"/>
    <w:rsid w:val="003D04BB"/>
    <w:rsid w:val="003D069C"/>
    <w:rsid w:val="003D097E"/>
    <w:rsid w:val="003D1562"/>
    <w:rsid w:val="003D17FD"/>
    <w:rsid w:val="003D1D83"/>
    <w:rsid w:val="003D21D7"/>
    <w:rsid w:val="003D2A47"/>
    <w:rsid w:val="003D30B2"/>
    <w:rsid w:val="003D4401"/>
    <w:rsid w:val="003D450B"/>
    <w:rsid w:val="003D4F3D"/>
    <w:rsid w:val="003D566C"/>
    <w:rsid w:val="003D5DC4"/>
    <w:rsid w:val="003D5F0B"/>
    <w:rsid w:val="003D6CD2"/>
    <w:rsid w:val="003D7CF3"/>
    <w:rsid w:val="003D7D66"/>
    <w:rsid w:val="003E0133"/>
    <w:rsid w:val="003E0315"/>
    <w:rsid w:val="003E0951"/>
    <w:rsid w:val="003E0B8C"/>
    <w:rsid w:val="003E0E37"/>
    <w:rsid w:val="003E1871"/>
    <w:rsid w:val="003E20F0"/>
    <w:rsid w:val="003E21FF"/>
    <w:rsid w:val="003E260A"/>
    <w:rsid w:val="003E2F22"/>
    <w:rsid w:val="003E3DF9"/>
    <w:rsid w:val="003E4312"/>
    <w:rsid w:val="003E5396"/>
    <w:rsid w:val="003E5504"/>
    <w:rsid w:val="003E5922"/>
    <w:rsid w:val="003E5A2B"/>
    <w:rsid w:val="003E66B9"/>
    <w:rsid w:val="003E66DD"/>
    <w:rsid w:val="003E6890"/>
    <w:rsid w:val="003E6999"/>
    <w:rsid w:val="003E6A8D"/>
    <w:rsid w:val="003E71BE"/>
    <w:rsid w:val="003E7513"/>
    <w:rsid w:val="003F0393"/>
    <w:rsid w:val="003F0A8A"/>
    <w:rsid w:val="003F0E0B"/>
    <w:rsid w:val="003F1C2A"/>
    <w:rsid w:val="003F2CBF"/>
    <w:rsid w:val="003F37E2"/>
    <w:rsid w:val="003F3CA8"/>
    <w:rsid w:val="003F4A7E"/>
    <w:rsid w:val="003F4B7C"/>
    <w:rsid w:val="003F4CFF"/>
    <w:rsid w:val="003F4D7B"/>
    <w:rsid w:val="003F5040"/>
    <w:rsid w:val="003F59D9"/>
    <w:rsid w:val="003F5FFC"/>
    <w:rsid w:val="003F6F86"/>
    <w:rsid w:val="003F7076"/>
    <w:rsid w:val="003F7A88"/>
    <w:rsid w:val="003F7DE9"/>
    <w:rsid w:val="004013A0"/>
    <w:rsid w:val="00402847"/>
    <w:rsid w:val="00402D7A"/>
    <w:rsid w:val="00403570"/>
    <w:rsid w:val="00403917"/>
    <w:rsid w:val="00404390"/>
    <w:rsid w:val="00404621"/>
    <w:rsid w:val="004047C3"/>
    <w:rsid w:val="00404959"/>
    <w:rsid w:val="00404F3A"/>
    <w:rsid w:val="00405059"/>
    <w:rsid w:val="00406483"/>
    <w:rsid w:val="0040651C"/>
    <w:rsid w:val="004079D4"/>
    <w:rsid w:val="00407B8E"/>
    <w:rsid w:val="004102F9"/>
    <w:rsid w:val="004110B7"/>
    <w:rsid w:val="00411479"/>
    <w:rsid w:val="0041147B"/>
    <w:rsid w:val="00413379"/>
    <w:rsid w:val="00413BAB"/>
    <w:rsid w:val="00414A20"/>
    <w:rsid w:val="00415012"/>
    <w:rsid w:val="00415729"/>
    <w:rsid w:val="00416209"/>
    <w:rsid w:val="00416790"/>
    <w:rsid w:val="00417546"/>
    <w:rsid w:val="00417863"/>
    <w:rsid w:val="0042022D"/>
    <w:rsid w:val="0042054F"/>
    <w:rsid w:val="0042088A"/>
    <w:rsid w:val="00420AA1"/>
    <w:rsid w:val="00420F85"/>
    <w:rsid w:val="004210A5"/>
    <w:rsid w:val="0042154F"/>
    <w:rsid w:val="004223CB"/>
    <w:rsid w:val="004237BD"/>
    <w:rsid w:val="00423929"/>
    <w:rsid w:val="00423DCD"/>
    <w:rsid w:val="00423E54"/>
    <w:rsid w:val="00423ED2"/>
    <w:rsid w:val="00424837"/>
    <w:rsid w:val="00424F43"/>
    <w:rsid w:val="004251FD"/>
    <w:rsid w:val="00425AEF"/>
    <w:rsid w:val="00425CBC"/>
    <w:rsid w:val="004266AA"/>
    <w:rsid w:val="00426B16"/>
    <w:rsid w:val="00426EF8"/>
    <w:rsid w:val="0042760B"/>
    <w:rsid w:val="004305A1"/>
    <w:rsid w:val="00430DD3"/>
    <w:rsid w:val="0043146A"/>
    <w:rsid w:val="00431597"/>
    <w:rsid w:val="004315E8"/>
    <w:rsid w:val="0043199D"/>
    <w:rsid w:val="00431CEE"/>
    <w:rsid w:val="00431ED9"/>
    <w:rsid w:val="00431F7F"/>
    <w:rsid w:val="0043280B"/>
    <w:rsid w:val="00432EE3"/>
    <w:rsid w:val="004339AE"/>
    <w:rsid w:val="004347E7"/>
    <w:rsid w:val="004348F2"/>
    <w:rsid w:val="00435025"/>
    <w:rsid w:val="004351A6"/>
    <w:rsid w:val="00435687"/>
    <w:rsid w:val="00435708"/>
    <w:rsid w:val="00435719"/>
    <w:rsid w:val="00435821"/>
    <w:rsid w:val="00436E08"/>
    <w:rsid w:val="00437FD3"/>
    <w:rsid w:val="00441B2B"/>
    <w:rsid w:val="00442C75"/>
    <w:rsid w:val="00442E89"/>
    <w:rsid w:val="0044314E"/>
    <w:rsid w:val="00443A44"/>
    <w:rsid w:val="00443A4A"/>
    <w:rsid w:val="00443B59"/>
    <w:rsid w:val="004450D8"/>
    <w:rsid w:val="0044538F"/>
    <w:rsid w:val="00445998"/>
    <w:rsid w:val="0044605B"/>
    <w:rsid w:val="00446C49"/>
    <w:rsid w:val="00446F0F"/>
    <w:rsid w:val="00446FDE"/>
    <w:rsid w:val="00447180"/>
    <w:rsid w:val="004477FE"/>
    <w:rsid w:val="0045022B"/>
    <w:rsid w:val="0045091D"/>
    <w:rsid w:val="004509A4"/>
    <w:rsid w:val="0045128B"/>
    <w:rsid w:val="00451B9D"/>
    <w:rsid w:val="00451EC6"/>
    <w:rsid w:val="00452680"/>
    <w:rsid w:val="004529CF"/>
    <w:rsid w:val="00453253"/>
    <w:rsid w:val="00453957"/>
    <w:rsid w:val="00453A59"/>
    <w:rsid w:val="00453AC8"/>
    <w:rsid w:val="00453E87"/>
    <w:rsid w:val="0045411F"/>
    <w:rsid w:val="00454390"/>
    <w:rsid w:val="0045483B"/>
    <w:rsid w:val="00454E9F"/>
    <w:rsid w:val="0045525E"/>
    <w:rsid w:val="00455382"/>
    <w:rsid w:val="00455CBB"/>
    <w:rsid w:val="00455E95"/>
    <w:rsid w:val="004562C5"/>
    <w:rsid w:val="004568E1"/>
    <w:rsid w:val="00457575"/>
    <w:rsid w:val="004627B2"/>
    <w:rsid w:val="00462BD3"/>
    <w:rsid w:val="00462CEE"/>
    <w:rsid w:val="00462FE5"/>
    <w:rsid w:val="00463E56"/>
    <w:rsid w:val="0046408D"/>
    <w:rsid w:val="0046456E"/>
    <w:rsid w:val="00464A08"/>
    <w:rsid w:val="00465913"/>
    <w:rsid w:val="00465BEA"/>
    <w:rsid w:val="00465C24"/>
    <w:rsid w:val="004666AC"/>
    <w:rsid w:val="00466B3F"/>
    <w:rsid w:val="004670C1"/>
    <w:rsid w:val="004673AF"/>
    <w:rsid w:val="004675E7"/>
    <w:rsid w:val="00467953"/>
    <w:rsid w:val="00470448"/>
    <w:rsid w:val="0047063C"/>
    <w:rsid w:val="00470A5C"/>
    <w:rsid w:val="00470DF8"/>
    <w:rsid w:val="0047117E"/>
    <w:rsid w:val="00471C19"/>
    <w:rsid w:val="0047214D"/>
    <w:rsid w:val="0047237B"/>
    <w:rsid w:val="00472537"/>
    <w:rsid w:val="004743E1"/>
    <w:rsid w:val="00474D7A"/>
    <w:rsid w:val="00475147"/>
    <w:rsid w:val="0047561B"/>
    <w:rsid w:val="0047648F"/>
    <w:rsid w:val="004776C4"/>
    <w:rsid w:val="00477D0B"/>
    <w:rsid w:val="004807BE"/>
    <w:rsid w:val="00480999"/>
    <w:rsid w:val="00480F43"/>
    <w:rsid w:val="00481327"/>
    <w:rsid w:val="00481A58"/>
    <w:rsid w:val="00481D27"/>
    <w:rsid w:val="00481DAB"/>
    <w:rsid w:val="00481F18"/>
    <w:rsid w:val="004823BE"/>
    <w:rsid w:val="004839C2"/>
    <w:rsid w:val="00485521"/>
    <w:rsid w:val="00486F96"/>
    <w:rsid w:val="00487E0D"/>
    <w:rsid w:val="00491086"/>
    <w:rsid w:val="0049164F"/>
    <w:rsid w:val="00491830"/>
    <w:rsid w:val="004922FA"/>
    <w:rsid w:val="00492469"/>
    <w:rsid w:val="00492538"/>
    <w:rsid w:val="004925F7"/>
    <w:rsid w:val="00492C8C"/>
    <w:rsid w:val="00493F93"/>
    <w:rsid w:val="004947AB"/>
    <w:rsid w:val="00495D87"/>
    <w:rsid w:val="00495E67"/>
    <w:rsid w:val="004964BD"/>
    <w:rsid w:val="00496AC2"/>
    <w:rsid w:val="00497CB0"/>
    <w:rsid w:val="004A04DA"/>
    <w:rsid w:val="004A0707"/>
    <w:rsid w:val="004A08CE"/>
    <w:rsid w:val="004A19FA"/>
    <w:rsid w:val="004A1CD5"/>
    <w:rsid w:val="004A1D31"/>
    <w:rsid w:val="004A1D3F"/>
    <w:rsid w:val="004A224E"/>
    <w:rsid w:val="004A3059"/>
    <w:rsid w:val="004A3065"/>
    <w:rsid w:val="004A359C"/>
    <w:rsid w:val="004A54D9"/>
    <w:rsid w:val="004A5CE9"/>
    <w:rsid w:val="004A6B28"/>
    <w:rsid w:val="004A6F06"/>
    <w:rsid w:val="004A7253"/>
    <w:rsid w:val="004B05D6"/>
    <w:rsid w:val="004B0C9D"/>
    <w:rsid w:val="004B0CC4"/>
    <w:rsid w:val="004B0CCC"/>
    <w:rsid w:val="004B1950"/>
    <w:rsid w:val="004B1CE0"/>
    <w:rsid w:val="004B1F50"/>
    <w:rsid w:val="004B25D8"/>
    <w:rsid w:val="004B2968"/>
    <w:rsid w:val="004B2A74"/>
    <w:rsid w:val="004B462A"/>
    <w:rsid w:val="004B4CB4"/>
    <w:rsid w:val="004B4EDF"/>
    <w:rsid w:val="004B6FA2"/>
    <w:rsid w:val="004B7A7E"/>
    <w:rsid w:val="004B7C6B"/>
    <w:rsid w:val="004B7E61"/>
    <w:rsid w:val="004C02DC"/>
    <w:rsid w:val="004C075D"/>
    <w:rsid w:val="004C0DF4"/>
    <w:rsid w:val="004C1986"/>
    <w:rsid w:val="004C1F1D"/>
    <w:rsid w:val="004C2424"/>
    <w:rsid w:val="004C24E9"/>
    <w:rsid w:val="004C2F49"/>
    <w:rsid w:val="004C2F77"/>
    <w:rsid w:val="004C38C8"/>
    <w:rsid w:val="004C3AB1"/>
    <w:rsid w:val="004C3C12"/>
    <w:rsid w:val="004C4410"/>
    <w:rsid w:val="004C4A51"/>
    <w:rsid w:val="004C5313"/>
    <w:rsid w:val="004C5418"/>
    <w:rsid w:val="004C575F"/>
    <w:rsid w:val="004C59F1"/>
    <w:rsid w:val="004C60B7"/>
    <w:rsid w:val="004C6257"/>
    <w:rsid w:val="004C667D"/>
    <w:rsid w:val="004C7AAB"/>
    <w:rsid w:val="004D0276"/>
    <w:rsid w:val="004D0DC6"/>
    <w:rsid w:val="004D1475"/>
    <w:rsid w:val="004D167C"/>
    <w:rsid w:val="004D1C25"/>
    <w:rsid w:val="004D244D"/>
    <w:rsid w:val="004D2BDF"/>
    <w:rsid w:val="004D3067"/>
    <w:rsid w:val="004D3154"/>
    <w:rsid w:val="004D3B4F"/>
    <w:rsid w:val="004D43B3"/>
    <w:rsid w:val="004D449A"/>
    <w:rsid w:val="004D4677"/>
    <w:rsid w:val="004D53B2"/>
    <w:rsid w:val="004D5C5D"/>
    <w:rsid w:val="004D6A25"/>
    <w:rsid w:val="004D7469"/>
    <w:rsid w:val="004D7A57"/>
    <w:rsid w:val="004E1207"/>
    <w:rsid w:val="004E15E4"/>
    <w:rsid w:val="004E15FF"/>
    <w:rsid w:val="004E16C4"/>
    <w:rsid w:val="004E2EED"/>
    <w:rsid w:val="004E387E"/>
    <w:rsid w:val="004E48C6"/>
    <w:rsid w:val="004E69BF"/>
    <w:rsid w:val="004E6E81"/>
    <w:rsid w:val="004E7095"/>
    <w:rsid w:val="004E71E5"/>
    <w:rsid w:val="004F0FF0"/>
    <w:rsid w:val="004F13FC"/>
    <w:rsid w:val="004F1655"/>
    <w:rsid w:val="004F191C"/>
    <w:rsid w:val="004F1B24"/>
    <w:rsid w:val="004F2F91"/>
    <w:rsid w:val="004F344A"/>
    <w:rsid w:val="004F3E13"/>
    <w:rsid w:val="004F4699"/>
    <w:rsid w:val="004F4920"/>
    <w:rsid w:val="004F4F51"/>
    <w:rsid w:val="004F6090"/>
    <w:rsid w:val="004F61D3"/>
    <w:rsid w:val="004F6787"/>
    <w:rsid w:val="004F6E02"/>
    <w:rsid w:val="004F6E8D"/>
    <w:rsid w:val="004F784F"/>
    <w:rsid w:val="00500D88"/>
    <w:rsid w:val="00500E58"/>
    <w:rsid w:val="00500E7F"/>
    <w:rsid w:val="00501621"/>
    <w:rsid w:val="00501721"/>
    <w:rsid w:val="00501BBD"/>
    <w:rsid w:val="00501EB5"/>
    <w:rsid w:val="0050220C"/>
    <w:rsid w:val="00502F5B"/>
    <w:rsid w:val="005031B4"/>
    <w:rsid w:val="005044F2"/>
    <w:rsid w:val="00504A11"/>
    <w:rsid w:val="00504C01"/>
    <w:rsid w:val="00504C91"/>
    <w:rsid w:val="00505793"/>
    <w:rsid w:val="00505BA7"/>
    <w:rsid w:val="00505BAA"/>
    <w:rsid w:val="005061C5"/>
    <w:rsid w:val="00506637"/>
    <w:rsid w:val="00506B12"/>
    <w:rsid w:val="005071B6"/>
    <w:rsid w:val="005071FE"/>
    <w:rsid w:val="00507BF2"/>
    <w:rsid w:val="00507E3B"/>
    <w:rsid w:val="00510902"/>
    <w:rsid w:val="00511844"/>
    <w:rsid w:val="00511AF3"/>
    <w:rsid w:val="00511BA0"/>
    <w:rsid w:val="0051217B"/>
    <w:rsid w:val="0051237D"/>
    <w:rsid w:val="005127E9"/>
    <w:rsid w:val="00512CF6"/>
    <w:rsid w:val="00512FCE"/>
    <w:rsid w:val="005145B4"/>
    <w:rsid w:val="00514967"/>
    <w:rsid w:val="00514EDC"/>
    <w:rsid w:val="005154A3"/>
    <w:rsid w:val="00516018"/>
    <w:rsid w:val="005165DA"/>
    <w:rsid w:val="0051786C"/>
    <w:rsid w:val="005209D1"/>
    <w:rsid w:val="00520ABF"/>
    <w:rsid w:val="00520E66"/>
    <w:rsid w:val="005213C2"/>
    <w:rsid w:val="00522C7B"/>
    <w:rsid w:val="0052367F"/>
    <w:rsid w:val="00523814"/>
    <w:rsid w:val="005238C3"/>
    <w:rsid w:val="00523B2A"/>
    <w:rsid w:val="00523BCB"/>
    <w:rsid w:val="00523F99"/>
    <w:rsid w:val="00524353"/>
    <w:rsid w:val="00525EF0"/>
    <w:rsid w:val="00526201"/>
    <w:rsid w:val="0052654F"/>
    <w:rsid w:val="00526A76"/>
    <w:rsid w:val="00526B2D"/>
    <w:rsid w:val="00526CA3"/>
    <w:rsid w:val="00526DFA"/>
    <w:rsid w:val="005272BD"/>
    <w:rsid w:val="00527382"/>
    <w:rsid w:val="00527A9D"/>
    <w:rsid w:val="00530088"/>
    <w:rsid w:val="005301BF"/>
    <w:rsid w:val="005314C2"/>
    <w:rsid w:val="005315E0"/>
    <w:rsid w:val="005315E3"/>
    <w:rsid w:val="00532F60"/>
    <w:rsid w:val="005331CC"/>
    <w:rsid w:val="0053389A"/>
    <w:rsid w:val="005345A8"/>
    <w:rsid w:val="00535208"/>
    <w:rsid w:val="00535508"/>
    <w:rsid w:val="005359E5"/>
    <w:rsid w:val="00535FA0"/>
    <w:rsid w:val="005363F2"/>
    <w:rsid w:val="00536607"/>
    <w:rsid w:val="00536626"/>
    <w:rsid w:val="00536941"/>
    <w:rsid w:val="00537153"/>
    <w:rsid w:val="005371A1"/>
    <w:rsid w:val="005376AF"/>
    <w:rsid w:val="00537918"/>
    <w:rsid w:val="00537E76"/>
    <w:rsid w:val="005404A5"/>
    <w:rsid w:val="00540F6A"/>
    <w:rsid w:val="00542029"/>
    <w:rsid w:val="00543ADE"/>
    <w:rsid w:val="00543C8F"/>
    <w:rsid w:val="005443D9"/>
    <w:rsid w:val="00544B66"/>
    <w:rsid w:val="00544EA5"/>
    <w:rsid w:val="00546E48"/>
    <w:rsid w:val="005478CA"/>
    <w:rsid w:val="00550A34"/>
    <w:rsid w:val="00552CA2"/>
    <w:rsid w:val="005539A5"/>
    <w:rsid w:val="00553A57"/>
    <w:rsid w:val="00554011"/>
    <w:rsid w:val="005541B7"/>
    <w:rsid w:val="00554902"/>
    <w:rsid w:val="00555100"/>
    <w:rsid w:val="0055555B"/>
    <w:rsid w:val="00555D94"/>
    <w:rsid w:val="00556EB7"/>
    <w:rsid w:val="00556F07"/>
    <w:rsid w:val="00556F54"/>
    <w:rsid w:val="00557A87"/>
    <w:rsid w:val="00557BF7"/>
    <w:rsid w:val="00557EE6"/>
    <w:rsid w:val="00560CE9"/>
    <w:rsid w:val="0056109D"/>
    <w:rsid w:val="005612A7"/>
    <w:rsid w:val="00562B85"/>
    <w:rsid w:val="005635BD"/>
    <w:rsid w:val="00563A09"/>
    <w:rsid w:val="0056416E"/>
    <w:rsid w:val="005644A7"/>
    <w:rsid w:val="0056455E"/>
    <w:rsid w:val="00564E12"/>
    <w:rsid w:val="0056526C"/>
    <w:rsid w:val="00565500"/>
    <w:rsid w:val="00565E86"/>
    <w:rsid w:val="0056649C"/>
    <w:rsid w:val="00566D63"/>
    <w:rsid w:val="0057004E"/>
    <w:rsid w:val="00570C2A"/>
    <w:rsid w:val="005716DE"/>
    <w:rsid w:val="005725FC"/>
    <w:rsid w:val="0057286C"/>
    <w:rsid w:val="00572BA5"/>
    <w:rsid w:val="00573042"/>
    <w:rsid w:val="00573525"/>
    <w:rsid w:val="005743FC"/>
    <w:rsid w:val="00574D6E"/>
    <w:rsid w:val="00575156"/>
    <w:rsid w:val="00576CA1"/>
    <w:rsid w:val="00576DC6"/>
    <w:rsid w:val="00577840"/>
    <w:rsid w:val="00577BF8"/>
    <w:rsid w:val="0058222C"/>
    <w:rsid w:val="005825CC"/>
    <w:rsid w:val="0058272C"/>
    <w:rsid w:val="005829BA"/>
    <w:rsid w:val="00583CC0"/>
    <w:rsid w:val="00583DD3"/>
    <w:rsid w:val="005846A1"/>
    <w:rsid w:val="00586441"/>
    <w:rsid w:val="00586D8E"/>
    <w:rsid w:val="00587ED2"/>
    <w:rsid w:val="0059055B"/>
    <w:rsid w:val="00590B63"/>
    <w:rsid w:val="00590CBC"/>
    <w:rsid w:val="00591533"/>
    <w:rsid w:val="00592E7E"/>
    <w:rsid w:val="005935A5"/>
    <w:rsid w:val="00594788"/>
    <w:rsid w:val="00594C80"/>
    <w:rsid w:val="00594EF1"/>
    <w:rsid w:val="0059587E"/>
    <w:rsid w:val="00596A7F"/>
    <w:rsid w:val="0059728F"/>
    <w:rsid w:val="005977A5"/>
    <w:rsid w:val="005A0A37"/>
    <w:rsid w:val="005A0A5A"/>
    <w:rsid w:val="005A1094"/>
    <w:rsid w:val="005A1577"/>
    <w:rsid w:val="005A178C"/>
    <w:rsid w:val="005A221F"/>
    <w:rsid w:val="005A2990"/>
    <w:rsid w:val="005A320A"/>
    <w:rsid w:val="005A356C"/>
    <w:rsid w:val="005A37A6"/>
    <w:rsid w:val="005A3ADE"/>
    <w:rsid w:val="005A46E1"/>
    <w:rsid w:val="005A4F99"/>
    <w:rsid w:val="005A5138"/>
    <w:rsid w:val="005A52D2"/>
    <w:rsid w:val="005A55F8"/>
    <w:rsid w:val="005A56C5"/>
    <w:rsid w:val="005A5E90"/>
    <w:rsid w:val="005A5EA9"/>
    <w:rsid w:val="005B032E"/>
    <w:rsid w:val="005B15D6"/>
    <w:rsid w:val="005B17B3"/>
    <w:rsid w:val="005B2602"/>
    <w:rsid w:val="005B3061"/>
    <w:rsid w:val="005B3406"/>
    <w:rsid w:val="005B355F"/>
    <w:rsid w:val="005B3717"/>
    <w:rsid w:val="005B3721"/>
    <w:rsid w:val="005B44E9"/>
    <w:rsid w:val="005B691E"/>
    <w:rsid w:val="005B6F39"/>
    <w:rsid w:val="005B708B"/>
    <w:rsid w:val="005B7F82"/>
    <w:rsid w:val="005C0936"/>
    <w:rsid w:val="005C19A8"/>
    <w:rsid w:val="005C394A"/>
    <w:rsid w:val="005C4B10"/>
    <w:rsid w:val="005C4C1C"/>
    <w:rsid w:val="005C54F0"/>
    <w:rsid w:val="005C5B16"/>
    <w:rsid w:val="005C6289"/>
    <w:rsid w:val="005C62C1"/>
    <w:rsid w:val="005C62EF"/>
    <w:rsid w:val="005C63CE"/>
    <w:rsid w:val="005C65B5"/>
    <w:rsid w:val="005C66A0"/>
    <w:rsid w:val="005C6CDD"/>
    <w:rsid w:val="005C6FC4"/>
    <w:rsid w:val="005D02CE"/>
    <w:rsid w:val="005D1035"/>
    <w:rsid w:val="005D1313"/>
    <w:rsid w:val="005D182B"/>
    <w:rsid w:val="005D1839"/>
    <w:rsid w:val="005D22D7"/>
    <w:rsid w:val="005D26E1"/>
    <w:rsid w:val="005D2C37"/>
    <w:rsid w:val="005D2CAD"/>
    <w:rsid w:val="005D2F33"/>
    <w:rsid w:val="005D3178"/>
    <w:rsid w:val="005D31A3"/>
    <w:rsid w:val="005D329D"/>
    <w:rsid w:val="005D3879"/>
    <w:rsid w:val="005D403B"/>
    <w:rsid w:val="005D472E"/>
    <w:rsid w:val="005D477A"/>
    <w:rsid w:val="005D586C"/>
    <w:rsid w:val="005D6DA6"/>
    <w:rsid w:val="005D7C74"/>
    <w:rsid w:val="005E00C1"/>
    <w:rsid w:val="005E083D"/>
    <w:rsid w:val="005E123A"/>
    <w:rsid w:val="005E1A2C"/>
    <w:rsid w:val="005E26A1"/>
    <w:rsid w:val="005E3ADD"/>
    <w:rsid w:val="005E4515"/>
    <w:rsid w:val="005E4811"/>
    <w:rsid w:val="005E4CEE"/>
    <w:rsid w:val="005E4D11"/>
    <w:rsid w:val="005E59F0"/>
    <w:rsid w:val="005E5B5F"/>
    <w:rsid w:val="005E60C4"/>
    <w:rsid w:val="005E71DD"/>
    <w:rsid w:val="005E75DB"/>
    <w:rsid w:val="005E7640"/>
    <w:rsid w:val="005E79BF"/>
    <w:rsid w:val="005F1539"/>
    <w:rsid w:val="005F1643"/>
    <w:rsid w:val="005F1BA5"/>
    <w:rsid w:val="005F1F62"/>
    <w:rsid w:val="005F3019"/>
    <w:rsid w:val="005F38F1"/>
    <w:rsid w:val="005F57CC"/>
    <w:rsid w:val="005F5949"/>
    <w:rsid w:val="005F60AE"/>
    <w:rsid w:val="005F7D24"/>
    <w:rsid w:val="00600134"/>
    <w:rsid w:val="0060179E"/>
    <w:rsid w:val="00601A87"/>
    <w:rsid w:val="00601D79"/>
    <w:rsid w:val="0060239D"/>
    <w:rsid w:val="00602DB7"/>
    <w:rsid w:val="00603A2B"/>
    <w:rsid w:val="00603A31"/>
    <w:rsid w:val="006041EE"/>
    <w:rsid w:val="006048C3"/>
    <w:rsid w:val="006050BB"/>
    <w:rsid w:val="006052EB"/>
    <w:rsid w:val="0060533E"/>
    <w:rsid w:val="00605541"/>
    <w:rsid w:val="006065C6"/>
    <w:rsid w:val="006070C7"/>
    <w:rsid w:val="00607987"/>
    <w:rsid w:val="00607F32"/>
    <w:rsid w:val="00610E3D"/>
    <w:rsid w:val="00611A92"/>
    <w:rsid w:val="00611B8B"/>
    <w:rsid w:val="006123D6"/>
    <w:rsid w:val="00612E78"/>
    <w:rsid w:val="00613372"/>
    <w:rsid w:val="0061381A"/>
    <w:rsid w:val="00613921"/>
    <w:rsid w:val="00613950"/>
    <w:rsid w:val="00614614"/>
    <w:rsid w:val="006152F1"/>
    <w:rsid w:val="0061561C"/>
    <w:rsid w:val="00620DBE"/>
    <w:rsid w:val="00621AED"/>
    <w:rsid w:val="00622508"/>
    <w:rsid w:val="0062261D"/>
    <w:rsid w:val="00622648"/>
    <w:rsid w:val="006235C6"/>
    <w:rsid w:val="0062395E"/>
    <w:rsid w:val="00623DE4"/>
    <w:rsid w:val="00624A4D"/>
    <w:rsid w:val="00624EB0"/>
    <w:rsid w:val="006261F8"/>
    <w:rsid w:val="00627A36"/>
    <w:rsid w:val="00627D48"/>
    <w:rsid w:val="00627D7D"/>
    <w:rsid w:val="00630C32"/>
    <w:rsid w:val="006316AC"/>
    <w:rsid w:val="006317C6"/>
    <w:rsid w:val="006320F7"/>
    <w:rsid w:val="00632859"/>
    <w:rsid w:val="006338F9"/>
    <w:rsid w:val="00633C14"/>
    <w:rsid w:val="0063416F"/>
    <w:rsid w:val="006341F0"/>
    <w:rsid w:val="0063482C"/>
    <w:rsid w:val="006350A4"/>
    <w:rsid w:val="0063537F"/>
    <w:rsid w:val="006355B2"/>
    <w:rsid w:val="00635E7B"/>
    <w:rsid w:val="006361CD"/>
    <w:rsid w:val="00636383"/>
    <w:rsid w:val="00636784"/>
    <w:rsid w:val="006367F5"/>
    <w:rsid w:val="00636922"/>
    <w:rsid w:val="006369AF"/>
    <w:rsid w:val="0063710D"/>
    <w:rsid w:val="006371D0"/>
    <w:rsid w:val="006372CA"/>
    <w:rsid w:val="00637903"/>
    <w:rsid w:val="00637E88"/>
    <w:rsid w:val="00640470"/>
    <w:rsid w:val="006408A1"/>
    <w:rsid w:val="00640DC1"/>
    <w:rsid w:val="006412C4"/>
    <w:rsid w:val="0064163A"/>
    <w:rsid w:val="00641C0C"/>
    <w:rsid w:val="006426E1"/>
    <w:rsid w:val="00642C05"/>
    <w:rsid w:val="00643C5C"/>
    <w:rsid w:val="0064463A"/>
    <w:rsid w:val="00644971"/>
    <w:rsid w:val="00644A06"/>
    <w:rsid w:val="00644F07"/>
    <w:rsid w:val="006452FE"/>
    <w:rsid w:val="00645607"/>
    <w:rsid w:val="00645F68"/>
    <w:rsid w:val="00646DF3"/>
    <w:rsid w:val="00647149"/>
    <w:rsid w:val="00647614"/>
    <w:rsid w:val="00647678"/>
    <w:rsid w:val="006478CD"/>
    <w:rsid w:val="006507F3"/>
    <w:rsid w:val="00650EAF"/>
    <w:rsid w:val="006526A9"/>
    <w:rsid w:val="00652B39"/>
    <w:rsid w:val="00653375"/>
    <w:rsid w:val="00653A72"/>
    <w:rsid w:val="00654B22"/>
    <w:rsid w:val="00654DA5"/>
    <w:rsid w:val="0065552A"/>
    <w:rsid w:val="006567CF"/>
    <w:rsid w:val="0065770F"/>
    <w:rsid w:val="0065791D"/>
    <w:rsid w:val="00657BB7"/>
    <w:rsid w:val="00657EB0"/>
    <w:rsid w:val="006609E4"/>
    <w:rsid w:val="006616F5"/>
    <w:rsid w:val="00661C6E"/>
    <w:rsid w:val="0066250F"/>
    <w:rsid w:val="006647AF"/>
    <w:rsid w:val="00664AD4"/>
    <w:rsid w:val="006651B4"/>
    <w:rsid w:val="00665A66"/>
    <w:rsid w:val="00665AFC"/>
    <w:rsid w:val="00665F97"/>
    <w:rsid w:val="0066682F"/>
    <w:rsid w:val="00667F3D"/>
    <w:rsid w:val="00667FA5"/>
    <w:rsid w:val="00670426"/>
    <w:rsid w:val="00671096"/>
    <w:rsid w:val="006717C2"/>
    <w:rsid w:val="006717FC"/>
    <w:rsid w:val="00671E00"/>
    <w:rsid w:val="00671E9B"/>
    <w:rsid w:val="00672F42"/>
    <w:rsid w:val="00673219"/>
    <w:rsid w:val="00673C3C"/>
    <w:rsid w:val="0067442B"/>
    <w:rsid w:val="006748EA"/>
    <w:rsid w:val="00674C98"/>
    <w:rsid w:val="00674E5A"/>
    <w:rsid w:val="006750A6"/>
    <w:rsid w:val="00675859"/>
    <w:rsid w:val="00675B76"/>
    <w:rsid w:val="006765AC"/>
    <w:rsid w:val="00676A24"/>
    <w:rsid w:val="0067744D"/>
    <w:rsid w:val="00677D45"/>
    <w:rsid w:val="00677E1D"/>
    <w:rsid w:val="006802E1"/>
    <w:rsid w:val="0068088D"/>
    <w:rsid w:val="00680969"/>
    <w:rsid w:val="00680BF3"/>
    <w:rsid w:val="00680E32"/>
    <w:rsid w:val="0068127A"/>
    <w:rsid w:val="006813C0"/>
    <w:rsid w:val="0068191B"/>
    <w:rsid w:val="00682812"/>
    <w:rsid w:val="00683D46"/>
    <w:rsid w:val="00684037"/>
    <w:rsid w:val="00684ADA"/>
    <w:rsid w:val="00684E84"/>
    <w:rsid w:val="0068508D"/>
    <w:rsid w:val="00685189"/>
    <w:rsid w:val="00685417"/>
    <w:rsid w:val="00686561"/>
    <w:rsid w:val="00687941"/>
    <w:rsid w:val="00690C79"/>
    <w:rsid w:val="006916A9"/>
    <w:rsid w:val="00692015"/>
    <w:rsid w:val="00692364"/>
    <w:rsid w:val="00692CE5"/>
    <w:rsid w:val="00692D9E"/>
    <w:rsid w:val="00692E04"/>
    <w:rsid w:val="00693554"/>
    <w:rsid w:val="0069373D"/>
    <w:rsid w:val="0069435D"/>
    <w:rsid w:val="00694434"/>
    <w:rsid w:val="006944E8"/>
    <w:rsid w:val="006950DA"/>
    <w:rsid w:val="00696011"/>
    <w:rsid w:val="006966C8"/>
    <w:rsid w:val="00696B50"/>
    <w:rsid w:val="00696E99"/>
    <w:rsid w:val="00697EB0"/>
    <w:rsid w:val="006A0171"/>
    <w:rsid w:val="006A1240"/>
    <w:rsid w:val="006A17EA"/>
    <w:rsid w:val="006A25F6"/>
    <w:rsid w:val="006A2CE3"/>
    <w:rsid w:val="006A3BCF"/>
    <w:rsid w:val="006A4503"/>
    <w:rsid w:val="006A45DF"/>
    <w:rsid w:val="006A4D49"/>
    <w:rsid w:val="006A5240"/>
    <w:rsid w:val="006A608E"/>
    <w:rsid w:val="006A6DBC"/>
    <w:rsid w:val="006A7220"/>
    <w:rsid w:val="006B0553"/>
    <w:rsid w:val="006B063D"/>
    <w:rsid w:val="006B1244"/>
    <w:rsid w:val="006B18A0"/>
    <w:rsid w:val="006B21B1"/>
    <w:rsid w:val="006B25F9"/>
    <w:rsid w:val="006B2776"/>
    <w:rsid w:val="006B3093"/>
    <w:rsid w:val="006B402D"/>
    <w:rsid w:val="006B41FA"/>
    <w:rsid w:val="006B45BD"/>
    <w:rsid w:val="006B471B"/>
    <w:rsid w:val="006B5520"/>
    <w:rsid w:val="006B572E"/>
    <w:rsid w:val="006B6312"/>
    <w:rsid w:val="006B6EAC"/>
    <w:rsid w:val="006C013C"/>
    <w:rsid w:val="006C015C"/>
    <w:rsid w:val="006C03A6"/>
    <w:rsid w:val="006C10CC"/>
    <w:rsid w:val="006C146E"/>
    <w:rsid w:val="006C1D35"/>
    <w:rsid w:val="006C2039"/>
    <w:rsid w:val="006C250F"/>
    <w:rsid w:val="006C2B50"/>
    <w:rsid w:val="006C3EFC"/>
    <w:rsid w:val="006C5262"/>
    <w:rsid w:val="006C60A4"/>
    <w:rsid w:val="006C60C7"/>
    <w:rsid w:val="006C63ED"/>
    <w:rsid w:val="006C666C"/>
    <w:rsid w:val="006C67A2"/>
    <w:rsid w:val="006C6859"/>
    <w:rsid w:val="006C7421"/>
    <w:rsid w:val="006C7A7F"/>
    <w:rsid w:val="006D0260"/>
    <w:rsid w:val="006D0BA6"/>
    <w:rsid w:val="006D0F45"/>
    <w:rsid w:val="006D0FA4"/>
    <w:rsid w:val="006D13EA"/>
    <w:rsid w:val="006D1E29"/>
    <w:rsid w:val="006D2170"/>
    <w:rsid w:val="006D2D92"/>
    <w:rsid w:val="006D3249"/>
    <w:rsid w:val="006D4075"/>
    <w:rsid w:val="006D580D"/>
    <w:rsid w:val="006D5C21"/>
    <w:rsid w:val="006D6186"/>
    <w:rsid w:val="006D61ED"/>
    <w:rsid w:val="006D6770"/>
    <w:rsid w:val="006D74F1"/>
    <w:rsid w:val="006D7D7A"/>
    <w:rsid w:val="006D7F60"/>
    <w:rsid w:val="006E0705"/>
    <w:rsid w:val="006E0C9E"/>
    <w:rsid w:val="006E0FBB"/>
    <w:rsid w:val="006E15C6"/>
    <w:rsid w:val="006E17EE"/>
    <w:rsid w:val="006E1FCC"/>
    <w:rsid w:val="006E22B6"/>
    <w:rsid w:val="006E3665"/>
    <w:rsid w:val="006E3BF4"/>
    <w:rsid w:val="006E40B9"/>
    <w:rsid w:val="006E41A7"/>
    <w:rsid w:val="006E473D"/>
    <w:rsid w:val="006E4AE1"/>
    <w:rsid w:val="006E51F5"/>
    <w:rsid w:val="006E7155"/>
    <w:rsid w:val="006E717E"/>
    <w:rsid w:val="006F0315"/>
    <w:rsid w:val="006F07C6"/>
    <w:rsid w:val="006F159C"/>
    <w:rsid w:val="006F2647"/>
    <w:rsid w:val="006F2D70"/>
    <w:rsid w:val="006F31B2"/>
    <w:rsid w:val="006F3959"/>
    <w:rsid w:val="006F4FA3"/>
    <w:rsid w:val="006F50CC"/>
    <w:rsid w:val="006F6024"/>
    <w:rsid w:val="006F77DB"/>
    <w:rsid w:val="00700231"/>
    <w:rsid w:val="0070069D"/>
    <w:rsid w:val="00700D12"/>
    <w:rsid w:val="00701121"/>
    <w:rsid w:val="007015DE"/>
    <w:rsid w:val="00701A5C"/>
    <w:rsid w:val="007021F6"/>
    <w:rsid w:val="00702A8B"/>
    <w:rsid w:val="00702DE4"/>
    <w:rsid w:val="00702F6A"/>
    <w:rsid w:val="00703183"/>
    <w:rsid w:val="0070471D"/>
    <w:rsid w:val="0070541B"/>
    <w:rsid w:val="00705458"/>
    <w:rsid w:val="007061EC"/>
    <w:rsid w:val="0070642F"/>
    <w:rsid w:val="00707CDE"/>
    <w:rsid w:val="0071043D"/>
    <w:rsid w:val="0071185C"/>
    <w:rsid w:val="00712111"/>
    <w:rsid w:val="00712DA3"/>
    <w:rsid w:val="007136A8"/>
    <w:rsid w:val="00713743"/>
    <w:rsid w:val="00713BBC"/>
    <w:rsid w:val="007149C7"/>
    <w:rsid w:val="00714B39"/>
    <w:rsid w:val="00715145"/>
    <w:rsid w:val="0071534C"/>
    <w:rsid w:val="007155B0"/>
    <w:rsid w:val="007157ED"/>
    <w:rsid w:val="007165AE"/>
    <w:rsid w:val="007165BA"/>
    <w:rsid w:val="007167CA"/>
    <w:rsid w:val="00717696"/>
    <w:rsid w:val="00717C28"/>
    <w:rsid w:val="007204A7"/>
    <w:rsid w:val="007211B8"/>
    <w:rsid w:val="00721476"/>
    <w:rsid w:val="007220F2"/>
    <w:rsid w:val="0072268E"/>
    <w:rsid w:val="0072377E"/>
    <w:rsid w:val="00723792"/>
    <w:rsid w:val="00723954"/>
    <w:rsid w:val="00723E99"/>
    <w:rsid w:val="0072719F"/>
    <w:rsid w:val="00727256"/>
    <w:rsid w:val="00727314"/>
    <w:rsid w:val="007276FF"/>
    <w:rsid w:val="0072779F"/>
    <w:rsid w:val="007300E4"/>
    <w:rsid w:val="007310F7"/>
    <w:rsid w:val="0073132A"/>
    <w:rsid w:val="00731934"/>
    <w:rsid w:val="00731A69"/>
    <w:rsid w:val="00731FB5"/>
    <w:rsid w:val="00732D30"/>
    <w:rsid w:val="00732D98"/>
    <w:rsid w:val="00733193"/>
    <w:rsid w:val="00733CFA"/>
    <w:rsid w:val="00733EFC"/>
    <w:rsid w:val="007343DB"/>
    <w:rsid w:val="007347A6"/>
    <w:rsid w:val="00735498"/>
    <w:rsid w:val="00735A53"/>
    <w:rsid w:val="00735C7C"/>
    <w:rsid w:val="00736145"/>
    <w:rsid w:val="00736149"/>
    <w:rsid w:val="0073652D"/>
    <w:rsid w:val="00736A0A"/>
    <w:rsid w:val="00736E3B"/>
    <w:rsid w:val="00737007"/>
    <w:rsid w:val="0073769F"/>
    <w:rsid w:val="007402F0"/>
    <w:rsid w:val="00740333"/>
    <w:rsid w:val="00740BE2"/>
    <w:rsid w:val="00741F06"/>
    <w:rsid w:val="007424CA"/>
    <w:rsid w:val="0074279E"/>
    <w:rsid w:val="007429CF"/>
    <w:rsid w:val="00742A63"/>
    <w:rsid w:val="007430D9"/>
    <w:rsid w:val="00743D95"/>
    <w:rsid w:val="0074435B"/>
    <w:rsid w:val="00744FE2"/>
    <w:rsid w:val="007452F8"/>
    <w:rsid w:val="007459A4"/>
    <w:rsid w:val="00745B80"/>
    <w:rsid w:val="007470DD"/>
    <w:rsid w:val="00751C3C"/>
    <w:rsid w:val="00752A9D"/>
    <w:rsid w:val="00752C1A"/>
    <w:rsid w:val="007535D2"/>
    <w:rsid w:val="007537CC"/>
    <w:rsid w:val="00753C95"/>
    <w:rsid w:val="00753E40"/>
    <w:rsid w:val="00753E78"/>
    <w:rsid w:val="00755178"/>
    <w:rsid w:val="007551F7"/>
    <w:rsid w:val="0075531E"/>
    <w:rsid w:val="007569CE"/>
    <w:rsid w:val="007569FE"/>
    <w:rsid w:val="00757803"/>
    <w:rsid w:val="00757985"/>
    <w:rsid w:val="0076104C"/>
    <w:rsid w:val="00761E5B"/>
    <w:rsid w:val="00761EDD"/>
    <w:rsid w:val="00762428"/>
    <w:rsid w:val="00764A99"/>
    <w:rsid w:val="00764FE2"/>
    <w:rsid w:val="007653D2"/>
    <w:rsid w:val="00765699"/>
    <w:rsid w:val="00766476"/>
    <w:rsid w:val="007666A0"/>
    <w:rsid w:val="007666B9"/>
    <w:rsid w:val="00766F83"/>
    <w:rsid w:val="0076774E"/>
    <w:rsid w:val="00770C4A"/>
    <w:rsid w:val="00771602"/>
    <w:rsid w:val="00772A84"/>
    <w:rsid w:val="00773161"/>
    <w:rsid w:val="00773ED6"/>
    <w:rsid w:val="00774B51"/>
    <w:rsid w:val="00775E44"/>
    <w:rsid w:val="0077611F"/>
    <w:rsid w:val="00777619"/>
    <w:rsid w:val="00777620"/>
    <w:rsid w:val="00777F6D"/>
    <w:rsid w:val="007801DD"/>
    <w:rsid w:val="007804EC"/>
    <w:rsid w:val="007805F3"/>
    <w:rsid w:val="00780C90"/>
    <w:rsid w:val="00780D36"/>
    <w:rsid w:val="00780E69"/>
    <w:rsid w:val="00781618"/>
    <w:rsid w:val="00781C55"/>
    <w:rsid w:val="0078234D"/>
    <w:rsid w:val="007828F2"/>
    <w:rsid w:val="00782B4A"/>
    <w:rsid w:val="00782F90"/>
    <w:rsid w:val="00783FC4"/>
    <w:rsid w:val="00785AAE"/>
    <w:rsid w:val="00787118"/>
    <w:rsid w:val="007873A0"/>
    <w:rsid w:val="007874D6"/>
    <w:rsid w:val="00787AE1"/>
    <w:rsid w:val="00787DCD"/>
    <w:rsid w:val="0079004D"/>
    <w:rsid w:val="007905D2"/>
    <w:rsid w:val="007911A5"/>
    <w:rsid w:val="007912FE"/>
    <w:rsid w:val="007917B9"/>
    <w:rsid w:val="007917C9"/>
    <w:rsid w:val="00792493"/>
    <w:rsid w:val="00793252"/>
    <w:rsid w:val="0079358F"/>
    <w:rsid w:val="0079362A"/>
    <w:rsid w:val="007938BC"/>
    <w:rsid w:val="00794412"/>
    <w:rsid w:val="00794DE6"/>
    <w:rsid w:val="00794F6F"/>
    <w:rsid w:val="00795EBB"/>
    <w:rsid w:val="00795F47"/>
    <w:rsid w:val="0079640B"/>
    <w:rsid w:val="0079647A"/>
    <w:rsid w:val="007A0390"/>
    <w:rsid w:val="007A1702"/>
    <w:rsid w:val="007A180D"/>
    <w:rsid w:val="007A1A35"/>
    <w:rsid w:val="007A2419"/>
    <w:rsid w:val="007A2D50"/>
    <w:rsid w:val="007A34C0"/>
    <w:rsid w:val="007A3915"/>
    <w:rsid w:val="007A4ADF"/>
    <w:rsid w:val="007A52BB"/>
    <w:rsid w:val="007A6112"/>
    <w:rsid w:val="007A6307"/>
    <w:rsid w:val="007A6447"/>
    <w:rsid w:val="007A6663"/>
    <w:rsid w:val="007A70B1"/>
    <w:rsid w:val="007A7C94"/>
    <w:rsid w:val="007B0E17"/>
    <w:rsid w:val="007B21CF"/>
    <w:rsid w:val="007B2D55"/>
    <w:rsid w:val="007B37C4"/>
    <w:rsid w:val="007B45AA"/>
    <w:rsid w:val="007B5059"/>
    <w:rsid w:val="007B5869"/>
    <w:rsid w:val="007B5BC9"/>
    <w:rsid w:val="007B64EF"/>
    <w:rsid w:val="007B6680"/>
    <w:rsid w:val="007B6AD0"/>
    <w:rsid w:val="007B709F"/>
    <w:rsid w:val="007B786A"/>
    <w:rsid w:val="007C132B"/>
    <w:rsid w:val="007C15BA"/>
    <w:rsid w:val="007C27B0"/>
    <w:rsid w:val="007C2BE2"/>
    <w:rsid w:val="007C33BE"/>
    <w:rsid w:val="007C46F3"/>
    <w:rsid w:val="007C4AED"/>
    <w:rsid w:val="007C7182"/>
    <w:rsid w:val="007C7661"/>
    <w:rsid w:val="007D00FC"/>
    <w:rsid w:val="007D0F4E"/>
    <w:rsid w:val="007D1167"/>
    <w:rsid w:val="007D14DA"/>
    <w:rsid w:val="007D1CC1"/>
    <w:rsid w:val="007D1DF3"/>
    <w:rsid w:val="007D20E6"/>
    <w:rsid w:val="007D2658"/>
    <w:rsid w:val="007D2A43"/>
    <w:rsid w:val="007D3803"/>
    <w:rsid w:val="007D4B7F"/>
    <w:rsid w:val="007D4D3B"/>
    <w:rsid w:val="007D6AAD"/>
    <w:rsid w:val="007D6ACD"/>
    <w:rsid w:val="007D7112"/>
    <w:rsid w:val="007D7314"/>
    <w:rsid w:val="007D7BC4"/>
    <w:rsid w:val="007E0190"/>
    <w:rsid w:val="007E019F"/>
    <w:rsid w:val="007E0BBF"/>
    <w:rsid w:val="007E13DE"/>
    <w:rsid w:val="007E1F36"/>
    <w:rsid w:val="007E2167"/>
    <w:rsid w:val="007E35AA"/>
    <w:rsid w:val="007E3897"/>
    <w:rsid w:val="007E3BDB"/>
    <w:rsid w:val="007E405E"/>
    <w:rsid w:val="007E503E"/>
    <w:rsid w:val="007E52F7"/>
    <w:rsid w:val="007E57BB"/>
    <w:rsid w:val="007E6ACD"/>
    <w:rsid w:val="007E793D"/>
    <w:rsid w:val="007F0B7D"/>
    <w:rsid w:val="007F220F"/>
    <w:rsid w:val="007F2A7F"/>
    <w:rsid w:val="007F302E"/>
    <w:rsid w:val="007F3C9F"/>
    <w:rsid w:val="007F4003"/>
    <w:rsid w:val="007F49A2"/>
    <w:rsid w:val="007F4A9F"/>
    <w:rsid w:val="007F5390"/>
    <w:rsid w:val="007F55EC"/>
    <w:rsid w:val="007F5C10"/>
    <w:rsid w:val="007F6B65"/>
    <w:rsid w:val="007F76B9"/>
    <w:rsid w:val="008002F2"/>
    <w:rsid w:val="00800AA5"/>
    <w:rsid w:val="00800B33"/>
    <w:rsid w:val="00800F5E"/>
    <w:rsid w:val="00801252"/>
    <w:rsid w:val="0080163C"/>
    <w:rsid w:val="00801ABA"/>
    <w:rsid w:val="00801F28"/>
    <w:rsid w:val="008021C6"/>
    <w:rsid w:val="00804801"/>
    <w:rsid w:val="008052C2"/>
    <w:rsid w:val="00805D95"/>
    <w:rsid w:val="008061C0"/>
    <w:rsid w:val="00806F30"/>
    <w:rsid w:val="0080719D"/>
    <w:rsid w:val="0080751E"/>
    <w:rsid w:val="00810B73"/>
    <w:rsid w:val="0081205F"/>
    <w:rsid w:val="008120FA"/>
    <w:rsid w:val="008125CF"/>
    <w:rsid w:val="00813C16"/>
    <w:rsid w:val="00813CD4"/>
    <w:rsid w:val="00814169"/>
    <w:rsid w:val="008142CC"/>
    <w:rsid w:val="0081489D"/>
    <w:rsid w:val="0081526E"/>
    <w:rsid w:val="0081582D"/>
    <w:rsid w:val="00815903"/>
    <w:rsid w:val="00815C28"/>
    <w:rsid w:val="008168C4"/>
    <w:rsid w:val="00816A41"/>
    <w:rsid w:val="00817869"/>
    <w:rsid w:val="0081797C"/>
    <w:rsid w:val="00820ADA"/>
    <w:rsid w:val="00821217"/>
    <w:rsid w:val="0082183A"/>
    <w:rsid w:val="00821C63"/>
    <w:rsid w:val="00822021"/>
    <w:rsid w:val="008232EE"/>
    <w:rsid w:val="008238E0"/>
    <w:rsid w:val="00824644"/>
    <w:rsid w:val="008246E1"/>
    <w:rsid w:val="00824A63"/>
    <w:rsid w:val="00824B25"/>
    <w:rsid w:val="00825244"/>
    <w:rsid w:val="00825B70"/>
    <w:rsid w:val="00825F68"/>
    <w:rsid w:val="00825FA1"/>
    <w:rsid w:val="00826A63"/>
    <w:rsid w:val="00826B87"/>
    <w:rsid w:val="00826F97"/>
    <w:rsid w:val="00827451"/>
    <w:rsid w:val="00830953"/>
    <w:rsid w:val="00830C07"/>
    <w:rsid w:val="008313EE"/>
    <w:rsid w:val="00831473"/>
    <w:rsid w:val="00832527"/>
    <w:rsid w:val="00832E28"/>
    <w:rsid w:val="00833407"/>
    <w:rsid w:val="00833497"/>
    <w:rsid w:val="008338BD"/>
    <w:rsid w:val="008339B3"/>
    <w:rsid w:val="00833EA8"/>
    <w:rsid w:val="0083423E"/>
    <w:rsid w:val="00835310"/>
    <w:rsid w:val="0083550A"/>
    <w:rsid w:val="0083645C"/>
    <w:rsid w:val="0083736C"/>
    <w:rsid w:val="008375EE"/>
    <w:rsid w:val="0083794C"/>
    <w:rsid w:val="0084116D"/>
    <w:rsid w:val="00842079"/>
    <w:rsid w:val="00842A65"/>
    <w:rsid w:val="00843F5A"/>
    <w:rsid w:val="00843FC1"/>
    <w:rsid w:val="008445AD"/>
    <w:rsid w:val="008445DD"/>
    <w:rsid w:val="00844ED9"/>
    <w:rsid w:val="008451FD"/>
    <w:rsid w:val="00845242"/>
    <w:rsid w:val="00845F00"/>
    <w:rsid w:val="008466A3"/>
    <w:rsid w:val="00847248"/>
    <w:rsid w:val="00847683"/>
    <w:rsid w:val="00847ABC"/>
    <w:rsid w:val="00847E57"/>
    <w:rsid w:val="00850517"/>
    <w:rsid w:val="00851030"/>
    <w:rsid w:val="008519A8"/>
    <w:rsid w:val="0085295A"/>
    <w:rsid w:val="00852D98"/>
    <w:rsid w:val="00854770"/>
    <w:rsid w:val="00854B17"/>
    <w:rsid w:val="00854DF4"/>
    <w:rsid w:val="0085585F"/>
    <w:rsid w:val="00855AF3"/>
    <w:rsid w:val="00856815"/>
    <w:rsid w:val="008569A3"/>
    <w:rsid w:val="00856D43"/>
    <w:rsid w:val="00856E7D"/>
    <w:rsid w:val="00857A32"/>
    <w:rsid w:val="008608CB"/>
    <w:rsid w:val="00860C25"/>
    <w:rsid w:val="0086174C"/>
    <w:rsid w:val="008617C9"/>
    <w:rsid w:val="00862549"/>
    <w:rsid w:val="0086285A"/>
    <w:rsid w:val="00862A91"/>
    <w:rsid w:val="00862C26"/>
    <w:rsid w:val="00862FC5"/>
    <w:rsid w:val="0086309B"/>
    <w:rsid w:val="00863EA4"/>
    <w:rsid w:val="00863FF1"/>
    <w:rsid w:val="00864514"/>
    <w:rsid w:val="00866B92"/>
    <w:rsid w:val="008676BA"/>
    <w:rsid w:val="0087030F"/>
    <w:rsid w:val="008704D7"/>
    <w:rsid w:val="008704E8"/>
    <w:rsid w:val="00870BB6"/>
    <w:rsid w:val="00872161"/>
    <w:rsid w:val="008725D7"/>
    <w:rsid w:val="00874035"/>
    <w:rsid w:val="0087425C"/>
    <w:rsid w:val="00874FB5"/>
    <w:rsid w:val="00875018"/>
    <w:rsid w:val="0087631B"/>
    <w:rsid w:val="008763CF"/>
    <w:rsid w:val="008770C0"/>
    <w:rsid w:val="00877BEE"/>
    <w:rsid w:val="00880A00"/>
    <w:rsid w:val="00881584"/>
    <w:rsid w:val="00881DCF"/>
    <w:rsid w:val="008826BC"/>
    <w:rsid w:val="00882D6F"/>
    <w:rsid w:val="00882F79"/>
    <w:rsid w:val="008832F3"/>
    <w:rsid w:val="00884F72"/>
    <w:rsid w:val="00885650"/>
    <w:rsid w:val="00885BE7"/>
    <w:rsid w:val="0088605D"/>
    <w:rsid w:val="00887DC3"/>
    <w:rsid w:val="00890527"/>
    <w:rsid w:val="008906F5"/>
    <w:rsid w:val="0089128B"/>
    <w:rsid w:val="00891436"/>
    <w:rsid w:val="008917DC"/>
    <w:rsid w:val="00891E76"/>
    <w:rsid w:val="0089267F"/>
    <w:rsid w:val="00892F0A"/>
    <w:rsid w:val="00893C98"/>
    <w:rsid w:val="00894B97"/>
    <w:rsid w:val="00894E3E"/>
    <w:rsid w:val="0089537B"/>
    <w:rsid w:val="00896B8F"/>
    <w:rsid w:val="00896BA8"/>
    <w:rsid w:val="00896D97"/>
    <w:rsid w:val="00897810"/>
    <w:rsid w:val="008A01FF"/>
    <w:rsid w:val="008A0228"/>
    <w:rsid w:val="008A077B"/>
    <w:rsid w:val="008A07B9"/>
    <w:rsid w:val="008A0F55"/>
    <w:rsid w:val="008A1896"/>
    <w:rsid w:val="008A1DE5"/>
    <w:rsid w:val="008A2134"/>
    <w:rsid w:val="008A2A53"/>
    <w:rsid w:val="008A33A6"/>
    <w:rsid w:val="008A4579"/>
    <w:rsid w:val="008A71FB"/>
    <w:rsid w:val="008A7B30"/>
    <w:rsid w:val="008B05FD"/>
    <w:rsid w:val="008B0A38"/>
    <w:rsid w:val="008B0C6A"/>
    <w:rsid w:val="008B0F4A"/>
    <w:rsid w:val="008B2E54"/>
    <w:rsid w:val="008B3041"/>
    <w:rsid w:val="008B3473"/>
    <w:rsid w:val="008B3858"/>
    <w:rsid w:val="008B4481"/>
    <w:rsid w:val="008B49EE"/>
    <w:rsid w:val="008B5930"/>
    <w:rsid w:val="008B5D99"/>
    <w:rsid w:val="008B669B"/>
    <w:rsid w:val="008B6BDE"/>
    <w:rsid w:val="008B7727"/>
    <w:rsid w:val="008B7819"/>
    <w:rsid w:val="008C0762"/>
    <w:rsid w:val="008C0D90"/>
    <w:rsid w:val="008C0F19"/>
    <w:rsid w:val="008C1344"/>
    <w:rsid w:val="008C1F3C"/>
    <w:rsid w:val="008C1FB1"/>
    <w:rsid w:val="008C2360"/>
    <w:rsid w:val="008C291B"/>
    <w:rsid w:val="008C2F1D"/>
    <w:rsid w:val="008C5ABC"/>
    <w:rsid w:val="008C5C99"/>
    <w:rsid w:val="008C646F"/>
    <w:rsid w:val="008C6820"/>
    <w:rsid w:val="008C6BB1"/>
    <w:rsid w:val="008C6F36"/>
    <w:rsid w:val="008C7CCE"/>
    <w:rsid w:val="008C7CE6"/>
    <w:rsid w:val="008D0652"/>
    <w:rsid w:val="008D09F6"/>
    <w:rsid w:val="008D0B59"/>
    <w:rsid w:val="008D0F0C"/>
    <w:rsid w:val="008D13D1"/>
    <w:rsid w:val="008D17CD"/>
    <w:rsid w:val="008D1E8D"/>
    <w:rsid w:val="008D246D"/>
    <w:rsid w:val="008D2A59"/>
    <w:rsid w:val="008D2C76"/>
    <w:rsid w:val="008D36B9"/>
    <w:rsid w:val="008D3D63"/>
    <w:rsid w:val="008D3FC8"/>
    <w:rsid w:val="008D4857"/>
    <w:rsid w:val="008D48D1"/>
    <w:rsid w:val="008D4E62"/>
    <w:rsid w:val="008D5B5B"/>
    <w:rsid w:val="008D6B1F"/>
    <w:rsid w:val="008D7F45"/>
    <w:rsid w:val="008E00B7"/>
    <w:rsid w:val="008E13E1"/>
    <w:rsid w:val="008E1442"/>
    <w:rsid w:val="008E17C4"/>
    <w:rsid w:val="008E1D89"/>
    <w:rsid w:val="008E2467"/>
    <w:rsid w:val="008E2A8C"/>
    <w:rsid w:val="008E2AF1"/>
    <w:rsid w:val="008E311E"/>
    <w:rsid w:val="008E36DA"/>
    <w:rsid w:val="008E3B3F"/>
    <w:rsid w:val="008E4395"/>
    <w:rsid w:val="008E59DA"/>
    <w:rsid w:val="008E6147"/>
    <w:rsid w:val="008E7064"/>
    <w:rsid w:val="008E71E4"/>
    <w:rsid w:val="008F006C"/>
    <w:rsid w:val="008F0C63"/>
    <w:rsid w:val="008F18F1"/>
    <w:rsid w:val="008F1F87"/>
    <w:rsid w:val="008F20C4"/>
    <w:rsid w:val="008F3299"/>
    <w:rsid w:val="008F3518"/>
    <w:rsid w:val="008F383F"/>
    <w:rsid w:val="008F3A88"/>
    <w:rsid w:val="008F3BF8"/>
    <w:rsid w:val="008F3FC4"/>
    <w:rsid w:val="008F4801"/>
    <w:rsid w:val="008F48E6"/>
    <w:rsid w:val="008F4C63"/>
    <w:rsid w:val="008F4FB1"/>
    <w:rsid w:val="008F5691"/>
    <w:rsid w:val="008F5737"/>
    <w:rsid w:val="008F58AE"/>
    <w:rsid w:val="008F5C32"/>
    <w:rsid w:val="008F60DC"/>
    <w:rsid w:val="008F6D52"/>
    <w:rsid w:val="008F7039"/>
    <w:rsid w:val="008F72F9"/>
    <w:rsid w:val="008F75D0"/>
    <w:rsid w:val="008F7A4A"/>
    <w:rsid w:val="008F7C82"/>
    <w:rsid w:val="00900601"/>
    <w:rsid w:val="00900C04"/>
    <w:rsid w:val="00901906"/>
    <w:rsid w:val="0090290E"/>
    <w:rsid w:val="009033CE"/>
    <w:rsid w:val="00903664"/>
    <w:rsid w:val="00903DBC"/>
    <w:rsid w:val="0090402F"/>
    <w:rsid w:val="009044AA"/>
    <w:rsid w:val="00904693"/>
    <w:rsid w:val="00905235"/>
    <w:rsid w:val="00905898"/>
    <w:rsid w:val="0090597C"/>
    <w:rsid w:val="00906A67"/>
    <w:rsid w:val="00907906"/>
    <w:rsid w:val="00907F43"/>
    <w:rsid w:val="0091041D"/>
    <w:rsid w:val="00910624"/>
    <w:rsid w:val="00911784"/>
    <w:rsid w:val="009119D6"/>
    <w:rsid w:val="00911CA0"/>
    <w:rsid w:val="00911E3C"/>
    <w:rsid w:val="0091297E"/>
    <w:rsid w:val="00913767"/>
    <w:rsid w:val="00913F9C"/>
    <w:rsid w:val="00914ED1"/>
    <w:rsid w:val="009150FB"/>
    <w:rsid w:val="00915618"/>
    <w:rsid w:val="0091573F"/>
    <w:rsid w:val="009166AD"/>
    <w:rsid w:val="009166BD"/>
    <w:rsid w:val="00917338"/>
    <w:rsid w:val="00917ED2"/>
    <w:rsid w:val="009208D6"/>
    <w:rsid w:val="00920E37"/>
    <w:rsid w:val="00920EB1"/>
    <w:rsid w:val="009217E2"/>
    <w:rsid w:val="00921D23"/>
    <w:rsid w:val="00921E15"/>
    <w:rsid w:val="009222C5"/>
    <w:rsid w:val="009236E5"/>
    <w:rsid w:val="00924723"/>
    <w:rsid w:val="00924D74"/>
    <w:rsid w:val="00924E89"/>
    <w:rsid w:val="0092526A"/>
    <w:rsid w:val="0092545E"/>
    <w:rsid w:val="00925E91"/>
    <w:rsid w:val="009267B6"/>
    <w:rsid w:val="00926F06"/>
    <w:rsid w:val="00927932"/>
    <w:rsid w:val="00927D18"/>
    <w:rsid w:val="009314B7"/>
    <w:rsid w:val="0093217C"/>
    <w:rsid w:val="009322D6"/>
    <w:rsid w:val="00932505"/>
    <w:rsid w:val="009329E8"/>
    <w:rsid w:val="00932BED"/>
    <w:rsid w:val="00932DD4"/>
    <w:rsid w:val="0093363C"/>
    <w:rsid w:val="009338DD"/>
    <w:rsid w:val="00933B43"/>
    <w:rsid w:val="00933D5D"/>
    <w:rsid w:val="00934AFD"/>
    <w:rsid w:val="00934C02"/>
    <w:rsid w:val="00934E91"/>
    <w:rsid w:val="00935726"/>
    <w:rsid w:val="00935AA6"/>
    <w:rsid w:val="00936467"/>
    <w:rsid w:val="009371A0"/>
    <w:rsid w:val="009373A5"/>
    <w:rsid w:val="00937A7D"/>
    <w:rsid w:val="00940244"/>
    <w:rsid w:val="00940F60"/>
    <w:rsid w:val="00941786"/>
    <w:rsid w:val="00941BC2"/>
    <w:rsid w:val="00941EF0"/>
    <w:rsid w:val="009426C9"/>
    <w:rsid w:val="00942735"/>
    <w:rsid w:val="00942C96"/>
    <w:rsid w:val="00942E49"/>
    <w:rsid w:val="00943B7E"/>
    <w:rsid w:val="00943F26"/>
    <w:rsid w:val="0094406D"/>
    <w:rsid w:val="00945641"/>
    <w:rsid w:val="0094598C"/>
    <w:rsid w:val="00945E69"/>
    <w:rsid w:val="00947F5D"/>
    <w:rsid w:val="00950866"/>
    <w:rsid w:val="009518E2"/>
    <w:rsid w:val="009519C3"/>
    <w:rsid w:val="00951DA5"/>
    <w:rsid w:val="00952014"/>
    <w:rsid w:val="00953956"/>
    <w:rsid w:val="00953E21"/>
    <w:rsid w:val="009545CE"/>
    <w:rsid w:val="009545F7"/>
    <w:rsid w:val="00954E82"/>
    <w:rsid w:val="009560A7"/>
    <w:rsid w:val="0095619B"/>
    <w:rsid w:val="009562DC"/>
    <w:rsid w:val="009570DD"/>
    <w:rsid w:val="00960C39"/>
    <w:rsid w:val="009622C7"/>
    <w:rsid w:val="0096298B"/>
    <w:rsid w:val="009629DC"/>
    <w:rsid w:val="00963230"/>
    <w:rsid w:val="00963643"/>
    <w:rsid w:val="00964041"/>
    <w:rsid w:val="00964273"/>
    <w:rsid w:val="0096431B"/>
    <w:rsid w:val="0096443F"/>
    <w:rsid w:val="0096559E"/>
    <w:rsid w:val="00965A3C"/>
    <w:rsid w:val="00965BFB"/>
    <w:rsid w:val="00965FE5"/>
    <w:rsid w:val="009662D9"/>
    <w:rsid w:val="00966597"/>
    <w:rsid w:val="00966D53"/>
    <w:rsid w:val="00967CED"/>
    <w:rsid w:val="0097041E"/>
    <w:rsid w:val="00970E37"/>
    <w:rsid w:val="00970F8A"/>
    <w:rsid w:val="00971658"/>
    <w:rsid w:val="00972AD0"/>
    <w:rsid w:val="00973A5D"/>
    <w:rsid w:val="00973F44"/>
    <w:rsid w:val="00975523"/>
    <w:rsid w:val="00975582"/>
    <w:rsid w:val="00976027"/>
    <w:rsid w:val="009760F7"/>
    <w:rsid w:val="0097682D"/>
    <w:rsid w:val="00976B14"/>
    <w:rsid w:val="00976C01"/>
    <w:rsid w:val="00976FA5"/>
    <w:rsid w:val="00977040"/>
    <w:rsid w:val="009772EF"/>
    <w:rsid w:val="0098085E"/>
    <w:rsid w:val="00980D6A"/>
    <w:rsid w:val="00981164"/>
    <w:rsid w:val="0098143D"/>
    <w:rsid w:val="0098154C"/>
    <w:rsid w:val="00981FEF"/>
    <w:rsid w:val="0098292E"/>
    <w:rsid w:val="00983E1F"/>
    <w:rsid w:val="00984288"/>
    <w:rsid w:val="009846F4"/>
    <w:rsid w:val="00984C84"/>
    <w:rsid w:val="0098578F"/>
    <w:rsid w:val="00986190"/>
    <w:rsid w:val="0098672C"/>
    <w:rsid w:val="00987319"/>
    <w:rsid w:val="00987381"/>
    <w:rsid w:val="00987AF7"/>
    <w:rsid w:val="00987B1C"/>
    <w:rsid w:val="00987EB2"/>
    <w:rsid w:val="00990126"/>
    <w:rsid w:val="009901CF"/>
    <w:rsid w:val="009907F2"/>
    <w:rsid w:val="0099110F"/>
    <w:rsid w:val="009911B7"/>
    <w:rsid w:val="00991A48"/>
    <w:rsid w:val="00991BF1"/>
    <w:rsid w:val="00991C22"/>
    <w:rsid w:val="009922DB"/>
    <w:rsid w:val="00994491"/>
    <w:rsid w:val="00995C09"/>
    <w:rsid w:val="00995CF8"/>
    <w:rsid w:val="00995F68"/>
    <w:rsid w:val="00995FCF"/>
    <w:rsid w:val="0099688C"/>
    <w:rsid w:val="0099751A"/>
    <w:rsid w:val="00997588"/>
    <w:rsid w:val="00997615"/>
    <w:rsid w:val="0099779B"/>
    <w:rsid w:val="00997CC8"/>
    <w:rsid w:val="009A04D3"/>
    <w:rsid w:val="009A06C9"/>
    <w:rsid w:val="009A0ABC"/>
    <w:rsid w:val="009A0D58"/>
    <w:rsid w:val="009A20DB"/>
    <w:rsid w:val="009A279F"/>
    <w:rsid w:val="009A2AAE"/>
    <w:rsid w:val="009A2CEE"/>
    <w:rsid w:val="009A38F3"/>
    <w:rsid w:val="009A4A32"/>
    <w:rsid w:val="009A4AC6"/>
    <w:rsid w:val="009A510B"/>
    <w:rsid w:val="009A51B1"/>
    <w:rsid w:val="009A61EA"/>
    <w:rsid w:val="009A633E"/>
    <w:rsid w:val="009A66B6"/>
    <w:rsid w:val="009A66FB"/>
    <w:rsid w:val="009A6969"/>
    <w:rsid w:val="009A6F9B"/>
    <w:rsid w:val="009A7457"/>
    <w:rsid w:val="009A7721"/>
    <w:rsid w:val="009A7736"/>
    <w:rsid w:val="009A7D0A"/>
    <w:rsid w:val="009A7E70"/>
    <w:rsid w:val="009A7ECE"/>
    <w:rsid w:val="009B0A75"/>
    <w:rsid w:val="009B0C7B"/>
    <w:rsid w:val="009B1819"/>
    <w:rsid w:val="009B1ADF"/>
    <w:rsid w:val="009B1D69"/>
    <w:rsid w:val="009B201B"/>
    <w:rsid w:val="009B303D"/>
    <w:rsid w:val="009B3298"/>
    <w:rsid w:val="009B4578"/>
    <w:rsid w:val="009B4680"/>
    <w:rsid w:val="009B49D6"/>
    <w:rsid w:val="009B5474"/>
    <w:rsid w:val="009B54FA"/>
    <w:rsid w:val="009B63B1"/>
    <w:rsid w:val="009B662A"/>
    <w:rsid w:val="009B7207"/>
    <w:rsid w:val="009B78DB"/>
    <w:rsid w:val="009C0C83"/>
    <w:rsid w:val="009C17F7"/>
    <w:rsid w:val="009C2A53"/>
    <w:rsid w:val="009C2F59"/>
    <w:rsid w:val="009C34B2"/>
    <w:rsid w:val="009C42FA"/>
    <w:rsid w:val="009C4333"/>
    <w:rsid w:val="009C4DAE"/>
    <w:rsid w:val="009C51F6"/>
    <w:rsid w:val="009C616F"/>
    <w:rsid w:val="009C6C29"/>
    <w:rsid w:val="009C707F"/>
    <w:rsid w:val="009C7102"/>
    <w:rsid w:val="009C7402"/>
    <w:rsid w:val="009C74B1"/>
    <w:rsid w:val="009C78EE"/>
    <w:rsid w:val="009D0413"/>
    <w:rsid w:val="009D1B69"/>
    <w:rsid w:val="009D2083"/>
    <w:rsid w:val="009D2505"/>
    <w:rsid w:val="009D45DE"/>
    <w:rsid w:val="009D4783"/>
    <w:rsid w:val="009D5658"/>
    <w:rsid w:val="009D64D4"/>
    <w:rsid w:val="009D6E88"/>
    <w:rsid w:val="009D74DB"/>
    <w:rsid w:val="009D76B6"/>
    <w:rsid w:val="009E02F3"/>
    <w:rsid w:val="009E0D07"/>
    <w:rsid w:val="009E27C8"/>
    <w:rsid w:val="009E2FB7"/>
    <w:rsid w:val="009E305B"/>
    <w:rsid w:val="009E362B"/>
    <w:rsid w:val="009E378E"/>
    <w:rsid w:val="009E3CFE"/>
    <w:rsid w:val="009E3D4F"/>
    <w:rsid w:val="009E3EDF"/>
    <w:rsid w:val="009E56F4"/>
    <w:rsid w:val="009E5760"/>
    <w:rsid w:val="009E57E8"/>
    <w:rsid w:val="009E657C"/>
    <w:rsid w:val="009E6A92"/>
    <w:rsid w:val="009E7B80"/>
    <w:rsid w:val="009F0FD1"/>
    <w:rsid w:val="009F154D"/>
    <w:rsid w:val="009F1E86"/>
    <w:rsid w:val="009F21FC"/>
    <w:rsid w:val="009F2861"/>
    <w:rsid w:val="009F296B"/>
    <w:rsid w:val="009F2A84"/>
    <w:rsid w:val="009F2BAA"/>
    <w:rsid w:val="009F3788"/>
    <w:rsid w:val="009F53F6"/>
    <w:rsid w:val="009F7FF9"/>
    <w:rsid w:val="00A00185"/>
    <w:rsid w:val="00A007C6"/>
    <w:rsid w:val="00A00AA5"/>
    <w:rsid w:val="00A00C43"/>
    <w:rsid w:val="00A00D66"/>
    <w:rsid w:val="00A0122C"/>
    <w:rsid w:val="00A01342"/>
    <w:rsid w:val="00A015B7"/>
    <w:rsid w:val="00A01A32"/>
    <w:rsid w:val="00A02B8F"/>
    <w:rsid w:val="00A02EBC"/>
    <w:rsid w:val="00A039EA"/>
    <w:rsid w:val="00A03D72"/>
    <w:rsid w:val="00A04008"/>
    <w:rsid w:val="00A0473E"/>
    <w:rsid w:val="00A04EE5"/>
    <w:rsid w:val="00A04FE3"/>
    <w:rsid w:val="00A0510F"/>
    <w:rsid w:val="00A05A19"/>
    <w:rsid w:val="00A05A64"/>
    <w:rsid w:val="00A06184"/>
    <w:rsid w:val="00A06589"/>
    <w:rsid w:val="00A06739"/>
    <w:rsid w:val="00A07116"/>
    <w:rsid w:val="00A075C2"/>
    <w:rsid w:val="00A07EBA"/>
    <w:rsid w:val="00A1132D"/>
    <w:rsid w:val="00A12A0F"/>
    <w:rsid w:val="00A12EC2"/>
    <w:rsid w:val="00A14606"/>
    <w:rsid w:val="00A14D1C"/>
    <w:rsid w:val="00A15881"/>
    <w:rsid w:val="00A15C07"/>
    <w:rsid w:val="00A15D72"/>
    <w:rsid w:val="00A16FC9"/>
    <w:rsid w:val="00A172E8"/>
    <w:rsid w:val="00A17677"/>
    <w:rsid w:val="00A17A98"/>
    <w:rsid w:val="00A21197"/>
    <w:rsid w:val="00A21690"/>
    <w:rsid w:val="00A21C45"/>
    <w:rsid w:val="00A22AEB"/>
    <w:rsid w:val="00A23295"/>
    <w:rsid w:val="00A2343E"/>
    <w:rsid w:val="00A23602"/>
    <w:rsid w:val="00A240B7"/>
    <w:rsid w:val="00A246B6"/>
    <w:rsid w:val="00A2541B"/>
    <w:rsid w:val="00A259C9"/>
    <w:rsid w:val="00A25C4C"/>
    <w:rsid w:val="00A26029"/>
    <w:rsid w:val="00A2634A"/>
    <w:rsid w:val="00A2647F"/>
    <w:rsid w:val="00A26801"/>
    <w:rsid w:val="00A26A83"/>
    <w:rsid w:val="00A26DB8"/>
    <w:rsid w:val="00A26FE1"/>
    <w:rsid w:val="00A272B3"/>
    <w:rsid w:val="00A30405"/>
    <w:rsid w:val="00A312B3"/>
    <w:rsid w:val="00A3171A"/>
    <w:rsid w:val="00A3186D"/>
    <w:rsid w:val="00A32BC5"/>
    <w:rsid w:val="00A34200"/>
    <w:rsid w:val="00A3494E"/>
    <w:rsid w:val="00A3578A"/>
    <w:rsid w:val="00A36364"/>
    <w:rsid w:val="00A363B4"/>
    <w:rsid w:val="00A3649E"/>
    <w:rsid w:val="00A36B38"/>
    <w:rsid w:val="00A36D8A"/>
    <w:rsid w:val="00A37AE3"/>
    <w:rsid w:val="00A37DC3"/>
    <w:rsid w:val="00A4019A"/>
    <w:rsid w:val="00A405C2"/>
    <w:rsid w:val="00A40EC0"/>
    <w:rsid w:val="00A40F62"/>
    <w:rsid w:val="00A42452"/>
    <w:rsid w:val="00A42BA0"/>
    <w:rsid w:val="00A43128"/>
    <w:rsid w:val="00A433FC"/>
    <w:rsid w:val="00A44CC9"/>
    <w:rsid w:val="00A452AE"/>
    <w:rsid w:val="00A454AF"/>
    <w:rsid w:val="00A45F4B"/>
    <w:rsid w:val="00A461F0"/>
    <w:rsid w:val="00A46346"/>
    <w:rsid w:val="00A46B53"/>
    <w:rsid w:val="00A46DFD"/>
    <w:rsid w:val="00A47A2A"/>
    <w:rsid w:val="00A47E9D"/>
    <w:rsid w:val="00A501D8"/>
    <w:rsid w:val="00A50775"/>
    <w:rsid w:val="00A50FA3"/>
    <w:rsid w:val="00A50FE2"/>
    <w:rsid w:val="00A515B7"/>
    <w:rsid w:val="00A51F61"/>
    <w:rsid w:val="00A51FA6"/>
    <w:rsid w:val="00A52876"/>
    <w:rsid w:val="00A52B7B"/>
    <w:rsid w:val="00A52BEA"/>
    <w:rsid w:val="00A536D6"/>
    <w:rsid w:val="00A54205"/>
    <w:rsid w:val="00A56171"/>
    <w:rsid w:val="00A5645B"/>
    <w:rsid w:val="00A56682"/>
    <w:rsid w:val="00A56ADB"/>
    <w:rsid w:val="00A56D04"/>
    <w:rsid w:val="00A57075"/>
    <w:rsid w:val="00A570D5"/>
    <w:rsid w:val="00A57727"/>
    <w:rsid w:val="00A579BB"/>
    <w:rsid w:val="00A6043A"/>
    <w:rsid w:val="00A60FA1"/>
    <w:rsid w:val="00A6138E"/>
    <w:rsid w:val="00A64019"/>
    <w:rsid w:val="00A64D50"/>
    <w:rsid w:val="00A65280"/>
    <w:rsid w:val="00A653F2"/>
    <w:rsid w:val="00A655DA"/>
    <w:rsid w:val="00A65B13"/>
    <w:rsid w:val="00A65C47"/>
    <w:rsid w:val="00A65C4F"/>
    <w:rsid w:val="00A65F7E"/>
    <w:rsid w:val="00A664DD"/>
    <w:rsid w:val="00A66697"/>
    <w:rsid w:val="00A66F11"/>
    <w:rsid w:val="00A66F21"/>
    <w:rsid w:val="00A67B58"/>
    <w:rsid w:val="00A67F4B"/>
    <w:rsid w:val="00A703A6"/>
    <w:rsid w:val="00A707EB"/>
    <w:rsid w:val="00A715BD"/>
    <w:rsid w:val="00A718A9"/>
    <w:rsid w:val="00A71C8A"/>
    <w:rsid w:val="00A72695"/>
    <w:rsid w:val="00A72CF5"/>
    <w:rsid w:val="00A73B1F"/>
    <w:rsid w:val="00A74511"/>
    <w:rsid w:val="00A745E9"/>
    <w:rsid w:val="00A75D8D"/>
    <w:rsid w:val="00A761F1"/>
    <w:rsid w:val="00A764F6"/>
    <w:rsid w:val="00A768BC"/>
    <w:rsid w:val="00A76F63"/>
    <w:rsid w:val="00A80A61"/>
    <w:rsid w:val="00A80FCE"/>
    <w:rsid w:val="00A81451"/>
    <w:rsid w:val="00A819CD"/>
    <w:rsid w:val="00A81FC7"/>
    <w:rsid w:val="00A820D9"/>
    <w:rsid w:val="00A82214"/>
    <w:rsid w:val="00A82270"/>
    <w:rsid w:val="00A82487"/>
    <w:rsid w:val="00A83BAA"/>
    <w:rsid w:val="00A84CA8"/>
    <w:rsid w:val="00A84D19"/>
    <w:rsid w:val="00A855A5"/>
    <w:rsid w:val="00A85B39"/>
    <w:rsid w:val="00A85C1C"/>
    <w:rsid w:val="00A85C49"/>
    <w:rsid w:val="00A8617F"/>
    <w:rsid w:val="00A86CC4"/>
    <w:rsid w:val="00A87253"/>
    <w:rsid w:val="00A87963"/>
    <w:rsid w:val="00A879B8"/>
    <w:rsid w:val="00A903A8"/>
    <w:rsid w:val="00A9052B"/>
    <w:rsid w:val="00A90B52"/>
    <w:rsid w:val="00A910CE"/>
    <w:rsid w:val="00A91752"/>
    <w:rsid w:val="00A917F0"/>
    <w:rsid w:val="00A91A82"/>
    <w:rsid w:val="00A93212"/>
    <w:rsid w:val="00A93808"/>
    <w:rsid w:val="00A94BF4"/>
    <w:rsid w:val="00A9544C"/>
    <w:rsid w:val="00A964BB"/>
    <w:rsid w:val="00A964D8"/>
    <w:rsid w:val="00A97213"/>
    <w:rsid w:val="00AA03AC"/>
    <w:rsid w:val="00AA0741"/>
    <w:rsid w:val="00AA1344"/>
    <w:rsid w:val="00AA1DD5"/>
    <w:rsid w:val="00AA26D3"/>
    <w:rsid w:val="00AA2B61"/>
    <w:rsid w:val="00AA2CF3"/>
    <w:rsid w:val="00AA35DD"/>
    <w:rsid w:val="00AA496C"/>
    <w:rsid w:val="00AA5714"/>
    <w:rsid w:val="00AA5ED2"/>
    <w:rsid w:val="00AA6C90"/>
    <w:rsid w:val="00AA6E86"/>
    <w:rsid w:val="00AA72BA"/>
    <w:rsid w:val="00AA732D"/>
    <w:rsid w:val="00AA739A"/>
    <w:rsid w:val="00AA7465"/>
    <w:rsid w:val="00AB1962"/>
    <w:rsid w:val="00AB1B15"/>
    <w:rsid w:val="00AB1E40"/>
    <w:rsid w:val="00AB27BD"/>
    <w:rsid w:val="00AB2D27"/>
    <w:rsid w:val="00AB37A4"/>
    <w:rsid w:val="00AB3D5B"/>
    <w:rsid w:val="00AB3EFF"/>
    <w:rsid w:val="00AB400E"/>
    <w:rsid w:val="00AB4990"/>
    <w:rsid w:val="00AB5FB2"/>
    <w:rsid w:val="00AB664F"/>
    <w:rsid w:val="00AB6A17"/>
    <w:rsid w:val="00AB6FDA"/>
    <w:rsid w:val="00AB7BA8"/>
    <w:rsid w:val="00AB7E48"/>
    <w:rsid w:val="00AB7E6B"/>
    <w:rsid w:val="00AC0168"/>
    <w:rsid w:val="00AC0B3D"/>
    <w:rsid w:val="00AC0C64"/>
    <w:rsid w:val="00AC1B64"/>
    <w:rsid w:val="00AC26B8"/>
    <w:rsid w:val="00AC3117"/>
    <w:rsid w:val="00AC3742"/>
    <w:rsid w:val="00AC403A"/>
    <w:rsid w:val="00AC47B8"/>
    <w:rsid w:val="00AC4D04"/>
    <w:rsid w:val="00AC5291"/>
    <w:rsid w:val="00AC58D2"/>
    <w:rsid w:val="00AC63D5"/>
    <w:rsid w:val="00AC6588"/>
    <w:rsid w:val="00AC691F"/>
    <w:rsid w:val="00AC706A"/>
    <w:rsid w:val="00AC720A"/>
    <w:rsid w:val="00AC78C5"/>
    <w:rsid w:val="00AC78F8"/>
    <w:rsid w:val="00AC7CAB"/>
    <w:rsid w:val="00AC7DE4"/>
    <w:rsid w:val="00AD089F"/>
    <w:rsid w:val="00AD0960"/>
    <w:rsid w:val="00AD1672"/>
    <w:rsid w:val="00AD16E8"/>
    <w:rsid w:val="00AD27E0"/>
    <w:rsid w:val="00AD305E"/>
    <w:rsid w:val="00AD3EEE"/>
    <w:rsid w:val="00AD4A2A"/>
    <w:rsid w:val="00AD4BAE"/>
    <w:rsid w:val="00AD54DD"/>
    <w:rsid w:val="00AD58F0"/>
    <w:rsid w:val="00AD592E"/>
    <w:rsid w:val="00AD5C91"/>
    <w:rsid w:val="00AD61CE"/>
    <w:rsid w:val="00AD64F0"/>
    <w:rsid w:val="00AD683A"/>
    <w:rsid w:val="00AD6D33"/>
    <w:rsid w:val="00AD6F25"/>
    <w:rsid w:val="00AD7782"/>
    <w:rsid w:val="00AD78C5"/>
    <w:rsid w:val="00AE0901"/>
    <w:rsid w:val="00AE1129"/>
    <w:rsid w:val="00AE2160"/>
    <w:rsid w:val="00AE225F"/>
    <w:rsid w:val="00AE24F4"/>
    <w:rsid w:val="00AE26BE"/>
    <w:rsid w:val="00AE2C76"/>
    <w:rsid w:val="00AE2E86"/>
    <w:rsid w:val="00AE31F5"/>
    <w:rsid w:val="00AE3E70"/>
    <w:rsid w:val="00AE4265"/>
    <w:rsid w:val="00AE43D3"/>
    <w:rsid w:val="00AE4978"/>
    <w:rsid w:val="00AE6BAE"/>
    <w:rsid w:val="00AE763C"/>
    <w:rsid w:val="00AE7F18"/>
    <w:rsid w:val="00AF05B0"/>
    <w:rsid w:val="00AF1129"/>
    <w:rsid w:val="00AF184E"/>
    <w:rsid w:val="00AF289F"/>
    <w:rsid w:val="00AF29EE"/>
    <w:rsid w:val="00AF2F9C"/>
    <w:rsid w:val="00AF2FD3"/>
    <w:rsid w:val="00AF3E91"/>
    <w:rsid w:val="00AF4496"/>
    <w:rsid w:val="00AF5812"/>
    <w:rsid w:val="00AF6122"/>
    <w:rsid w:val="00AF7487"/>
    <w:rsid w:val="00B00413"/>
    <w:rsid w:val="00B0071A"/>
    <w:rsid w:val="00B01079"/>
    <w:rsid w:val="00B01B2A"/>
    <w:rsid w:val="00B01E9C"/>
    <w:rsid w:val="00B02710"/>
    <w:rsid w:val="00B0420C"/>
    <w:rsid w:val="00B04605"/>
    <w:rsid w:val="00B04AE3"/>
    <w:rsid w:val="00B04FF8"/>
    <w:rsid w:val="00B05218"/>
    <w:rsid w:val="00B06228"/>
    <w:rsid w:val="00B06601"/>
    <w:rsid w:val="00B06B11"/>
    <w:rsid w:val="00B06C96"/>
    <w:rsid w:val="00B0751F"/>
    <w:rsid w:val="00B07720"/>
    <w:rsid w:val="00B079A2"/>
    <w:rsid w:val="00B107B5"/>
    <w:rsid w:val="00B107BF"/>
    <w:rsid w:val="00B113E3"/>
    <w:rsid w:val="00B114E5"/>
    <w:rsid w:val="00B1160D"/>
    <w:rsid w:val="00B11C4A"/>
    <w:rsid w:val="00B122E7"/>
    <w:rsid w:val="00B134D8"/>
    <w:rsid w:val="00B1384A"/>
    <w:rsid w:val="00B1393F"/>
    <w:rsid w:val="00B145DA"/>
    <w:rsid w:val="00B14A5E"/>
    <w:rsid w:val="00B14B33"/>
    <w:rsid w:val="00B15297"/>
    <w:rsid w:val="00B154CE"/>
    <w:rsid w:val="00B16A3A"/>
    <w:rsid w:val="00B170F3"/>
    <w:rsid w:val="00B178AD"/>
    <w:rsid w:val="00B17DF4"/>
    <w:rsid w:val="00B203C5"/>
    <w:rsid w:val="00B20800"/>
    <w:rsid w:val="00B21036"/>
    <w:rsid w:val="00B214F5"/>
    <w:rsid w:val="00B22430"/>
    <w:rsid w:val="00B233BD"/>
    <w:rsid w:val="00B233E4"/>
    <w:rsid w:val="00B23521"/>
    <w:rsid w:val="00B25FD1"/>
    <w:rsid w:val="00B26F73"/>
    <w:rsid w:val="00B27070"/>
    <w:rsid w:val="00B27264"/>
    <w:rsid w:val="00B27DB1"/>
    <w:rsid w:val="00B27E84"/>
    <w:rsid w:val="00B30421"/>
    <w:rsid w:val="00B30E9D"/>
    <w:rsid w:val="00B30ED8"/>
    <w:rsid w:val="00B313D9"/>
    <w:rsid w:val="00B314D2"/>
    <w:rsid w:val="00B31887"/>
    <w:rsid w:val="00B3199D"/>
    <w:rsid w:val="00B31A37"/>
    <w:rsid w:val="00B31BDA"/>
    <w:rsid w:val="00B31FA1"/>
    <w:rsid w:val="00B324D1"/>
    <w:rsid w:val="00B32B73"/>
    <w:rsid w:val="00B33437"/>
    <w:rsid w:val="00B3389C"/>
    <w:rsid w:val="00B342A7"/>
    <w:rsid w:val="00B357A8"/>
    <w:rsid w:val="00B359FD"/>
    <w:rsid w:val="00B3661B"/>
    <w:rsid w:val="00B37150"/>
    <w:rsid w:val="00B40274"/>
    <w:rsid w:val="00B415C1"/>
    <w:rsid w:val="00B417BC"/>
    <w:rsid w:val="00B42DE9"/>
    <w:rsid w:val="00B44C2A"/>
    <w:rsid w:val="00B45D93"/>
    <w:rsid w:val="00B45F39"/>
    <w:rsid w:val="00B46C47"/>
    <w:rsid w:val="00B47510"/>
    <w:rsid w:val="00B476F2"/>
    <w:rsid w:val="00B47911"/>
    <w:rsid w:val="00B502BC"/>
    <w:rsid w:val="00B502BD"/>
    <w:rsid w:val="00B50438"/>
    <w:rsid w:val="00B51D04"/>
    <w:rsid w:val="00B5275A"/>
    <w:rsid w:val="00B52E6B"/>
    <w:rsid w:val="00B53385"/>
    <w:rsid w:val="00B53469"/>
    <w:rsid w:val="00B53897"/>
    <w:rsid w:val="00B53A32"/>
    <w:rsid w:val="00B5503B"/>
    <w:rsid w:val="00B551F0"/>
    <w:rsid w:val="00B55864"/>
    <w:rsid w:val="00B5591C"/>
    <w:rsid w:val="00B569C2"/>
    <w:rsid w:val="00B56AB1"/>
    <w:rsid w:val="00B56C4D"/>
    <w:rsid w:val="00B56F61"/>
    <w:rsid w:val="00B57E8F"/>
    <w:rsid w:val="00B6001A"/>
    <w:rsid w:val="00B60430"/>
    <w:rsid w:val="00B60467"/>
    <w:rsid w:val="00B6088C"/>
    <w:rsid w:val="00B614D8"/>
    <w:rsid w:val="00B61DA9"/>
    <w:rsid w:val="00B6263D"/>
    <w:rsid w:val="00B62958"/>
    <w:rsid w:val="00B62E23"/>
    <w:rsid w:val="00B63213"/>
    <w:rsid w:val="00B63AB8"/>
    <w:rsid w:val="00B63B88"/>
    <w:rsid w:val="00B64962"/>
    <w:rsid w:val="00B64D6C"/>
    <w:rsid w:val="00B64EE4"/>
    <w:rsid w:val="00B65C43"/>
    <w:rsid w:val="00B66995"/>
    <w:rsid w:val="00B6781C"/>
    <w:rsid w:val="00B678AA"/>
    <w:rsid w:val="00B67B6A"/>
    <w:rsid w:val="00B71852"/>
    <w:rsid w:val="00B71C80"/>
    <w:rsid w:val="00B720DB"/>
    <w:rsid w:val="00B7260C"/>
    <w:rsid w:val="00B7262C"/>
    <w:rsid w:val="00B72ED6"/>
    <w:rsid w:val="00B731CD"/>
    <w:rsid w:val="00B73CFA"/>
    <w:rsid w:val="00B7561C"/>
    <w:rsid w:val="00B75B6F"/>
    <w:rsid w:val="00B75E04"/>
    <w:rsid w:val="00B768F4"/>
    <w:rsid w:val="00B76DC6"/>
    <w:rsid w:val="00B772C4"/>
    <w:rsid w:val="00B776A8"/>
    <w:rsid w:val="00B8067A"/>
    <w:rsid w:val="00B8088F"/>
    <w:rsid w:val="00B812A0"/>
    <w:rsid w:val="00B820E7"/>
    <w:rsid w:val="00B82B65"/>
    <w:rsid w:val="00B83600"/>
    <w:rsid w:val="00B84816"/>
    <w:rsid w:val="00B849C9"/>
    <w:rsid w:val="00B84C00"/>
    <w:rsid w:val="00B85364"/>
    <w:rsid w:val="00B853DF"/>
    <w:rsid w:val="00B85450"/>
    <w:rsid w:val="00B8546B"/>
    <w:rsid w:val="00B85A47"/>
    <w:rsid w:val="00B8656C"/>
    <w:rsid w:val="00B86AB2"/>
    <w:rsid w:val="00B87430"/>
    <w:rsid w:val="00B87EBB"/>
    <w:rsid w:val="00B91048"/>
    <w:rsid w:val="00B91461"/>
    <w:rsid w:val="00B91A95"/>
    <w:rsid w:val="00B9213F"/>
    <w:rsid w:val="00B9312A"/>
    <w:rsid w:val="00B9316F"/>
    <w:rsid w:val="00B9341C"/>
    <w:rsid w:val="00B93977"/>
    <w:rsid w:val="00B940DA"/>
    <w:rsid w:val="00B94544"/>
    <w:rsid w:val="00B94A4A"/>
    <w:rsid w:val="00B9518F"/>
    <w:rsid w:val="00B96732"/>
    <w:rsid w:val="00B96C05"/>
    <w:rsid w:val="00B97764"/>
    <w:rsid w:val="00B977D7"/>
    <w:rsid w:val="00B97E16"/>
    <w:rsid w:val="00BA0243"/>
    <w:rsid w:val="00BA0404"/>
    <w:rsid w:val="00BA0875"/>
    <w:rsid w:val="00BA0C4C"/>
    <w:rsid w:val="00BA105C"/>
    <w:rsid w:val="00BA152B"/>
    <w:rsid w:val="00BA2E38"/>
    <w:rsid w:val="00BA4437"/>
    <w:rsid w:val="00BA4764"/>
    <w:rsid w:val="00BA5AEE"/>
    <w:rsid w:val="00BA6F6D"/>
    <w:rsid w:val="00BB0581"/>
    <w:rsid w:val="00BB1938"/>
    <w:rsid w:val="00BB2198"/>
    <w:rsid w:val="00BB2885"/>
    <w:rsid w:val="00BB2E11"/>
    <w:rsid w:val="00BB3B64"/>
    <w:rsid w:val="00BB3BAC"/>
    <w:rsid w:val="00BB3C48"/>
    <w:rsid w:val="00BB405B"/>
    <w:rsid w:val="00BB4AF9"/>
    <w:rsid w:val="00BB5AB0"/>
    <w:rsid w:val="00BB5C76"/>
    <w:rsid w:val="00BB6283"/>
    <w:rsid w:val="00BB6850"/>
    <w:rsid w:val="00BB6B6D"/>
    <w:rsid w:val="00BB72F6"/>
    <w:rsid w:val="00BC0153"/>
    <w:rsid w:val="00BC070C"/>
    <w:rsid w:val="00BC0B7F"/>
    <w:rsid w:val="00BC0E36"/>
    <w:rsid w:val="00BC16CB"/>
    <w:rsid w:val="00BC2A37"/>
    <w:rsid w:val="00BC2CAD"/>
    <w:rsid w:val="00BC3917"/>
    <w:rsid w:val="00BC3ACF"/>
    <w:rsid w:val="00BC4B12"/>
    <w:rsid w:val="00BC5994"/>
    <w:rsid w:val="00BC5CA2"/>
    <w:rsid w:val="00BC5F04"/>
    <w:rsid w:val="00BC7134"/>
    <w:rsid w:val="00BC73E6"/>
    <w:rsid w:val="00BC7FEE"/>
    <w:rsid w:val="00BD073F"/>
    <w:rsid w:val="00BD0EDB"/>
    <w:rsid w:val="00BD1087"/>
    <w:rsid w:val="00BD13F1"/>
    <w:rsid w:val="00BD1508"/>
    <w:rsid w:val="00BD15AB"/>
    <w:rsid w:val="00BD1E17"/>
    <w:rsid w:val="00BD1FDD"/>
    <w:rsid w:val="00BD25BC"/>
    <w:rsid w:val="00BD28E6"/>
    <w:rsid w:val="00BD2B56"/>
    <w:rsid w:val="00BD34DB"/>
    <w:rsid w:val="00BD3753"/>
    <w:rsid w:val="00BD3F7E"/>
    <w:rsid w:val="00BD3F81"/>
    <w:rsid w:val="00BD418E"/>
    <w:rsid w:val="00BD4605"/>
    <w:rsid w:val="00BD48B9"/>
    <w:rsid w:val="00BD4993"/>
    <w:rsid w:val="00BD4AEA"/>
    <w:rsid w:val="00BD4D74"/>
    <w:rsid w:val="00BD4ED3"/>
    <w:rsid w:val="00BD504A"/>
    <w:rsid w:val="00BD5164"/>
    <w:rsid w:val="00BD5B8B"/>
    <w:rsid w:val="00BD6831"/>
    <w:rsid w:val="00BD6E86"/>
    <w:rsid w:val="00BD7312"/>
    <w:rsid w:val="00BD745A"/>
    <w:rsid w:val="00BE0095"/>
    <w:rsid w:val="00BE07F9"/>
    <w:rsid w:val="00BE0CFB"/>
    <w:rsid w:val="00BE0F60"/>
    <w:rsid w:val="00BE10D9"/>
    <w:rsid w:val="00BE149C"/>
    <w:rsid w:val="00BE1996"/>
    <w:rsid w:val="00BE26D0"/>
    <w:rsid w:val="00BE27E4"/>
    <w:rsid w:val="00BE27F6"/>
    <w:rsid w:val="00BE2B85"/>
    <w:rsid w:val="00BE34A5"/>
    <w:rsid w:val="00BE38D9"/>
    <w:rsid w:val="00BE3A3B"/>
    <w:rsid w:val="00BE4587"/>
    <w:rsid w:val="00BE4F52"/>
    <w:rsid w:val="00BE5FF5"/>
    <w:rsid w:val="00BE7324"/>
    <w:rsid w:val="00BE74D6"/>
    <w:rsid w:val="00BF07BE"/>
    <w:rsid w:val="00BF12A0"/>
    <w:rsid w:val="00BF1A18"/>
    <w:rsid w:val="00BF1D58"/>
    <w:rsid w:val="00BF2CA8"/>
    <w:rsid w:val="00BF2D0B"/>
    <w:rsid w:val="00BF317E"/>
    <w:rsid w:val="00BF322F"/>
    <w:rsid w:val="00BF35CC"/>
    <w:rsid w:val="00BF3A13"/>
    <w:rsid w:val="00BF4842"/>
    <w:rsid w:val="00BF4B78"/>
    <w:rsid w:val="00BF4DF4"/>
    <w:rsid w:val="00BF5B5B"/>
    <w:rsid w:val="00BF74A0"/>
    <w:rsid w:val="00BF7E60"/>
    <w:rsid w:val="00C01597"/>
    <w:rsid w:val="00C01598"/>
    <w:rsid w:val="00C0239C"/>
    <w:rsid w:val="00C02427"/>
    <w:rsid w:val="00C02E85"/>
    <w:rsid w:val="00C04D36"/>
    <w:rsid w:val="00C04E57"/>
    <w:rsid w:val="00C05A3C"/>
    <w:rsid w:val="00C061CD"/>
    <w:rsid w:val="00C063EF"/>
    <w:rsid w:val="00C0643B"/>
    <w:rsid w:val="00C06525"/>
    <w:rsid w:val="00C0755E"/>
    <w:rsid w:val="00C07A98"/>
    <w:rsid w:val="00C10521"/>
    <w:rsid w:val="00C10DA0"/>
    <w:rsid w:val="00C11A35"/>
    <w:rsid w:val="00C12967"/>
    <w:rsid w:val="00C12D91"/>
    <w:rsid w:val="00C13676"/>
    <w:rsid w:val="00C136F2"/>
    <w:rsid w:val="00C14097"/>
    <w:rsid w:val="00C14542"/>
    <w:rsid w:val="00C145E5"/>
    <w:rsid w:val="00C14979"/>
    <w:rsid w:val="00C15D05"/>
    <w:rsid w:val="00C1606F"/>
    <w:rsid w:val="00C1623B"/>
    <w:rsid w:val="00C16A7E"/>
    <w:rsid w:val="00C1793D"/>
    <w:rsid w:val="00C17E72"/>
    <w:rsid w:val="00C20346"/>
    <w:rsid w:val="00C203B6"/>
    <w:rsid w:val="00C20905"/>
    <w:rsid w:val="00C20908"/>
    <w:rsid w:val="00C21124"/>
    <w:rsid w:val="00C21458"/>
    <w:rsid w:val="00C21BBC"/>
    <w:rsid w:val="00C225D7"/>
    <w:rsid w:val="00C22E8D"/>
    <w:rsid w:val="00C2358C"/>
    <w:rsid w:val="00C2454B"/>
    <w:rsid w:val="00C246F5"/>
    <w:rsid w:val="00C24BD6"/>
    <w:rsid w:val="00C2531B"/>
    <w:rsid w:val="00C25EBE"/>
    <w:rsid w:val="00C26BD0"/>
    <w:rsid w:val="00C271ED"/>
    <w:rsid w:val="00C27A03"/>
    <w:rsid w:val="00C3002C"/>
    <w:rsid w:val="00C30D65"/>
    <w:rsid w:val="00C31AF7"/>
    <w:rsid w:val="00C3224D"/>
    <w:rsid w:val="00C3289D"/>
    <w:rsid w:val="00C329D4"/>
    <w:rsid w:val="00C34092"/>
    <w:rsid w:val="00C35924"/>
    <w:rsid w:val="00C35D84"/>
    <w:rsid w:val="00C3608C"/>
    <w:rsid w:val="00C367C1"/>
    <w:rsid w:val="00C36827"/>
    <w:rsid w:val="00C372AA"/>
    <w:rsid w:val="00C3792B"/>
    <w:rsid w:val="00C379B8"/>
    <w:rsid w:val="00C37F30"/>
    <w:rsid w:val="00C40DA4"/>
    <w:rsid w:val="00C4131A"/>
    <w:rsid w:val="00C414C8"/>
    <w:rsid w:val="00C419E2"/>
    <w:rsid w:val="00C42231"/>
    <w:rsid w:val="00C4236D"/>
    <w:rsid w:val="00C42B15"/>
    <w:rsid w:val="00C43071"/>
    <w:rsid w:val="00C437D2"/>
    <w:rsid w:val="00C44A7B"/>
    <w:rsid w:val="00C44B85"/>
    <w:rsid w:val="00C44FC7"/>
    <w:rsid w:val="00C4591D"/>
    <w:rsid w:val="00C45B5E"/>
    <w:rsid w:val="00C4628C"/>
    <w:rsid w:val="00C46FA9"/>
    <w:rsid w:val="00C47215"/>
    <w:rsid w:val="00C4758D"/>
    <w:rsid w:val="00C477BF"/>
    <w:rsid w:val="00C523D6"/>
    <w:rsid w:val="00C529A5"/>
    <w:rsid w:val="00C5398E"/>
    <w:rsid w:val="00C548B5"/>
    <w:rsid w:val="00C54A6D"/>
    <w:rsid w:val="00C557C9"/>
    <w:rsid w:val="00C565CE"/>
    <w:rsid w:val="00C56A44"/>
    <w:rsid w:val="00C6077B"/>
    <w:rsid w:val="00C60DFC"/>
    <w:rsid w:val="00C60FEF"/>
    <w:rsid w:val="00C6197F"/>
    <w:rsid w:val="00C61BD2"/>
    <w:rsid w:val="00C622A5"/>
    <w:rsid w:val="00C62A88"/>
    <w:rsid w:val="00C62F9B"/>
    <w:rsid w:val="00C63A42"/>
    <w:rsid w:val="00C64DA0"/>
    <w:rsid w:val="00C65510"/>
    <w:rsid w:val="00C65C21"/>
    <w:rsid w:val="00C65ED6"/>
    <w:rsid w:val="00C664BD"/>
    <w:rsid w:val="00C67797"/>
    <w:rsid w:val="00C67E92"/>
    <w:rsid w:val="00C67E96"/>
    <w:rsid w:val="00C70852"/>
    <w:rsid w:val="00C70953"/>
    <w:rsid w:val="00C71208"/>
    <w:rsid w:val="00C7156E"/>
    <w:rsid w:val="00C716F6"/>
    <w:rsid w:val="00C724EA"/>
    <w:rsid w:val="00C72CDF"/>
    <w:rsid w:val="00C73A4F"/>
    <w:rsid w:val="00C7567B"/>
    <w:rsid w:val="00C7583B"/>
    <w:rsid w:val="00C75857"/>
    <w:rsid w:val="00C759A3"/>
    <w:rsid w:val="00C760A4"/>
    <w:rsid w:val="00C7611C"/>
    <w:rsid w:val="00C7656D"/>
    <w:rsid w:val="00C76668"/>
    <w:rsid w:val="00C76892"/>
    <w:rsid w:val="00C76C38"/>
    <w:rsid w:val="00C770E8"/>
    <w:rsid w:val="00C77373"/>
    <w:rsid w:val="00C773BA"/>
    <w:rsid w:val="00C77509"/>
    <w:rsid w:val="00C775F3"/>
    <w:rsid w:val="00C77D64"/>
    <w:rsid w:val="00C77D85"/>
    <w:rsid w:val="00C80D3B"/>
    <w:rsid w:val="00C80F7E"/>
    <w:rsid w:val="00C82335"/>
    <w:rsid w:val="00C83E74"/>
    <w:rsid w:val="00C83FCA"/>
    <w:rsid w:val="00C8409B"/>
    <w:rsid w:val="00C84907"/>
    <w:rsid w:val="00C859EC"/>
    <w:rsid w:val="00C85C13"/>
    <w:rsid w:val="00C86007"/>
    <w:rsid w:val="00C86153"/>
    <w:rsid w:val="00C862E3"/>
    <w:rsid w:val="00C86355"/>
    <w:rsid w:val="00C8659D"/>
    <w:rsid w:val="00C8664C"/>
    <w:rsid w:val="00C87269"/>
    <w:rsid w:val="00C90B46"/>
    <w:rsid w:val="00C90E92"/>
    <w:rsid w:val="00C91F31"/>
    <w:rsid w:val="00C92477"/>
    <w:rsid w:val="00C92852"/>
    <w:rsid w:val="00C93FCE"/>
    <w:rsid w:val="00C949F2"/>
    <w:rsid w:val="00C95C58"/>
    <w:rsid w:val="00C96185"/>
    <w:rsid w:val="00C9653E"/>
    <w:rsid w:val="00C96DEA"/>
    <w:rsid w:val="00CA0495"/>
    <w:rsid w:val="00CA1210"/>
    <w:rsid w:val="00CA1780"/>
    <w:rsid w:val="00CA1A21"/>
    <w:rsid w:val="00CA347A"/>
    <w:rsid w:val="00CA37A6"/>
    <w:rsid w:val="00CA4AFB"/>
    <w:rsid w:val="00CA5041"/>
    <w:rsid w:val="00CA5AE1"/>
    <w:rsid w:val="00CA62D0"/>
    <w:rsid w:val="00CA657B"/>
    <w:rsid w:val="00CA6C8B"/>
    <w:rsid w:val="00CA79A0"/>
    <w:rsid w:val="00CB05C7"/>
    <w:rsid w:val="00CB0823"/>
    <w:rsid w:val="00CB108B"/>
    <w:rsid w:val="00CB288C"/>
    <w:rsid w:val="00CB28A6"/>
    <w:rsid w:val="00CB34B7"/>
    <w:rsid w:val="00CB48E8"/>
    <w:rsid w:val="00CB51C0"/>
    <w:rsid w:val="00CB52BC"/>
    <w:rsid w:val="00CB53D4"/>
    <w:rsid w:val="00CB561A"/>
    <w:rsid w:val="00CB5B97"/>
    <w:rsid w:val="00CB76FB"/>
    <w:rsid w:val="00CC024B"/>
    <w:rsid w:val="00CC08D8"/>
    <w:rsid w:val="00CC0B83"/>
    <w:rsid w:val="00CC1089"/>
    <w:rsid w:val="00CC1398"/>
    <w:rsid w:val="00CC31AF"/>
    <w:rsid w:val="00CC3D90"/>
    <w:rsid w:val="00CC49EC"/>
    <w:rsid w:val="00CC51E4"/>
    <w:rsid w:val="00CC5611"/>
    <w:rsid w:val="00CC6141"/>
    <w:rsid w:val="00CC6803"/>
    <w:rsid w:val="00CC6BDA"/>
    <w:rsid w:val="00CC6EF4"/>
    <w:rsid w:val="00CC775E"/>
    <w:rsid w:val="00CD0438"/>
    <w:rsid w:val="00CD0B49"/>
    <w:rsid w:val="00CD0B71"/>
    <w:rsid w:val="00CD169A"/>
    <w:rsid w:val="00CD1C8D"/>
    <w:rsid w:val="00CD23D1"/>
    <w:rsid w:val="00CD299F"/>
    <w:rsid w:val="00CD2F4B"/>
    <w:rsid w:val="00CD320F"/>
    <w:rsid w:val="00CD35B6"/>
    <w:rsid w:val="00CD442E"/>
    <w:rsid w:val="00CD49D8"/>
    <w:rsid w:val="00CD539F"/>
    <w:rsid w:val="00CD5554"/>
    <w:rsid w:val="00CD7C29"/>
    <w:rsid w:val="00CE047B"/>
    <w:rsid w:val="00CE0837"/>
    <w:rsid w:val="00CE12CA"/>
    <w:rsid w:val="00CE15A1"/>
    <w:rsid w:val="00CE17A6"/>
    <w:rsid w:val="00CE266B"/>
    <w:rsid w:val="00CE3144"/>
    <w:rsid w:val="00CE4104"/>
    <w:rsid w:val="00CE4A13"/>
    <w:rsid w:val="00CE72B6"/>
    <w:rsid w:val="00CE7B0F"/>
    <w:rsid w:val="00CE7B7A"/>
    <w:rsid w:val="00CF1264"/>
    <w:rsid w:val="00CF2162"/>
    <w:rsid w:val="00CF2516"/>
    <w:rsid w:val="00CF2EF0"/>
    <w:rsid w:val="00CF3573"/>
    <w:rsid w:val="00CF3AEF"/>
    <w:rsid w:val="00CF3D20"/>
    <w:rsid w:val="00CF41BB"/>
    <w:rsid w:val="00CF42DF"/>
    <w:rsid w:val="00CF49B3"/>
    <w:rsid w:val="00CF4C1D"/>
    <w:rsid w:val="00CF54C8"/>
    <w:rsid w:val="00CF5768"/>
    <w:rsid w:val="00D03183"/>
    <w:rsid w:val="00D03197"/>
    <w:rsid w:val="00D0381E"/>
    <w:rsid w:val="00D039CF"/>
    <w:rsid w:val="00D04145"/>
    <w:rsid w:val="00D04A04"/>
    <w:rsid w:val="00D04D09"/>
    <w:rsid w:val="00D057A1"/>
    <w:rsid w:val="00D05CE4"/>
    <w:rsid w:val="00D06DE9"/>
    <w:rsid w:val="00D10C7D"/>
    <w:rsid w:val="00D11B04"/>
    <w:rsid w:val="00D12ED5"/>
    <w:rsid w:val="00D138A4"/>
    <w:rsid w:val="00D14581"/>
    <w:rsid w:val="00D1478A"/>
    <w:rsid w:val="00D16894"/>
    <w:rsid w:val="00D209FC"/>
    <w:rsid w:val="00D20DD0"/>
    <w:rsid w:val="00D20EAB"/>
    <w:rsid w:val="00D20F39"/>
    <w:rsid w:val="00D21270"/>
    <w:rsid w:val="00D21329"/>
    <w:rsid w:val="00D21B90"/>
    <w:rsid w:val="00D23B11"/>
    <w:rsid w:val="00D24094"/>
    <w:rsid w:val="00D241EA"/>
    <w:rsid w:val="00D2420E"/>
    <w:rsid w:val="00D24A7B"/>
    <w:rsid w:val="00D254A0"/>
    <w:rsid w:val="00D262B3"/>
    <w:rsid w:val="00D26349"/>
    <w:rsid w:val="00D26C54"/>
    <w:rsid w:val="00D26CF0"/>
    <w:rsid w:val="00D272DE"/>
    <w:rsid w:val="00D273EC"/>
    <w:rsid w:val="00D2774D"/>
    <w:rsid w:val="00D27811"/>
    <w:rsid w:val="00D27AE3"/>
    <w:rsid w:val="00D31A55"/>
    <w:rsid w:val="00D32440"/>
    <w:rsid w:val="00D32C3F"/>
    <w:rsid w:val="00D33A09"/>
    <w:rsid w:val="00D34208"/>
    <w:rsid w:val="00D35164"/>
    <w:rsid w:val="00D36062"/>
    <w:rsid w:val="00D360BA"/>
    <w:rsid w:val="00D36104"/>
    <w:rsid w:val="00D361F6"/>
    <w:rsid w:val="00D36B4C"/>
    <w:rsid w:val="00D375B3"/>
    <w:rsid w:val="00D37735"/>
    <w:rsid w:val="00D3795D"/>
    <w:rsid w:val="00D40407"/>
    <w:rsid w:val="00D404AC"/>
    <w:rsid w:val="00D4082A"/>
    <w:rsid w:val="00D4106E"/>
    <w:rsid w:val="00D41325"/>
    <w:rsid w:val="00D419EC"/>
    <w:rsid w:val="00D42556"/>
    <w:rsid w:val="00D44CD5"/>
    <w:rsid w:val="00D44F01"/>
    <w:rsid w:val="00D460E4"/>
    <w:rsid w:val="00D4627C"/>
    <w:rsid w:val="00D46902"/>
    <w:rsid w:val="00D47089"/>
    <w:rsid w:val="00D4708C"/>
    <w:rsid w:val="00D4789C"/>
    <w:rsid w:val="00D47D6E"/>
    <w:rsid w:val="00D47E38"/>
    <w:rsid w:val="00D50009"/>
    <w:rsid w:val="00D50376"/>
    <w:rsid w:val="00D50CAD"/>
    <w:rsid w:val="00D50D96"/>
    <w:rsid w:val="00D51E67"/>
    <w:rsid w:val="00D53814"/>
    <w:rsid w:val="00D53839"/>
    <w:rsid w:val="00D54843"/>
    <w:rsid w:val="00D549A3"/>
    <w:rsid w:val="00D5621C"/>
    <w:rsid w:val="00D56424"/>
    <w:rsid w:val="00D56649"/>
    <w:rsid w:val="00D56C2B"/>
    <w:rsid w:val="00D5714C"/>
    <w:rsid w:val="00D57BC3"/>
    <w:rsid w:val="00D60497"/>
    <w:rsid w:val="00D60A03"/>
    <w:rsid w:val="00D60AE1"/>
    <w:rsid w:val="00D617CC"/>
    <w:rsid w:val="00D6180B"/>
    <w:rsid w:val="00D61ABE"/>
    <w:rsid w:val="00D62C62"/>
    <w:rsid w:val="00D63BB4"/>
    <w:rsid w:val="00D63CB2"/>
    <w:rsid w:val="00D65493"/>
    <w:rsid w:val="00D65B3F"/>
    <w:rsid w:val="00D663F3"/>
    <w:rsid w:val="00D668F2"/>
    <w:rsid w:val="00D66D34"/>
    <w:rsid w:val="00D67167"/>
    <w:rsid w:val="00D67889"/>
    <w:rsid w:val="00D67928"/>
    <w:rsid w:val="00D7034B"/>
    <w:rsid w:val="00D705D3"/>
    <w:rsid w:val="00D70770"/>
    <w:rsid w:val="00D71BC6"/>
    <w:rsid w:val="00D725DF"/>
    <w:rsid w:val="00D7280E"/>
    <w:rsid w:val="00D73242"/>
    <w:rsid w:val="00D7394C"/>
    <w:rsid w:val="00D74899"/>
    <w:rsid w:val="00D74B0A"/>
    <w:rsid w:val="00D751FE"/>
    <w:rsid w:val="00D760E6"/>
    <w:rsid w:val="00D76498"/>
    <w:rsid w:val="00D7673A"/>
    <w:rsid w:val="00D76C5E"/>
    <w:rsid w:val="00D77288"/>
    <w:rsid w:val="00D776B8"/>
    <w:rsid w:val="00D8057A"/>
    <w:rsid w:val="00D80C09"/>
    <w:rsid w:val="00D811AF"/>
    <w:rsid w:val="00D81AF3"/>
    <w:rsid w:val="00D82C91"/>
    <w:rsid w:val="00D82D8C"/>
    <w:rsid w:val="00D82FBD"/>
    <w:rsid w:val="00D83218"/>
    <w:rsid w:val="00D83298"/>
    <w:rsid w:val="00D839D6"/>
    <w:rsid w:val="00D83CC4"/>
    <w:rsid w:val="00D83D21"/>
    <w:rsid w:val="00D83DE4"/>
    <w:rsid w:val="00D847C5"/>
    <w:rsid w:val="00D84A51"/>
    <w:rsid w:val="00D84AE3"/>
    <w:rsid w:val="00D85361"/>
    <w:rsid w:val="00D85749"/>
    <w:rsid w:val="00D85D0C"/>
    <w:rsid w:val="00D86109"/>
    <w:rsid w:val="00D86E68"/>
    <w:rsid w:val="00D8729F"/>
    <w:rsid w:val="00D875D7"/>
    <w:rsid w:val="00D91433"/>
    <w:rsid w:val="00D92484"/>
    <w:rsid w:val="00D9255D"/>
    <w:rsid w:val="00D929DF"/>
    <w:rsid w:val="00D92DA9"/>
    <w:rsid w:val="00D935A3"/>
    <w:rsid w:val="00D9421C"/>
    <w:rsid w:val="00D94788"/>
    <w:rsid w:val="00D94F79"/>
    <w:rsid w:val="00D95B92"/>
    <w:rsid w:val="00D96E99"/>
    <w:rsid w:val="00D970E6"/>
    <w:rsid w:val="00D97B77"/>
    <w:rsid w:val="00DA002F"/>
    <w:rsid w:val="00DA051E"/>
    <w:rsid w:val="00DA06C9"/>
    <w:rsid w:val="00DA0F78"/>
    <w:rsid w:val="00DA14EE"/>
    <w:rsid w:val="00DA1537"/>
    <w:rsid w:val="00DA3C2F"/>
    <w:rsid w:val="00DA3EF1"/>
    <w:rsid w:val="00DA4015"/>
    <w:rsid w:val="00DA4273"/>
    <w:rsid w:val="00DA4F8F"/>
    <w:rsid w:val="00DA5698"/>
    <w:rsid w:val="00DA5B60"/>
    <w:rsid w:val="00DA5DBA"/>
    <w:rsid w:val="00DA5DCE"/>
    <w:rsid w:val="00DA65A0"/>
    <w:rsid w:val="00DA695D"/>
    <w:rsid w:val="00DA6B00"/>
    <w:rsid w:val="00DA741F"/>
    <w:rsid w:val="00DB00B4"/>
    <w:rsid w:val="00DB0BE4"/>
    <w:rsid w:val="00DB144C"/>
    <w:rsid w:val="00DB1699"/>
    <w:rsid w:val="00DB1CB7"/>
    <w:rsid w:val="00DB2484"/>
    <w:rsid w:val="00DB298C"/>
    <w:rsid w:val="00DB3C78"/>
    <w:rsid w:val="00DB3F7B"/>
    <w:rsid w:val="00DB5BE7"/>
    <w:rsid w:val="00DB5C02"/>
    <w:rsid w:val="00DB5DA8"/>
    <w:rsid w:val="00DB5F54"/>
    <w:rsid w:val="00DB65F7"/>
    <w:rsid w:val="00DB757D"/>
    <w:rsid w:val="00DB7738"/>
    <w:rsid w:val="00DB781F"/>
    <w:rsid w:val="00DC09C2"/>
    <w:rsid w:val="00DC107D"/>
    <w:rsid w:val="00DC1C4B"/>
    <w:rsid w:val="00DC1C8D"/>
    <w:rsid w:val="00DC1E16"/>
    <w:rsid w:val="00DC2319"/>
    <w:rsid w:val="00DC23C5"/>
    <w:rsid w:val="00DC3CD2"/>
    <w:rsid w:val="00DC48CA"/>
    <w:rsid w:val="00DC52B2"/>
    <w:rsid w:val="00DC5DEE"/>
    <w:rsid w:val="00DC60E3"/>
    <w:rsid w:val="00DC6AF1"/>
    <w:rsid w:val="00DC6FF2"/>
    <w:rsid w:val="00DC70AD"/>
    <w:rsid w:val="00DC75F5"/>
    <w:rsid w:val="00DC7A26"/>
    <w:rsid w:val="00DC7D88"/>
    <w:rsid w:val="00DD1714"/>
    <w:rsid w:val="00DD18B8"/>
    <w:rsid w:val="00DD1BD1"/>
    <w:rsid w:val="00DD1DBA"/>
    <w:rsid w:val="00DD200B"/>
    <w:rsid w:val="00DD2B44"/>
    <w:rsid w:val="00DD2CA9"/>
    <w:rsid w:val="00DD2F1E"/>
    <w:rsid w:val="00DD3928"/>
    <w:rsid w:val="00DD3AC1"/>
    <w:rsid w:val="00DD3B3B"/>
    <w:rsid w:val="00DD3F98"/>
    <w:rsid w:val="00DD4672"/>
    <w:rsid w:val="00DD4D32"/>
    <w:rsid w:val="00DD521E"/>
    <w:rsid w:val="00DD525F"/>
    <w:rsid w:val="00DD53A3"/>
    <w:rsid w:val="00DD55F4"/>
    <w:rsid w:val="00DD59F3"/>
    <w:rsid w:val="00DD5A83"/>
    <w:rsid w:val="00DD5C49"/>
    <w:rsid w:val="00DD647E"/>
    <w:rsid w:val="00DD6663"/>
    <w:rsid w:val="00DD6E9D"/>
    <w:rsid w:val="00DD7A80"/>
    <w:rsid w:val="00DE03E8"/>
    <w:rsid w:val="00DE0AA4"/>
    <w:rsid w:val="00DE0E61"/>
    <w:rsid w:val="00DE2458"/>
    <w:rsid w:val="00DE278A"/>
    <w:rsid w:val="00DE3600"/>
    <w:rsid w:val="00DE575E"/>
    <w:rsid w:val="00DE6B50"/>
    <w:rsid w:val="00DE75E3"/>
    <w:rsid w:val="00DE7F52"/>
    <w:rsid w:val="00DF03D4"/>
    <w:rsid w:val="00DF061E"/>
    <w:rsid w:val="00DF0CBB"/>
    <w:rsid w:val="00DF1754"/>
    <w:rsid w:val="00DF4D13"/>
    <w:rsid w:val="00DF588A"/>
    <w:rsid w:val="00DF5C59"/>
    <w:rsid w:val="00DF5DE1"/>
    <w:rsid w:val="00DF611A"/>
    <w:rsid w:val="00DF6747"/>
    <w:rsid w:val="00DF6931"/>
    <w:rsid w:val="00DF6BBC"/>
    <w:rsid w:val="00DF71AE"/>
    <w:rsid w:val="00E00386"/>
    <w:rsid w:val="00E01CC2"/>
    <w:rsid w:val="00E021DC"/>
    <w:rsid w:val="00E02556"/>
    <w:rsid w:val="00E0277A"/>
    <w:rsid w:val="00E03942"/>
    <w:rsid w:val="00E03F4F"/>
    <w:rsid w:val="00E04CED"/>
    <w:rsid w:val="00E04F5A"/>
    <w:rsid w:val="00E05084"/>
    <w:rsid w:val="00E06ABB"/>
    <w:rsid w:val="00E079FA"/>
    <w:rsid w:val="00E101F6"/>
    <w:rsid w:val="00E10BC9"/>
    <w:rsid w:val="00E10DAD"/>
    <w:rsid w:val="00E11570"/>
    <w:rsid w:val="00E11779"/>
    <w:rsid w:val="00E11E17"/>
    <w:rsid w:val="00E125C0"/>
    <w:rsid w:val="00E13898"/>
    <w:rsid w:val="00E13E9E"/>
    <w:rsid w:val="00E1431A"/>
    <w:rsid w:val="00E14DD0"/>
    <w:rsid w:val="00E1632D"/>
    <w:rsid w:val="00E1654F"/>
    <w:rsid w:val="00E168EE"/>
    <w:rsid w:val="00E179B4"/>
    <w:rsid w:val="00E21363"/>
    <w:rsid w:val="00E2244B"/>
    <w:rsid w:val="00E22709"/>
    <w:rsid w:val="00E2326E"/>
    <w:rsid w:val="00E23FD6"/>
    <w:rsid w:val="00E246F3"/>
    <w:rsid w:val="00E24D82"/>
    <w:rsid w:val="00E24D98"/>
    <w:rsid w:val="00E2506B"/>
    <w:rsid w:val="00E2511C"/>
    <w:rsid w:val="00E2536F"/>
    <w:rsid w:val="00E25852"/>
    <w:rsid w:val="00E26CB8"/>
    <w:rsid w:val="00E272ED"/>
    <w:rsid w:val="00E30C93"/>
    <w:rsid w:val="00E312A5"/>
    <w:rsid w:val="00E315BF"/>
    <w:rsid w:val="00E31692"/>
    <w:rsid w:val="00E31F17"/>
    <w:rsid w:val="00E32976"/>
    <w:rsid w:val="00E32AC7"/>
    <w:rsid w:val="00E32EE6"/>
    <w:rsid w:val="00E33956"/>
    <w:rsid w:val="00E3557E"/>
    <w:rsid w:val="00E35594"/>
    <w:rsid w:val="00E35F11"/>
    <w:rsid w:val="00E3611B"/>
    <w:rsid w:val="00E36A4D"/>
    <w:rsid w:val="00E36B3D"/>
    <w:rsid w:val="00E373B0"/>
    <w:rsid w:val="00E37C1E"/>
    <w:rsid w:val="00E4043F"/>
    <w:rsid w:val="00E4104A"/>
    <w:rsid w:val="00E41B4B"/>
    <w:rsid w:val="00E428DB"/>
    <w:rsid w:val="00E43098"/>
    <w:rsid w:val="00E43BBD"/>
    <w:rsid w:val="00E43F54"/>
    <w:rsid w:val="00E43FEB"/>
    <w:rsid w:val="00E44047"/>
    <w:rsid w:val="00E44B61"/>
    <w:rsid w:val="00E45661"/>
    <w:rsid w:val="00E45ABF"/>
    <w:rsid w:val="00E4700A"/>
    <w:rsid w:val="00E47408"/>
    <w:rsid w:val="00E4791F"/>
    <w:rsid w:val="00E47A2C"/>
    <w:rsid w:val="00E50057"/>
    <w:rsid w:val="00E50796"/>
    <w:rsid w:val="00E509A3"/>
    <w:rsid w:val="00E517C7"/>
    <w:rsid w:val="00E53730"/>
    <w:rsid w:val="00E53CF4"/>
    <w:rsid w:val="00E540D1"/>
    <w:rsid w:val="00E54D48"/>
    <w:rsid w:val="00E54E9F"/>
    <w:rsid w:val="00E55874"/>
    <w:rsid w:val="00E56679"/>
    <w:rsid w:val="00E56A77"/>
    <w:rsid w:val="00E603CA"/>
    <w:rsid w:val="00E60866"/>
    <w:rsid w:val="00E60A45"/>
    <w:rsid w:val="00E60B3D"/>
    <w:rsid w:val="00E61BFA"/>
    <w:rsid w:val="00E62009"/>
    <w:rsid w:val="00E62805"/>
    <w:rsid w:val="00E64191"/>
    <w:rsid w:val="00E6579F"/>
    <w:rsid w:val="00E659A3"/>
    <w:rsid w:val="00E65A73"/>
    <w:rsid w:val="00E66727"/>
    <w:rsid w:val="00E667C5"/>
    <w:rsid w:val="00E67088"/>
    <w:rsid w:val="00E673D5"/>
    <w:rsid w:val="00E6760A"/>
    <w:rsid w:val="00E67CC4"/>
    <w:rsid w:val="00E704F4"/>
    <w:rsid w:val="00E71657"/>
    <w:rsid w:val="00E71F01"/>
    <w:rsid w:val="00E720B9"/>
    <w:rsid w:val="00E7236C"/>
    <w:rsid w:val="00E72B8D"/>
    <w:rsid w:val="00E73BCB"/>
    <w:rsid w:val="00E746BC"/>
    <w:rsid w:val="00E74A45"/>
    <w:rsid w:val="00E75328"/>
    <w:rsid w:val="00E77729"/>
    <w:rsid w:val="00E77FBF"/>
    <w:rsid w:val="00E8044B"/>
    <w:rsid w:val="00E80757"/>
    <w:rsid w:val="00E80A4F"/>
    <w:rsid w:val="00E80FAE"/>
    <w:rsid w:val="00E81600"/>
    <w:rsid w:val="00E83A49"/>
    <w:rsid w:val="00E840CA"/>
    <w:rsid w:val="00E84EC7"/>
    <w:rsid w:val="00E8508C"/>
    <w:rsid w:val="00E8509B"/>
    <w:rsid w:val="00E85527"/>
    <w:rsid w:val="00E85FCC"/>
    <w:rsid w:val="00E86967"/>
    <w:rsid w:val="00E87262"/>
    <w:rsid w:val="00E875A4"/>
    <w:rsid w:val="00E9026F"/>
    <w:rsid w:val="00E907F1"/>
    <w:rsid w:val="00E91798"/>
    <w:rsid w:val="00E918CD"/>
    <w:rsid w:val="00E92148"/>
    <w:rsid w:val="00E93D68"/>
    <w:rsid w:val="00E9400E"/>
    <w:rsid w:val="00E9435B"/>
    <w:rsid w:val="00E9495A"/>
    <w:rsid w:val="00E94BE7"/>
    <w:rsid w:val="00E94C3F"/>
    <w:rsid w:val="00E94C62"/>
    <w:rsid w:val="00E9508B"/>
    <w:rsid w:val="00E9664B"/>
    <w:rsid w:val="00EA10FE"/>
    <w:rsid w:val="00EA16D8"/>
    <w:rsid w:val="00EA1E92"/>
    <w:rsid w:val="00EA204A"/>
    <w:rsid w:val="00EA2509"/>
    <w:rsid w:val="00EA270D"/>
    <w:rsid w:val="00EA2E5E"/>
    <w:rsid w:val="00EA4098"/>
    <w:rsid w:val="00EA40E1"/>
    <w:rsid w:val="00EA5557"/>
    <w:rsid w:val="00EA643E"/>
    <w:rsid w:val="00EA64B8"/>
    <w:rsid w:val="00EA721C"/>
    <w:rsid w:val="00EA7DF9"/>
    <w:rsid w:val="00EB0665"/>
    <w:rsid w:val="00EB0BB9"/>
    <w:rsid w:val="00EB1266"/>
    <w:rsid w:val="00EB1323"/>
    <w:rsid w:val="00EB14C6"/>
    <w:rsid w:val="00EB1F47"/>
    <w:rsid w:val="00EB2248"/>
    <w:rsid w:val="00EB3519"/>
    <w:rsid w:val="00EB3B38"/>
    <w:rsid w:val="00EB5507"/>
    <w:rsid w:val="00EB5CBE"/>
    <w:rsid w:val="00EB625C"/>
    <w:rsid w:val="00EB6FA5"/>
    <w:rsid w:val="00EC05D9"/>
    <w:rsid w:val="00EC0C43"/>
    <w:rsid w:val="00EC127F"/>
    <w:rsid w:val="00EC1756"/>
    <w:rsid w:val="00EC1BF4"/>
    <w:rsid w:val="00EC262E"/>
    <w:rsid w:val="00EC314F"/>
    <w:rsid w:val="00EC317B"/>
    <w:rsid w:val="00EC367C"/>
    <w:rsid w:val="00EC3B58"/>
    <w:rsid w:val="00EC432C"/>
    <w:rsid w:val="00EC45B7"/>
    <w:rsid w:val="00EC464A"/>
    <w:rsid w:val="00EC4872"/>
    <w:rsid w:val="00EC520F"/>
    <w:rsid w:val="00EC5278"/>
    <w:rsid w:val="00EC556A"/>
    <w:rsid w:val="00EC5C29"/>
    <w:rsid w:val="00EC5FD9"/>
    <w:rsid w:val="00EC6366"/>
    <w:rsid w:val="00EC7492"/>
    <w:rsid w:val="00EC7D0F"/>
    <w:rsid w:val="00ED054E"/>
    <w:rsid w:val="00ED069B"/>
    <w:rsid w:val="00ED0B2A"/>
    <w:rsid w:val="00ED0CD8"/>
    <w:rsid w:val="00ED1750"/>
    <w:rsid w:val="00ED17E5"/>
    <w:rsid w:val="00ED1AB7"/>
    <w:rsid w:val="00ED1CB0"/>
    <w:rsid w:val="00ED363E"/>
    <w:rsid w:val="00ED3B30"/>
    <w:rsid w:val="00ED45E0"/>
    <w:rsid w:val="00ED4CE0"/>
    <w:rsid w:val="00ED501C"/>
    <w:rsid w:val="00ED54C7"/>
    <w:rsid w:val="00ED5F56"/>
    <w:rsid w:val="00ED6E2B"/>
    <w:rsid w:val="00EE009C"/>
    <w:rsid w:val="00EE05A4"/>
    <w:rsid w:val="00EE2C28"/>
    <w:rsid w:val="00EE369C"/>
    <w:rsid w:val="00EE4141"/>
    <w:rsid w:val="00EE5F95"/>
    <w:rsid w:val="00EE605F"/>
    <w:rsid w:val="00EE63E1"/>
    <w:rsid w:val="00EE72E1"/>
    <w:rsid w:val="00EE73A7"/>
    <w:rsid w:val="00EE741B"/>
    <w:rsid w:val="00EE7811"/>
    <w:rsid w:val="00EE7825"/>
    <w:rsid w:val="00EF0247"/>
    <w:rsid w:val="00EF02C0"/>
    <w:rsid w:val="00EF02C8"/>
    <w:rsid w:val="00EF1095"/>
    <w:rsid w:val="00EF14AB"/>
    <w:rsid w:val="00EF19AD"/>
    <w:rsid w:val="00EF1B6E"/>
    <w:rsid w:val="00EF2AD6"/>
    <w:rsid w:val="00EF3606"/>
    <w:rsid w:val="00EF40F4"/>
    <w:rsid w:val="00EF4A2C"/>
    <w:rsid w:val="00EF4A48"/>
    <w:rsid w:val="00EF6230"/>
    <w:rsid w:val="00EF6838"/>
    <w:rsid w:val="00EF79B3"/>
    <w:rsid w:val="00EF7D7F"/>
    <w:rsid w:val="00F02A50"/>
    <w:rsid w:val="00F02DE1"/>
    <w:rsid w:val="00F030B7"/>
    <w:rsid w:val="00F03332"/>
    <w:rsid w:val="00F036E4"/>
    <w:rsid w:val="00F03FB2"/>
    <w:rsid w:val="00F045FD"/>
    <w:rsid w:val="00F0500F"/>
    <w:rsid w:val="00F057F9"/>
    <w:rsid w:val="00F05A01"/>
    <w:rsid w:val="00F062BE"/>
    <w:rsid w:val="00F064AD"/>
    <w:rsid w:val="00F06556"/>
    <w:rsid w:val="00F06767"/>
    <w:rsid w:val="00F06EC4"/>
    <w:rsid w:val="00F07B4B"/>
    <w:rsid w:val="00F1067A"/>
    <w:rsid w:val="00F10F23"/>
    <w:rsid w:val="00F1106B"/>
    <w:rsid w:val="00F11249"/>
    <w:rsid w:val="00F11CBE"/>
    <w:rsid w:val="00F12319"/>
    <w:rsid w:val="00F12686"/>
    <w:rsid w:val="00F13B9A"/>
    <w:rsid w:val="00F148E3"/>
    <w:rsid w:val="00F156BF"/>
    <w:rsid w:val="00F1626F"/>
    <w:rsid w:val="00F163F0"/>
    <w:rsid w:val="00F164D9"/>
    <w:rsid w:val="00F16903"/>
    <w:rsid w:val="00F17145"/>
    <w:rsid w:val="00F17605"/>
    <w:rsid w:val="00F2010F"/>
    <w:rsid w:val="00F20676"/>
    <w:rsid w:val="00F211BC"/>
    <w:rsid w:val="00F2152E"/>
    <w:rsid w:val="00F21847"/>
    <w:rsid w:val="00F24553"/>
    <w:rsid w:val="00F248C9"/>
    <w:rsid w:val="00F24973"/>
    <w:rsid w:val="00F24B82"/>
    <w:rsid w:val="00F24BC5"/>
    <w:rsid w:val="00F24EAD"/>
    <w:rsid w:val="00F25E33"/>
    <w:rsid w:val="00F26723"/>
    <w:rsid w:val="00F26D5A"/>
    <w:rsid w:val="00F30784"/>
    <w:rsid w:val="00F30D0F"/>
    <w:rsid w:val="00F32520"/>
    <w:rsid w:val="00F32F3E"/>
    <w:rsid w:val="00F33226"/>
    <w:rsid w:val="00F33433"/>
    <w:rsid w:val="00F33745"/>
    <w:rsid w:val="00F3448E"/>
    <w:rsid w:val="00F345C3"/>
    <w:rsid w:val="00F34D3A"/>
    <w:rsid w:val="00F350FC"/>
    <w:rsid w:val="00F35C2E"/>
    <w:rsid w:val="00F36334"/>
    <w:rsid w:val="00F3736C"/>
    <w:rsid w:val="00F400FC"/>
    <w:rsid w:val="00F40DC8"/>
    <w:rsid w:val="00F415BE"/>
    <w:rsid w:val="00F41F27"/>
    <w:rsid w:val="00F4285C"/>
    <w:rsid w:val="00F43115"/>
    <w:rsid w:val="00F4402B"/>
    <w:rsid w:val="00F45971"/>
    <w:rsid w:val="00F460F9"/>
    <w:rsid w:val="00F512C4"/>
    <w:rsid w:val="00F51893"/>
    <w:rsid w:val="00F51EDE"/>
    <w:rsid w:val="00F52457"/>
    <w:rsid w:val="00F5264A"/>
    <w:rsid w:val="00F531B1"/>
    <w:rsid w:val="00F53FF1"/>
    <w:rsid w:val="00F54887"/>
    <w:rsid w:val="00F54BE2"/>
    <w:rsid w:val="00F56270"/>
    <w:rsid w:val="00F5765A"/>
    <w:rsid w:val="00F57DC6"/>
    <w:rsid w:val="00F605CE"/>
    <w:rsid w:val="00F60BE9"/>
    <w:rsid w:val="00F60E59"/>
    <w:rsid w:val="00F60F45"/>
    <w:rsid w:val="00F6102A"/>
    <w:rsid w:val="00F611BC"/>
    <w:rsid w:val="00F6150B"/>
    <w:rsid w:val="00F6165E"/>
    <w:rsid w:val="00F61FEA"/>
    <w:rsid w:val="00F6272C"/>
    <w:rsid w:val="00F62D1A"/>
    <w:rsid w:val="00F62F7A"/>
    <w:rsid w:val="00F6383A"/>
    <w:rsid w:val="00F6390B"/>
    <w:rsid w:val="00F6468D"/>
    <w:rsid w:val="00F6493E"/>
    <w:rsid w:val="00F64EC2"/>
    <w:rsid w:val="00F656AC"/>
    <w:rsid w:val="00F658B1"/>
    <w:rsid w:val="00F65B81"/>
    <w:rsid w:val="00F65E3D"/>
    <w:rsid w:val="00F66385"/>
    <w:rsid w:val="00F73036"/>
    <w:rsid w:val="00F73700"/>
    <w:rsid w:val="00F7398A"/>
    <w:rsid w:val="00F73DC0"/>
    <w:rsid w:val="00F744E5"/>
    <w:rsid w:val="00F75099"/>
    <w:rsid w:val="00F753D8"/>
    <w:rsid w:val="00F75EDA"/>
    <w:rsid w:val="00F76822"/>
    <w:rsid w:val="00F76931"/>
    <w:rsid w:val="00F76A42"/>
    <w:rsid w:val="00F76F42"/>
    <w:rsid w:val="00F77A98"/>
    <w:rsid w:val="00F80A8B"/>
    <w:rsid w:val="00F80EAC"/>
    <w:rsid w:val="00F815C6"/>
    <w:rsid w:val="00F81EE7"/>
    <w:rsid w:val="00F82420"/>
    <w:rsid w:val="00F82AA9"/>
    <w:rsid w:val="00F82AB4"/>
    <w:rsid w:val="00F82E17"/>
    <w:rsid w:val="00F842F3"/>
    <w:rsid w:val="00F84738"/>
    <w:rsid w:val="00F85629"/>
    <w:rsid w:val="00F85A9B"/>
    <w:rsid w:val="00F85A9C"/>
    <w:rsid w:val="00F869E9"/>
    <w:rsid w:val="00F875F9"/>
    <w:rsid w:val="00F8761B"/>
    <w:rsid w:val="00F90313"/>
    <w:rsid w:val="00F90B9F"/>
    <w:rsid w:val="00F90E99"/>
    <w:rsid w:val="00F910B3"/>
    <w:rsid w:val="00F913BB"/>
    <w:rsid w:val="00F917E0"/>
    <w:rsid w:val="00F91C99"/>
    <w:rsid w:val="00F9243C"/>
    <w:rsid w:val="00F92CE0"/>
    <w:rsid w:val="00F92F23"/>
    <w:rsid w:val="00F92FF1"/>
    <w:rsid w:val="00F93EBA"/>
    <w:rsid w:val="00F93F87"/>
    <w:rsid w:val="00F94704"/>
    <w:rsid w:val="00F953E0"/>
    <w:rsid w:val="00F95A5A"/>
    <w:rsid w:val="00F95CC9"/>
    <w:rsid w:val="00F96F07"/>
    <w:rsid w:val="00F971CD"/>
    <w:rsid w:val="00F97EA0"/>
    <w:rsid w:val="00FA0A39"/>
    <w:rsid w:val="00FA0B50"/>
    <w:rsid w:val="00FA0C54"/>
    <w:rsid w:val="00FA110D"/>
    <w:rsid w:val="00FA189E"/>
    <w:rsid w:val="00FA1AF2"/>
    <w:rsid w:val="00FA2780"/>
    <w:rsid w:val="00FA27A4"/>
    <w:rsid w:val="00FA2EAB"/>
    <w:rsid w:val="00FA316F"/>
    <w:rsid w:val="00FA375D"/>
    <w:rsid w:val="00FA394B"/>
    <w:rsid w:val="00FA56A9"/>
    <w:rsid w:val="00FA5B1A"/>
    <w:rsid w:val="00FA5C64"/>
    <w:rsid w:val="00FA639D"/>
    <w:rsid w:val="00FA6452"/>
    <w:rsid w:val="00FA6D86"/>
    <w:rsid w:val="00FA6DAE"/>
    <w:rsid w:val="00FA7BAE"/>
    <w:rsid w:val="00FA7F55"/>
    <w:rsid w:val="00FB0146"/>
    <w:rsid w:val="00FB040E"/>
    <w:rsid w:val="00FB07B7"/>
    <w:rsid w:val="00FB0D86"/>
    <w:rsid w:val="00FB135D"/>
    <w:rsid w:val="00FB1E5E"/>
    <w:rsid w:val="00FB1FDF"/>
    <w:rsid w:val="00FB1FFE"/>
    <w:rsid w:val="00FB2EAE"/>
    <w:rsid w:val="00FB3866"/>
    <w:rsid w:val="00FB3CB5"/>
    <w:rsid w:val="00FB3F5C"/>
    <w:rsid w:val="00FB3FB5"/>
    <w:rsid w:val="00FB4E44"/>
    <w:rsid w:val="00FB4FA0"/>
    <w:rsid w:val="00FB5DAA"/>
    <w:rsid w:val="00FB6A65"/>
    <w:rsid w:val="00FB6D3E"/>
    <w:rsid w:val="00FB743D"/>
    <w:rsid w:val="00FB77D4"/>
    <w:rsid w:val="00FC0007"/>
    <w:rsid w:val="00FC027F"/>
    <w:rsid w:val="00FC0946"/>
    <w:rsid w:val="00FC0B0D"/>
    <w:rsid w:val="00FC1525"/>
    <w:rsid w:val="00FC1D0A"/>
    <w:rsid w:val="00FC2B55"/>
    <w:rsid w:val="00FC3CD0"/>
    <w:rsid w:val="00FC42FA"/>
    <w:rsid w:val="00FC5F33"/>
    <w:rsid w:val="00FC62C9"/>
    <w:rsid w:val="00FC6451"/>
    <w:rsid w:val="00FC667C"/>
    <w:rsid w:val="00FC698E"/>
    <w:rsid w:val="00FC6FB6"/>
    <w:rsid w:val="00FC7116"/>
    <w:rsid w:val="00FC762B"/>
    <w:rsid w:val="00FC765F"/>
    <w:rsid w:val="00FC7BD4"/>
    <w:rsid w:val="00FD008F"/>
    <w:rsid w:val="00FD0197"/>
    <w:rsid w:val="00FD1224"/>
    <w:rsid w:val="00FD15FD"/>
    <w:rsid w:val="00FD1EB9"/>
    <w:rsid w:val="00FD269A"/>
    <w:rsid w:val="00FD2856"/>
    <w:rsid w:val="00FD37EF"/>
    <w:rsid w:val="00FD45AD"/>
    <w:rsid w:val="00FD4C3C"/>
    <w:rsid w:val="00FD4DB1"/>
    <w:rsid w:val="00FD5183"/>
    <w:rsid w:val="00FD5222"/>
    <w:rsid w:val="00FD5D5C"/>
    <w:rsid w:val="00FD5EBC"/>
    <w:rsid w:val="00FD6767"/>
    <w:rsid w:val="00FD730F"/>
    <w:rsid w:val="00FD7909"/>
    <w:rsid w:val="00FE03E2"/>
    <w:rsid w:val="00FE061B"/>
    <w:rsid w:val="00FE08EC"/>
    <w:rsid w:val="00FE1C7D"/>
    <w:rsid w:val="00FE1D50"/>
    <w:rsid w:val="00FE2135"/>
    <w:rsid w:val="00FE2701"/>
    <w:rsid w:val="00FE3426"/>
    <w:rsid w:val="00FE3E0A"/>
    <w:rsid w:val="00FE3E42"/>
    <w:rsid w:val="00FE4F6E"/>
    <w:rsid w:val="00FE4F8D"/>
    <w:rsid w:val="00FE5A06"/>
    <w:rsid w:val="00FE5CBE"/>
    <w:rsid w:val="00FE5D1B"/>
    <w:rsid w:val="00FE5E00"/>
    <w:rsid w:val="00FE631D"/>
    <w:rsid w:val="00FE691E"/>
    <w:rsid w:val="00FE6FCA"/>
    <w:rsid w:val="00FE746F"/>
    <w:rsid w:val="00FE7592"/>
    <w:rsid w:val="00FE7CFD"/>
    <w:rsid w:val="00FF00DA"/>
    <w:rsid w:val="00FF00FB"/>
    <w:rsid w:val="00FF00FD"/>
    <w:rsid w:val="00FF0166"/>
    <w:rsid w:val="00FF1406"/>
    <w:rsid w:val="00FF1626"/>
    <w:rsid w:val="00FF1DD8"/>
    <w:rsid w:val="00FF3A11"/>
    <w:rsid w:val="00FF4F63"/>
    <w:rsid w:val="00FF54E3"/>
    <w:rsid w:val="00FF56DD"/>
    <w:rsid w:val="00FF5899"/>
    <w:rsid w:val="00FF615B"/>
    <w:rsid w:val="00FF64EF"/>
    <w:rsid w:val="00FF67F4"/>
    <w:rsid w:val="00FF735F"/>
    <w:rsid w:val="00FF79F9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51"/>
  </w:style>
  <w:style w:type="paragraph" w:styleId="2">
    <w:name w:val="heading 2"/>
    <w:basedOn w:val="a"/>
    <w:next w:val="a"/>
    <w:link w:val="20"/>
    <w:qFormat/>
    <w:rsid w:val="00F32F3E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F3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32F3E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rsid w:val="00F8761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a5">
    <w:name w:val="Основной текст + Курсив"/>
    <w:basedOn w:val="1"/>
    <w:uiPriority w:val="99"/>
    <w:rsid w:val="00F8761B"/>
  </w:style>
  <w:style w:type="paragraph" w:styleId="a4">
    <w:name w:val="Body Text"/>
    <w:basedOn w:val="a"/>
    <w:link w:val="1"/>
    <w:uiPriority w:val="99"/>
    <w:rsid w:val="00F8761B"/>
    <w:pPr>
      <w:widowControl w:val="0"/>
      <w:shd w:val="clear" w:color="auto" w:fill="FFFFFF"/>
      <w:spacing w:before="60" w:line="227" w:lineRule="exac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a6">
    <w:name w:val="Основной текст Знак"/>
    <w:basedOn w:val="a0"/>
    <w:link w:val="a4"/>
    <w:uiPriority w:val="99"/>
    <w:semiHidden/>
    <w:rsid w:val="00F87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8</Pages>
  <Words>2742</Words>
  <Characters>15635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2</cp:revision>
  <dcterms:created xsi:type="dcterms:W3CDTF">2020-04-05T11:35:00Z</dcterms:created>
  <dcterms:modified xsi:type="dcterms:W3CDTF">2020-04-05T15:48:00Z</dcterms:modified>
</cp:coreProperties>
</file>