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DF" w:rsidRDefault="00557DDF" w:rsidP="00076E74">
      <w:pPr>
        <w:pStyle w:val="Heading1"/>
        <w:rPr>
          <w:szCs w:val="28"/>
        </w:rPr>
      </w:pPr>
    </w:p>
    <w:p w:rsidR="00557DDF" w:rsidRPr="003359DE" w:rsidRDefault="00557DDF" w:rsidP="00076E74">
      <w:pPr>
        <w:pStyle w:val="Heading1"/>
        <w:rPr>
          <w:szCs w:val="28"/>
        </w:rPr>
      </w:pPr>
      <w:r w:rsidRPr="003359DE">
        <w:rPr>
          <w:szCs w:val="28"/>
        </w:rPr>
        <w:t>ПИТАННЯ</w:t>
      </w:r>
    </w:p>
    <w:p w:rsidR="00557DDF" w:rsidRPr="003359DE" w:rsidRDefault="00557DDF" w:rsidP="00076E74">
      <w:pPr>
        <w:pStyle w:val="Heading2"/>
        <w:rPr>
          <w:sz w:val="28"/>
          <w:szCs w:val="28"/>
        </w:rPr>
      </w:pPr>
      <w:r w:rsidRPr="003359DE">
        <w:rPr>
          <w:sz w:val="28"/>
          <w:szCs w:val="28"/>
        </w:rPr>
        <w:t>до іспиту з «Філософії»</w:t>
      </w:r>
    </w:p>
    <w:p w:rsidR="00557DDF" w:rsidRDefault="00557DDF" w:rsidP="001D1941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3359DE">
        <w:rPr>
          <w:rFonts w:ascii="Times New Roman" w:hAnsi="Times New Roman"/>
          <w:sz w:val="24"/>
          <w:szCs w:val="24"/>
          <w:lang w:val="uk-UA"/>
        </w:rPr>
        <w:t>Лектор – доц. Товарниченко В.О.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Історичні типи світогляду: міфологія, релігія, філософія. Філософія, її генезис, функції.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>Філософський світогляд, його структура, рівні.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Філософія Стародавнього  Сходу.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Антична філософія. 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Філософія Середніх віків.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Філософія Відродження.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Філософія Нового часу.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Проблема методу пізнання у філософії Нового часу.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Сенсуалізм та раціоналізм. </w:t>
      </w:r>
    </w:p>
    <w:p w:rsidR="00557DDF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>Філософія Просвітництва.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 Основні  напрямки  європейської філософії ХІХ-ХХ ст.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 Вітчизняна філософія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 Проблема буття в історії філософії.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 Буття і матерія. Буття людини.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 Рух і його основні форми.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 xml:space="preserve">Просторово-часовий континуум. </w:t>
      </w:r>
    </w:p>
    <w:p w:rsidR="00557DDF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rPr>
          <w:rFonts w:ascii="Times New Roman" w:hAnsi="Times New Roman"/>
          <w:sz w:val="24"/>
          <w:szCs w:val="24"/>
          <w:lang w:val="uk-UA"/>
        </w:rPr>
        <w:t>Соціальне вимірювання простору і часу.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t xml:space="preserve"> </w:t>
      </w:r>
      <w:r w:rsidRPr="00F86DD6">
        <w:t>Виникнення і природа свідомості.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 xml:space="preserve"> Структура свідомості</w:t>
      </w:r>
      <w:r w:rsidRPr="001D1941">
        <w:t xml:space="preserve">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>Пізнання, його можливості і межі. Моделі пізнання.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 xml:space="preserve"> Структура пізнавальної діяльності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t xml:space="preserve"> </w:t>
      </w:r>
      <w:r w:rsidRPr="00F86DD6">
        <w:t>Пізнання, його можливості і межі.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 xml:space="preserve"> Моделі пізнання.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>Структура пізнавальної діяльності.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D1941">
        <w:t xml:space="preserve"> </w:t>
      </w:r>
      <w:r w:rsidRPr="00F86DD6">
        <w:t>Метафізика і діалектика як методи філософського осмислення буття.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 xml:space="preserve"> Суть принципів діалектики. Категорія діалектики. Закони діалектики.</w:t>
      </w:r>
      <w:r w:rsidRPr="001D1941">
        <w:t xml:space="preserve">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 xml:space="preserve">Суть соціальної філософії і її проблематика.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>Людина — суспільство та історичний процес</w:t>
      </w:r>
      <w:r w:rsidRPr="001D1941">
        <w:t xml:space="preserve">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 xml:space="preserve">Аксіологія. Цінності і їх роль в житті суспільства. </w:t>
      </w:r>
    </w:p>
    <w:p w:rsidR="00557DDF" w:rsidRPr="001D1941" w:rsidRDefault="00557DDF" w:rsidP="001D194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86DD6">
        <w:t>Проблема цінностей у філософії.</w:t>
      </w:r>
    </w:p>
    <w:sectPr w:rsidR="00557DDF" w:rsidRPr="001D1941" w:rsidSect="00430BD7">
      <w:pgSz w:w="11906" w:h="16838"/>
      <w:pgMar w:top="567" w:right="567" w:bottom="56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48EF"/>
    <w:multiLevelType w:val="hybridMultilevel"/>
    <w:tmpl w:val="74B4B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6901BF"/>
    <w:multiLevelType w:val="hybridMultilevel"/>
    <w:tmpl w:val="48540F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8A55F3D"/>
    <w:multiLevelType w:val="singleLevel"/>
    <w:tmpl w:val="55CC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E74"/>
    <w:rsid w:val="00076E74"/>
    <w:rsid w:val="000E29ED"/>
    <w:rsid w:val="00177135"/>
    <w:rsid w:val="001D1941"/>
    <w:rsid w:val="003359DE"/>
    <w:rsid w:val="0041359F"/>
    <w:rsid w:val="00430BD7"/>
    <w:rsid w:val="004648FF"/>
    <w:rsid w:val="00557DDF"/>
    <w:rsid w:val="006F4853"/>
    <w:rsid w:val="007200D5"/>
    <w:rsid w:val="00743296"/>
    <w:rsid w:val="0077455F"/>
    <w:rsid w:val="008D7B5B"/>
    <w:rsid w:val="009801C0"/>
    <w:rsid w:val="00D248F7"/>
    <w:rsid w:val="00F8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BD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76E7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6E74"/>
    <w:pPr>
      <w:keepNext/>
      <w:widowControl w:val="0"/>
      <w:spacing w:after="0" w:line="240" w:lineRule="auto"/>
      <w:jc w:val="center"/>
      <w:outlineLvl w:val="1"/>
    </w:pPr>
    <w:rPr>
      <w:rFonts w:ascii="Times New Roman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6E74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76E7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182</Words>
  <Characters>1040</Characters>
  <Application>Microsoft Office Outlook</Application>
  <DocSecurity>0</DocSecurity>
  <Lines>0</Lines>
  <Paragraphs>0</Paragraphs>
  <ScaleCrop>false</ScaleCrop>
  <Company>ZGIA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2016-06-09T09:14:00Z</cp:lastPrinted>
  <dcterms:created xsi:type="dcterms:W3CDTF">2008-11-06T07:26:00Z</dcterms:created>
  <dcterms:modified xsi:type="dcterms:W3CDTF">2020-09-05T05:51:00Z</dcterms:modified>
</cp:coreProperties>
</file>