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EC5" w:rsidRDefault="0085346D" w:rsidP="0085346D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51C3A">
        <w:rPr>
          <w:b/>
          <w:sz w:val="28"/>
          <w:szCs w:val="28"/>
        </w:rPr>
        <w:t>ПРАКТИЧЕСКОЕ ЗА</w:t>
      </w:r>
      <w:r w:rsidR="00924ECB">
        <w:rPr>
          <w:b/>
          <w:sz w:val="28"/>
          <w:szCs w:val="28"/>
        </w:rPr>
        <w:t>ДАНИЕ</w:t>
      </w:r>
    </w:p>
    <w:p w:rsidR="00855C57" w:rsidRPr="00851C3A" w:rsidRDefault="00855C57" w:rsidP="0085346D">
      <w:pPr>
        <w:jc w:val="center"/>
        <w:rPr>
          <w:b/>
          <w:sz w:val="28"/>
          <w:szCs w:val="28"/>
        </w:rPr>
      </w:pPr>
    </w:p>
    <w:p w:rsidR="0085346D" w:rsidRPr="00851C3A" w:rsidRDefault="0085346D" w:rsidP="0085346D">
      <w:pPr>
        <w:rPr>
          <w:sz w:val="28"/>
          <w:szCs w:val="28"/>
        </w:rPr>
      </w:pPr>
      <w:r w:rsidRPr="00851C3A">
        <w:rPr>
          <w:sz w:val="28"/>
          <w:szCs w:val="28"/>
        </w:rPr>
        <w:t>1.</w:t>
      </w:r>
      <w:r w:rsidRPr="00851C3A">
        <w:rPr>
          <w:sz w:val="28"/>
          <w:szCs w:val="28"/>
        </w:rPr>
        <w:tab/>
        <w:t>В практике работы переводчиков существует строгое правило: заглавие произведения переводится в последнюю очередь, только после того, как переведен весь текст. Объясните, с чем связано это правило.</w:t>
      </w:r>
    </w:p>
    <w:p w:rsidR="0085346D" w:rsidRPr="00851C3A" w:rsidRDefault="0085346D" w:rsidP="0085346D">
      <w:pPr>
        <w:rPr>
          <w:sz w:val="28"/>
          <w:szCs w:val="28"/>
        </w:rPr>
      </w:pPr>
      <w:r w:rsidRPr="00851C3A">
        <w:rPr>
          <w:sz w:val="28"/>
          <w:szCs w:val="28"/>
        </w:rPr>
        <w:t>2.</w:t>
      </w:r>
      <w:r w:rsidRPr="00851C3A">
        <w:rPr>
          <w:sz w:val="28"/>
          <w:szCs w:val="28"/>
        </w:rPr>
        <w:tab/>
        <w:t xml:space="preserve">Замечательный русский ученый-языковед Л. М. </w:t>
      </w:r>
      <w:proofErr w:type="spellStart"/>
      <w:r w:rsidRPr="00851C3A">
        <w:rPr>
          <w:sz w:val="28"/>
          <w:szCs w:val="28"/>
        </w:rPr>
        <w:t>Пешковский</w:t>
      </w:r>
      <w:proofErr w:type="spellEnd"/>
      <w:r w:rsidRPr="00851C3A">
        <w:rPr>
          <w:sz w:val="28"/>
          <w:szCs w:val="28"/>
        </w:rPr>
        <w:t xml:space="preserve"> заметил: «Заглавие — нечто большее, чем название». Как вы понимаете это положение? Раскройте его на материале какого-либо конкретного художественного текста.</w:t>
      </w:r>
    </w:p>
    <w:p w:rsidR="0085346D" w:rsidRPr="00851C3A" w:rsidRDefault="0085346D" w:rsidP="0085346D">
      <w:pPr>
        <w:rPr>
          <w:sz w:val="28"/>
          <w:szCs w:val="28"/>
        </w:rPr>
      </w:pPr>
      <w:r w:rsidRPr="00851C3A">
        <w:rPr>
          <w:sz w:val="28"/>
          <w:szCs w:val="28"/>
        </w:rPr>
        <w:t>3.</w:t>
      </w:r>
      <w:r w:rsidRPr="00851C3A">
        <w:rPr>
          <w:sz w:val="28"/>
          <w:szCs w:val="28"/>
        </w:rPr>
        <w:tab/>
        <w:t>Назовите важнейшие признаки заглавия. Проиллюстрируйте каждый из признаков конкретными примерами.</w:t>
      </w:r>
    </w:p>
    <w:p w:rsidR="0085346D" w:rsidRPr="00851C3A" w:rsidRDefault="0085346D" w:rsidP="0085346D">
      <w:pPr>
        <w:rPr>
          <w:sz w:val="28"/>
          <w:szCs w:val="28"/>
        </w:rPr>
      </w:pPr>
      <w:r w:rsidRPr="00851C3A">
        <w:rPr>
          <w:sz w:val="28"/>
          <w:szCs w:val="28"/>
        </w:rPr>
        <w:t>4.</w:t>
      </w:r>
      <w:r w:rsidRPr="00851C3A">
        <w:rPr>
          <w:sz w:val="28"/>
          <w:szCs w:val="28"/>
        </w:rPr>
        <w:tab/>
        <w:t>Проанализируйте связь заглавия рассказа И. А. Бунина «Легкое дыхание» со всем текстом. Раскройте смысл этого заглавия.</w:t>
      </w:r>
    </w:p>
    <w:p w:rsidR="0085346D" w:rsidRPr="00851C3A" w:rsidRDefault="0085346D" w:rsidP="0085346D">
      <w:pPr>
        <w:rPr>
          <w:sz w:val="28"/>
          <w:szCs w:val="28"/>
        </w:rPr>
      </w:pPr>
      <w:r w:rsidRPr="00851C3A">
        <w:rPr>
          <w:sz w:val="28"/>
          <w:szCs w:val="28"/>
        </w:rPr>
        <w:t>5.</w:t>
      </w:r>
      <w:r w:rsidRPr="00851C3A">
        <w:rPr>
          <w:sz w:val="28"/>
          <w:szCs w:val="28"/>
        </w:rPr>
        <w:tab/>
        <w:t>Приведите примеры заглавий произведений современной литературы. Какие структурные типы заглавий среди них можно выделить?</w:t>
      </w:r>
    </w:p>
    <w:p w:rsidR="0085346D" w:rsidRPr="00851C3A" w:rsidRDefault="0085346D" w:rsidP="0085346D">
      <w:pPr>
        <w:rPr>
          <w:sz w:val="28"/>
          <w:szCs w:val="28"/>
        </w:rPr>
      </w:pPr>
      <w:r w:rsidRPr="00851C3A">
        <w:rPr>
          <w:sz w:val="28"/>
          <w:szCs w:val="28"/>
        </w:rPr>
        <w:t>6.</w:t>
      </w:r>
      <w:r w:rsidRPr="00851C3A">
        <w:rPr>
          <w:sz w:val="28"/>
          <w:szCs w:val="28"/>
        </w:rPr>
        <w:tab/>
        <w:t>Многие пьесы А.П.Островского озаглавлены пословицами. Приведите примеры таких заглавий. Покажите, как соотносится заглавие-пословица с текстом произведения.</w:t>
      </w:r>
    </w:p>
    <w:p w:rsidR="0085346D" w:rsidRPr="00851C3A" w:rsidRDefault="0085346D" w:rsidP="0085346D">
      <w:pPr>
        <w:rPr>
          <w:sz w:val="28"/>
          <w:szCs w:val="28"/>
        </w:rPr>
      </w:pPr>
      <w:r w:rsidRPr="00851C3A">
        <w:rPr>
          <w:sz w:val="28"/>
          <w:szCs w:val="28"/>
        </w:rPr>
        <w:t>7.</w:t>
      </w:r>
      <w:r w:rsidRPr="00851C3A">
        <w:rPr>
          <w:sz w:val="28"/>
          <w:szCs w:val="28"/>
        </w:rPr>
        <w:tab/>
        <w:t>Чем отличается связь заглавия с текстом в лирике от такого же соотношении в прозе или драме?</w:t>
      </w:r>
    </w:p>
    <w:p w:rsidR="0085346D" w:rsidRPr="00851C3A" w:rsidRDefault="0085346D" w:rsidP="0085346D">
      <w:pPr>
        <w:rPr>
          <w:sz w:val="28"/>
          <w:szCs w:val="28"/>
        </w:rPr>
      </w:pPr>
      <w:r w:rsidRPr="00851C3A">
        <w:rPr>
          <w:sz w:val="28"/>
          <w:szCs w:val="28"/>
        </w:rPr>
        <w:t>8.</w:t>
      </w:r>
      <w:r w:rsidRPr="00851C3A">
        <w:rPr>
          <w:sz w:val="28"/>
          <w:szCs w:val="28"/>
        </w:rPr>
        <w:tab/>
        <w:t>В процессе работы над рассказом «После бала» Л. Н.Толстой отказался от нескольких первоначальных вариантов заглавия: «Рассказ о бале и сквозь строй», «Отец и дочь», «А что вы говорите...». С чем связан выбор заглавия «После бала»?</w:t>
      </w:r>
    </w:p>
    <w:p w:rsidR="0085346D" w:rsidRPr="00851C3A" w:rsidRDefault="00855C57" w:rsidP="0085346D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="0085346D" w:rsidRPr="00851C3A">
        <w:rPr>
          <w:sz w:val="28"/>
          <w:szCs w:val="28"/>
        </w:rPr>
        <w:t>.</w:t>
      </w:r>
      <w:r w:rsidR="0085346D" w:rsidRPr="00851C3A">
        <w:rPr>
          <w:sz w:val="28"/>
          <w:szCs w:val="28"/>
        </w:rPr>
        <w:tab/>
        <w:t xml:space="preserve">Определите жанр произведений, имеющих следующие заглавия: «Д. В. Давыдову» Н.М.Языкова, «Кукушка и орел» И. А. Крылова, «Иван-Царевич и </w:t>
      </w:r>
      <w:proofErr w:type="gramStart"/>
      <w:r w:rsidR="0085346D" w:rsidRPr="00851C3A">
        <w:rPr>
          <w:sz w:val="28"/>
          <w:szCs w:val="28"/>
        </w:rPr>
        <w:t>Алая-Алина</w:t>
      </w:r>
      <w:proofErr w:type="gramEnd"/>
      <w:r w:rsidR="0085346D" w:rsidRPr="00851C3A">
        <w:rPr>
          <w:sz w:val="28"/>
          <w:szCs w:val="28"/>
        </w:rPr>
        <w:t xml:space="preserve">» </w:t>
      </w:r>
      <w:proofErr w:type="spellStart"/>
      <w:r w:rsidR="0085346D" w:rsidRPr="00851C3A">
        <w:rPr>
          <w:sz w:val="28"/>
          <w:szCs w:val="28"/>
        </w:rPr>
        <w:t>А.Н.Толстого</w:t>
      </w:r>
      <w:proofErr w:type="spellEnd"/>
      <w:r w:rsidR="0085346D" w:rsidRPr="00851C3A">
        <w:rPr>
          <w:sz w:val="28"/>
          <w:szCs w:val="28"/>
        </w:rPr>
        <w:t xml:space="preserve">, «Как это было» </w:t>
      </w:r>
      <w:proofErr w:type="spellStart"/>
      <w:r w:rsidR="0085346D" w:rsidRPr="00851C3A">
        <w:rPr>
          <w:sz w:val="28"/>
          <w:szCs w:val="28"/>
        </w:rPr>
        <w:t>Н.Засодимского</w:t>
      </w:r>
      <w:proofErr w:type="spellEnd"/>
      <w:r w:rsidR="0085346D" w:rsidRPr="00851C3A">
        <w:rPr>
          <w:sz w:val="28"/>
          <w:szCs w:val="28"/>
        </w:rPr>
        <w:t xml:space="preserve">, «Борис Годунов» </w:t>
      </w:r>
      <w:proofErr w:type="spellStart"/>
      <w:r w:rsidR="0085346D" w:rsidRPr="00851C3A">
        <w:rPr>
          <w:sz w:val="28"/>
          <w:szCs w:val="28"/>
        </w:rPr>
        <w:t>Ю.Федорова</w:t>
      </w:r>
      <w:proofErr w:type="spellEnd"/>
      <w:r w:rsidR="0085346D" w:rsidRPr="00851C3A">
        <w:rPr>
          <w:sz w:val="28"/>
          <w:szCs w:val="28"/>
        </w:rPr>
        <w:t>. Как заглавие помогает определить жанр произведения?</w:t>
      </w:r>
    </w:p>
    <w:p w:rsidR="0085346D" w:rsidRPr="00851C3A" w:rsidRDefault="0085346D" w:rsidP="0085346D">
      <w:pPr>
        <w:rPr>
          <w:sz w:val="28"/>
          <w:szCs w:val="28"/>
        </w:rPr>
      </w:pPr>
      <w:r w:rsidRPr="00851C3A">
        <w:rPr>
          <w:sz w:val="28"/>
          <w:szCs w:val="28"/>
        </w:rPr>
        <w:t>1</w:t>
      </w:r>
      <w:r w:rsidR="00855C57">
        <w:rPr>
          <w:sz w:val="28"/>
          <w:szCs w:val="28"/>
        </w:rPr>
        <w:t>0</w:t>
      </w:r>
      <w:r w:rsidRPr="00851C3A">
        <w:rPr>
          <w:sz w:val="28"/>
          <w:szCs w:val="28"/>
        </w:rPr>
        <w:t>.</w:t>
      </w:r>
      <w:r w:rsidRPr="00851C3A">
        <w:rPr>
          <w:sz w:val="28"/>
          <w:szCs w:val="28"/>
        </w:rPr>
        <w:tab/>
        <w:t>Определите, какие выразительные речевые средства использованы в следующих заглавиях литературных произведений: «Живой труп» Л.Н.Толстого, «Некрещеный мой» Н.С.Лескова, «Черный человек» С. А. Есенина, «Облако в штанах» В. Н. Маяковского. «Калина красная» В. М. Шукшина, «Автобиография трупа» С. Кржижановского, «Алые олени» Ф.Абрамова.</w:t>
      </w:r>
    </w:p>
    <w:sectPr w:rsidR="0085346D" w:rsidRPr="00851C3A" w:rsidSect="00CE326C">
      <w:pgSz w:w="11906" w:h="16838"/>
      <w:pgMar w:top="567" w:right="850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46D"/>
    <w:rsid w:val="000433D0"/>
    <w:rsid w:val="001755DF"/>
    <w:rsid w:val="001C209D"/>
    <w:rsid w:val="001D4854"/>
    <w:rsid w:val="001F36F5"/>
    <w:rsid w:val="00851C3A"/>
    <w:rsid w:val="0085346D"/>
    <w:rsid w:val="00855C57"/>
    <w:rsid w:val="00896111"/>
    <w:rsid w:val="008D4EC5"/>
    <w:rsid w:val="00924ECB"/>
    <w:rsid w:val="00CE326C"/>
    <w:rsid w:val="00E55E27"/>
    <w:rsid w:val="00EB22FF"/>
    <w:rsid w:val="00EE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E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E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Irina</cp:lastModifiedBy>
  <cp:revision>2</cp:revision>
  <dcterms:created xsi:type="dcterms:W3CDTF">2018-08-31T16:25:00Z</dcterms:created>
  <dcterms:modified xsi:type="dcterms:W3CDTF">2018-08-31T16:25:00Z</dcterms:modified>
</cp:coreProperties>
</file>