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C" w:rsidRPr="005053CD" w:rsidRDefault="005053CD" w:rsidP="005053CD">
      <w:pPr>
        <w:spacing w:after="0" w:line="240" w:lineRule="auto"/>
        <w:jc w:val="center"/>
        <w:rPr>
          <w:rFonts w:ascii="Bookman Old Style" w:hAnsi="Bookman Old Style"/>
          <w:b/>
          <w:sz w:val="28"/>
          <w:szCs w:val="28"/>
          <w:u w:val="single"/>
          <w:lang w:val="uk-UA"/>
        </w:rPr>
      </w:pPr>
      <w:r w:rsidRPr="005053CD">
        <w:rPr>
          <w:rFonts w:ascii="Bookman Old Style" w:hAnsi="Bookman Old Style"/>
          <w:b/>
          <w:sz w:val="28"/>
          <w:szCs w:val="28"/>
          <w:u w:val="single"/>
          <w:lang w:val="uk-UA"/>
        </w:rPr>
        <w:t>СЕМІНАР 8</w:t>
      </w:r>
    </w:p>
    <w:p w:rsidR="005053CD" w:rsidRPr="005053CD" w:rsidRDefault="005053CD" w:rsidP="005053CD">
      <w:pPr>
        <w:spacing w:after="0" w:line="240" w:lineRule="auto"/>
        <w:contextualSpacing/>
        <w:jc w:val="center"/>
        <w:rPr>
          <w:rFonts w:ascii="Bookman Old Style" w:eastAsia="MS Mincho" w:hAnsi="Bookman Old Style" w:cs="Times New Roman"/>
          <w:b/>
          <w:sz w:val="28"/>
          <w:szCs w:val="28"/>
          <w:lang w:val="uk-UA"/>
        </w:rPr>
      </w:pPr>
      <w:r w:rsidRPr="005053CD">
        <w:rPr>
          <w:rFonts w:ascii="Bookman Old Style" w:eastAsia="MS Mincho" w:hAnsi="Bookman Old Style" w:cs="Times New Roman"/>
          <w:b/>
          <w:sz w:val="28"/>
          <w:szCs w:val="28"/>
          <w:lang w:val="uk-UA"/>
        </w:rPr>
        <w:t>Електронні ресурси.</w:t>
      </w:r>
    </w:p>
    <w:p w:rsidR="005053CD" w:rsidRDefault="005053CD" w:rsidP="005053CD">
      <w:pPr>
        <w:spacing w:after="0" w:line="240" w:lineRule="auto"/>
        <w:jc w:val="center"/>
        <w:rPr>
          <w:rFonts w:ascii="Bookman Old Style" w:eastAsia="MS Mincho" w:hAnsi="Bookman Old Style" w:cs="Times New Roman"/>
          <w:b/>
          <w:sz w:val="28"/>
          <w:szCs w:val="28"/>
          <w:lang w:val="uk-UA"/>
        </w:rPr>
      </w:pPr>
      <w:r w:rsidRPr="005053CD">
        <w:rPr>
          <w:rFonts w:ascii="Bookman Old Style" w:eastAsia="MS Mincho" w:hAnsi="Bookman Old Style" w:cs="Times New Roman"/>
          <w:b/>
          <w:sz w:val="28"/>
          <w:szCs w:val="28"/>
          <w:lang w:val="uk-UA"/>
        </w:rPr>
        <w:t>Новітні технології навчання іноземних мов. Особливості організації дистанційного навчання.</w:t>
      </w:r>
    </w:p>
    <w:p w:rsidR="005053CD" w:rsidRPr="00885108" w:rsidRDefault="005053CD" w:rsidP="005053CD">
      <w:pPr>
        <w:spacing w:after="0" w:line="240" w:lineRule="auto"/>
        <w:jc w:val="center"/>
        <w:rPr>
          <w:rFonts w:ascii="Bookman Old Style" w:eastAsia="MS Mincho" w:hAnsi="Bookman Old Style" w:cs="Times New Roman"/>
          <w:b/>
          <w:sz w:val="28"/>
          <w:szCs w:val="28"/>
        </w:rPr>
      </w:pPr>
    </w:p>
    <w:p w:rsidR="005053CD" w:rsidRPr="00885108" w:rsidRDefault="005053CD" w:rsidP="005053CD">
      <w:pPr>
        <w:spacing w:after="0" w:line="240" w:lineRule="auto"/>
        <w:jc w:val="center"/>
        <w:rPr>
          <w:rFonts w:ascii="Bookman Old Style" w:eastAsia="MS Mincho" w:hAnsi="Bookman Old Style" w:cs="Times New Roman"/>
          <w:b/>
          <w:sz w:val="28"/>
          <w:szCs w:val="28"/>
        </w:rPr>
      </w:pPr>
    </w:p>
    <w:p w:rsidR="005053CD" w:rsidRDefault="005053CD" w:rsidP="005053CD">
      <w:pPr>
        <w:spacing w:after="0" w:line="240" w:lineRule="auto"/>
        <w:jc w:val="center"/>
        <w:rPr>
          <w:rFonts w:ascii="Bookman Old Style" w:eastAsia="MS Mincho" w:hAnsi="Bookman Old Style" w:cs="Times New Roman"/>
          <w:b/>
          <w:sz w:val="28"/>
          <w:szCs w:val="28"/>
          <w:lang w:val="uk-UA"/>
        </w:rPr>
      </w:pPr>
      <w:r>
        <w:rPr>
          <w:rFonts w:ascii="Bookman Old Style" w:eastAsia="MS Mincho" w:hAnsi="Bookman Old Style" w:cs="Times New Roman"/>
          <w:b/>
          <w:sz w:val="28"/>
          <w:szCs w:val="28"/>
          <w:lang w:val="uk-UA"/>
        </w:rPr>
        <w:t>Перелік технологій для опрацювання та презентації</w:t>
      </w:r>
    </w:p>
    <w:p w:rsidR="005053CD" w:rsidRPr="005053CD" w:rsidRDefault="005053CD" w:rsidP="005053CD">
      <w:pPr>
        <w:spacing w:after="0" w:line="240" w:lineRule="auto"/>
        <w:jc w:val="center"/>
        <w:rPr>
          <w:rFonts w:ascii="Bookman Old Style" w:eastAsia="MS Mincho" w:hAnsi="Bookman Old Style" w:cs="Times New Roman"/>
          <w:sz w:val="28"/>
          <w:szCs w:val="28"/>
          <w:lang w:val="uk-UA"/>
        </w:rPr>
      </w:pPr>
    </w:p>
    <w:p w:rsidR="005053CD" w:rsidRPr="005053CD" w:rsidRDefault="005053CD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sz w:val="28"/>
          <w:szCs w:val="28"/>
          <w:lang w:val="uk-UA"/>
        </w:rPr>
      </w:pPr>
      <w:r w:rsidRPr="005053CD">
        <w:rPr>
          <w:rFonts w:ascii="Bookman Old Style" w:hAnsi="Bookman Old Style"/>
          <w:sz w:val="28"/>
          <w:szCs w:val="28"/>
          <w:lang w:val="uk-UA"/>
        </w:rPr>
        <w:t xml:space="preserve">Електронний додаток </w:t>
      </w:r>
      <w:proofErr w:type="spellStart"/>
      <w:r w:rsidRPr="005053CD">
        <w:rPr>
          <w:rFonts w:ascii="Bookman Old Style" w:hAnsi="Bookman Old Style"/>
          <w:sz w:val="28"/>
          <w:szCs w:val="28"/>
          <w:lang w:val="en-US"/>
        </w:rPr>
        <w:t>Kahoot</w:t>
      </w:r>
      <w:proofErr w:type="spellEnd"/>
    </w:p>
    <w:p w:rsidR="005053CD" w:rsidRPr="005053CD" w:rsidRDefault="005053CD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sz w:val="28"/>
          <w:szCs w:val="28"/>
          <w:lang w:val="uk-UA"/>
        </w:rPr>
      </w:pPr>
      <w:r w:rsidRPr="005053CD">
        <w:rPr>
          <w:rFonts w:ascii="Bookman Old Style" w:hAnsi="Bookman Old Style"/>
          <w:sz w:val="28"/>
          <w:szCs w:val="28"/>
          <w:lang w:val="uk-UA"/>
        </w:rPr>
        <w:t xml:space="preserve">Електронний додаток </w:t>
      </w:r>
      <w:proofErr w:type="spellStart"/>
      <w:r w:rsidRPr="005053CD">
        <w:rPr>
          <w:rFonts w:ascii="Bookman Old Style" w:hAnsi="Bookman Old Style"/>
          <w:sz w:val="28"/>
          <w:szCs w:val="28"/>
          <w:lang w:val="en-US"/>
        </w:rPr>
        <w:t>Quizizz</w:t>
      </w:r>
      <w:proofErr w:type="spellEnd"/>
    </w:p>
    <w:p w:rsidR="005053CD" w:rsidRPr="00E14A27" w:rsidRDefault="005053CD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i/>
          <w:sz w:val="28"/>
          <w:szCs w:val="28"/>
          <w:lang w:val="uk-UA"/>
        </w:rPr>
      </w:pPr>
      <w:r w:rsidRPr="005053CD">
        <w:rPr>
          <w:rFonts w:ascii="Bookman Old Style" w:hAnsi="Bookman Old Style"/>
          <w:sz w:val="28"/>
          <w:szCs w:val="28"/>
          <w:lang w:val="uk-UA"/>
        </w:rPr>
        <w:t xml:space="preserve">Сайт </w:t>
      </w:r>
      <w:r w:rsidRPr="00E14A27">
        <w:rPr>
          <w:rFonts w:ascii="Bookman Old Style" w:hAnsi="Bookman Old Style"/>
          <w:i/>
          <w:sz w:val="28"/>
          <w:szCs w:val="28"/>
          <w:lang w:val="en-US"/>
        </w:rPr>
        <w:t>Menti.com</w:t>
      </w:r>
    </w:p>
    <w:p w:rsidR="005053CD" w:rsidRPr="00E14A27" w:rsidRDefault="005053CD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i/>
          <w:sz w:val="28"/>
          <w:szCs w:val="28"/>
          <w:lang w:val="uk-UA"/>
        </w:rPr>
      </w:pPr>
      <w:proofErr w:type="spellStart"/>
      <w:r>
        <w:rPr>
          <w:rFonts w:ascii="Bookman Old Style" w:hAnsi="Bookman Old Style"/>
          <w:sz w:val="28"/>
          <w:szCs w:val="28"/>
          <w:lang w:val="uk-UA"/>
        </w:rPr>
        <w:t>Смарт-дошки</w:t>
      </w:r>
      <w:proofErr w:type="spellEnd"/>
      <w:r>
        <w:rPr>
          <w:rFonts w:ascii="Bookman Old Style" w:hAnsi="Bookman Old Style"/>
          <w:sz w:val="28"/>
          <w:szCs w:val="28"/>
          <w:lang w:val="uk-UA"/>
        </w:rPr>
        <w:t xml:space="preserve"> </w:t>
      </w:r>
      <w:r w:rsidRPr="00E14A27">
        <w:rPr>
          <w:rFonts w:ascii="Bookman Old Style" w:hAnsi="Bookman Old Style"/>
          <w:i/>
          <w:sz w:val="28"/>
          <w:szCs w:val="28"/>
          <w:lang w:val="en-US"/>
        </w:rPr>
        <w:t>Miro</w:t>
      </w:r>
      <w:r w:rsidR="00E14A27">
        <w:rPr>
          <w:rFonts w:ascii="Bookman Old Style" w:hAnsi="Bookman Old Style"/>
          <w:i/>
          <w:sz w:val="28"/>
          <w:szCs w:val="28"/>
          <w:lang w:val="en-US"/>
        </w:rPr>
        <w:t>.com</w:t>
      </w:r>
    </w:p>
    <w:p w:rsidR="005053CD" w:rsidRPr="004E6974" w:rsidRDefault="005053CD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Сайт </w:t>
      </w:r>
      <w:r w:rsidR="004E6974" w:rsidRPr="004E6974">
        <w:rPr>
          <w:rFonts w:ascii="Bookman Old Style" w:hAnsi="Bookman Old Style"/>
          <w:i/>
          <w:sz w:val="28"/>
          <w:szCs w:val="28"/>
          <w:lang w:val="en-US"/>
        </w:rPr>
        <w:t>islcollective.com</w:t>
      </w:r>
    </w:p>
    <w:p w:rsidR="004E6974" w:rsidRPr="004E6974" w:rsidRDefault="004E6974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Сайт </w:t>
      </w:r>
      <w:r w:rsidRPr="004E6974">
        <w:rPr>
          <w:rFonts w:ascii="Bookman Old Style" w:hAnsi="Bookman Old Style"/>
          <w:i/>
          <w:sz w:val="28"/>
          <w:szCs w:val="28"/>
          <w:lang w:val="en-US"/>
        </w:rPr>
        <w:t>Lingualeo.com</w:t>
      </w:r>
    </w:p>
    <w:p w:rsidR="004E6974" w:rsidRPr="00E14A27" w:rsidRDefault="004E6974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i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Додаток </w:t>
      </w:r>
      <w:proofErr w:type="spellStart"/>
      <w:r w:rsidRPr="00E14A27">
        <w:rPr>
          <w:rFonts w:ascii="Bookman Old Style" w:hAnsi="Bookman Old Style"/>
          <w:i/>
          <w:sz w:val="28"/>
          <w:szCs w:val="28"/>
          <w:lang w:val="en-US"/>
        </w:rPr>
        <w:t>wooordhunt</w:t>
      </w:r>
      <w:proofErr w:type="spellEnd"/>
      <w:r w:rsidRPr="00E14A27">
        <w:rPr>
          <w:rFonts w:ascii="Bookman Old Style" w:hAnsi="Bookman Old Style"/>
          <w:i/>
          <w:sz w:val="28"/>
          <w:szCs w:val="28"/>
          <w:lang w:val="uk-UA"/>
        </w:rPr>
        <w:t>.</w:t>
      </w:r>
      <w:proofErr w:type="spellStart"/>
      <w:r w:rsidRPr="00E14A27">
        <w:rPr>
          <w:rFonts w:ascii="Bookman Old Style" w:hAnsi="Bookman Old Style"/>
          <w:i/>
          <w:sz w:val="28"/>
          <w:szCs w:val="28"/>
          <w:lang w:val="en-US"/>
        </w:rPr>
        <w:t>ru</w:t>
      </w:r>
      <w:proofErr w:type="spellEnd"/>
      <w:r w:rsidR="00E14A27">
        <w:rPr>
          <w:rFonts w:ascii="Bookman Old Style" w:hAnsi="Bookman Old Style"/>
          <w:i/>
          <w:sz w:val="28"/>
          <w:szCs w:val="28"/>
          <w:lang w:val="uk-UA"/>
        </w:rPr>
        <w:t xml:space="preserve"> </w:t>
      </w:r>
      <w:r w:rsidR="00E14A27">
        <w:rPr>
          <w:rFonts w:ascii="Bookman Old Style" w:hAnsi="Bookman Old Style"/>
          <w:sz w:val="28"/>
          <w:szCs w:val="28"/>
          <w:lang w:val="uk-UA"/>
        </w:rPr>
        <w:t>чи подібні додатки</w:t>
      </w:r>
    </w:p>
    <w:p w:rsidR="004E6974" w:rsidRDefault="00D96CA1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Інтерактивний </w:t>
      </w:r>
      <w:proofErr w:type="spellStart"/>
      <w:r w:rsidR="00E14A27">
        <w:rPr>
          <w:rFonts w:ascii="Bookman Old Style" w:hAnsi="Bookman Old Style"/>
          <w:sz w:val="28"/>
          <w:szCs w:val="28"/>
          <w:lang w:val="uk-UA"/>
        </w:rPr>
        <w:t>проє</w:t>
      </w:r>
      <w:r>
        <w:rPr>
          <w:rFonts w:ascii="Bookman Old Style" w:hAnsi="Bookman Old Style"/>
          <w:sz w:val="28"/>
          <w:szCs w:val="28"/>
          <w:lang w:val="uk-UA"/>
        </w:rPr>
        <w:t>кт</w:t>
      </w:r>
      <w:proofErr w:type="spellEnd"/>
    </w:p>
    <w:p w:rsidR="00D96CA1" w:rsidRDefault="00E14A27" w:rsidP="005053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>Технологія «</w:t>
      </w:r>
      <w:proofErr w:type="spellStart"/>
      <w:r>
        <w:rPr>
          <w:rFonts w:ascii="Bookman Old Style" w:hAnsi="Bookman Old Style"/>
          <w:sz w:val="28"/>
          <w:szCs w:val="28"/>
          <w:lang w:val="uk-UA"/>
        </w:rPr>
        <w:t>Квест</w:t>
      </w:r>
      <w:proofErr w:type="spellEnd"/>
      <w:r>
        <w:rPr>
          <w:rFonts w:ascii="Bookman Old Style" w:hAnsi="Bookman Old Style"/>
          <w:sz w:val="28"/>
          <w:szCs w:val="28"/>
          <w:lang w:val="uk-UA"/>
        </w:rPr>
        <w:t>»</w:t>
      </w:r>
    </w:p>
    <w:p w:rsidR="00E14A27" w:rsidRDefault="00E14A27" w:rsidP="00E14A27">
      <w:pPr>
        <w:pStyle w:val="a3"/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>Технологія «</w:t>
      </w:r>
      <w:proofErr w:type="spellStart"/>
      <w:r>
        <w:rPr>
          <w:rFonts w:ascii="Bookman Old Style" w:hAnsi="Bookman Old Style"/>
          <w:sz w:val="28"/>
          <w:szCs w:val="28"/>
          <w:lang w:val="uk-UA"/>
        </w:rPr>
        <w:t>Пазл</w:t>
      </w:r>
      <w:proofErr w:type="spellEnd"/>
      <w:r>
        <w:rPr>
          <w:rFonts w:ascii="Bookman Old Style" w:hAnsi="Bookman Old Style"/>
          <w:sz w:val="28"/>
          <w:szCs w:val="28"/>
          <w:lang w:val="uk-UA"/>
        </w:rPr>
        <w:t>»</w:t>
      </w:r>
    </w:p>
    <w:p w:rsidR="00E14A27" w:rsidRDefault="00E14A27" w:rsidP="00E14A27">
      <w:pPr>
        <w:pStyle w:val="a3"/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>Інтерактивна технологія «</w:t>
      </w:r>
      <w:r>
        <w:rPr>
          <w:rFonts w:ascii="Bookman Old Style" w:hAnsi="Bookman Old Style"/>
          <w:sz w:val="28"/>
          <w:szCs w:val="28"/>
          <w:lang w:val="en-US"/>
        </w:rPr>
        <w:t>Fish bone</w:t>
      </w:r>
      <w:r>
        <w:rPr>
          <w:rFonts w:ascii="Bookman Old Style" w:hAnsi="Bookman Old Style"/>
          <w:sz w:val="28"/>
          <w:szCs w:val="28"/>
          <w:lang w:val="uk-UA"/>
        </w:rPr>
        <w:t>»</w:t>
      </w:r>
    </w:p>
    <w:p w:rsidR="00885108" w:rsidRPr="00E14A27" w:rsidRDefault="00885108" w:rsidP="00885108">
      <w:pPr>
        <w:pStyle w:val="a3"/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Bookman Old Style" w:hAnsi="Bookman Old Style"/>
          <w:sz w:val="28"/>
          <w:szCs w:val="28"/>
          <w:lang w:val="uk-UA"/>
        </w:rPr>
      </w:pPr>
      <w:r w:rsidRPr="00885108">
        <w:rPr>
          <w:rFonts w:ascii="Bookman Old Style" w:hAnsi="Bookman Old Style"/>
          <w:sz w:val="28"/>
          <w:szCs w:val="28"/>
          <w:lang w:val="uk-UA"/>
        </w:rPr>
        <w:t>Метод case-</w:t>
      </w:r>
      <w:proofErr w:type="spellStart"/>
      <w:r w:rsidRPr="00885108">
        <w:rPr>
          <w:rFonts w:ascii="Bookman Old Style" w:hAnsi="Bookman Old Style"/>
          <w:sz w:val="28"/>
          <w:szCs w:val="28"/>
          <w:lang w:val="uk-UA"/>
        </w:rPr>
        <w:t>study</w:t>
      </w:r>
      <w:proofErr w:type="spellEnd"/>
    </w:p>
    <w:p w:rsidR="00E14A27" w:rsidRPr="00A92FFF" w:rsidRDefault="00E14A27" w:rsidP="00E14A27">
      <w:pPr>
        <w:pStyle w:val="a3"/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Bookman Old Style" w:hAnsi="Bookman Old Style"/>
          <w:i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 </w:t>
      </w:r>
      <w:r w:rsidR="00A92FFF">
        <w:rPr>
          <w:rFonts w:ascii="Bookman Old Style" w:hAnsi="Bookman Old Style"/>
          <w:i/>
          <w:sz w:val="28"/>
          <w:szCs w:val="28"/>
          <w:lang w:val="uk-UA"/>
        </w:rPr>
        <w:t>Власний варіант</w:t>
      </w:r>
      <w:bookmarkStart w:id="0" w:name="_GoBack"/>
      <w:bookmarkEnd w:id="0"/>
      <w:r w:rsidRPr="00A92FFF">
        <w:rPr>
          <w:rFonts w:ascii="Bookman Old Style" w:hAnsi="Bookman Old Style"/>
          <w:i/>
          <w:sz w:val="28"/>
          <w:szCs w:val="28"/>
          <w:lang w:val="uk-UA"/>
        </w:rPr>
        <w:t xml:space="preserve"> …</w:t>
      </w:r>
    </w:p>
    <w:p w:rsidR="00E14A27" w:rsidRPr="005053CD" w:rsidRDefault="00E14A27" w:rsidP="00E14A27">
      <w:pPr>
        <w:pStyle w:val="a3"/>
        <w:spacing w:after="0" w:line="240" w:lineRule="auto"/>
        <w:ind w:left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E14A27" w:rsidRDefault="00E14A27" w:rsidP="004E6974">
      <w:pPr>
        <w:pStyle w:val="a3"/>
        <w:spacing w:after="0" w:line="240" w:lineRule="auto"/>
        <w:jc w:val="both"/>
        <w:rPr>
          <w:rFonts w:ascii="Bookman Old Style" w:hAnsi="Bookman Old Style"/>
          <w:b/>
          <w:sz w:val="28"/>
          <w:szCs w:val="28"/>
          <w:lang w:val="uk-UA"/>
        </w:rPr>
      </w:pPr>
    </w:p>
    <w:p w:rsidR="00E14A27" w:rsidRPr="00E14A27" w:rsidRDefault="00E14A27" w:rsidP="00E14A27">
      <w:pPr>
        <w:rPr>
          <w:rFonts w:ascii="Bookman Old Style" w:hAnsi="Bookman Old Style"/>
          <w:sz w:val="28"/>
          <w:szCs w:val="28"/>
          <w:lang w:val="uk-UA"/>
        </w:rPr>
      </w:pPr>
    </w:p>
    <w:p w:rsidR="005053CD" w:rsidRPr="00E14A27" w:rsidRDefault="00E14A27" w:rsidP="00E14A27">
      <w:pPr>
        <w:rPr>
          <w:rFonts w:ascii="Bookman Old Style" w:hAnsi="Bookman Old Style"/>
          <w:b/>
          <w:i/>
          <w:sz w:val="28"/>
          <w:szCs w:val="28"/>
          <w:lang w:val="uk-UA"/>
        </w:rPr>
      </w:pPr>
      <w:r w:rsidRPr="00E14A27">
        <w:rPr>
          <w:rFonts w:ascii="Bookman Old Style" w:hAnsi="Bookman Old Style"/>
          <w:b/>
          <w:i/>
          <w:sz w:val="28"/>
          <w:szCs w:val="28"/>
          <w:lang w:val="uk-UA"/>
        </w:rPr>
        <w:t>Завдання:</w:t>
      </w:r>
    </w:p>
    <w:p w:rsidR="00E14A27" w:rsidRPr="00E14A27" w:rsidRDefault="00E14A27" w:rsidP="00E14A27">
      <w:pPr>
        <w:pStyle w:val="a3"/>
        <w:numPr>
          <w:ilvl w:val="0"/>
          <w:numId w:val="2"/>
        </w:numPr>
        <w:rPr>
          <w:rFonts w:ascii="Bookman Old Style" w:hAnsi="Bookman Old Style"/>
          <w:sz w:val="28"/>
          <w:szCs w:val="28"/>
          <w:lang w:val="uk-UA"/>
        </w:rPr>
      </w:pPr>
      <w:r w:rsidRPr="00E14A27">
        <w:rPr>
          <w:rFonts w:ascii="Bookman Old Style" w:hAnsi="Bookman Old Style"/>
          <w:sz w:val="28"/>
          <w:szCs w:val="28"/>
          <w:lang w:val="uk-UA"/>
        </w:rPr>
        <w:t>Презентувати технологію (+ / - технології для навчання ІМ)</w:t>
      </w:r>
    </w:p>
    <w:p w:rsidR="00E14A27" w:rsidRPr="00E14A27" w:rsidRDefault="00E14A27" w:rsidP="00E14A27">
      <w:pPr>
        <w:pStyle w:val="a3"/>
        <w:numPr>
          <w:ilvl w:val="0"/>
          <w:numId w:val="2"/>
        </w:numPr>
        <w:rPr>
          <w:rFonts w:ascii="Bookman Old Style" w:hAnsi="Bookman Old Style"/>
          <w:sz w:val="28"/>
          <w:szCs w:val="28"/>
          <w:lang w:val="uk-UA"/>
        </w:rPr>
      </w:pPr>
      <w:r w:rsidRPr="00E14A27">
        <w:rPr>
          <w:rFonts w:ascii="Bookman Old Style" w:hAnsi="Bookman Old Style"/>
          <w:sz w:val="28"/>
          <w:szCs w:val="28"/>
          <w:lang w:val="uk-UA"/>
        </w:rPr>
        <w:t xml:space="preserve">Розробити приклад та продемонструвати на занятті. </w:t>
      </w:r>
    </w:p>
    <w:sectPr w:rsidR="00E14A27" w:rsidRPr="00E14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A602B"/>
    <w:multiLevelType w:val="hybridMultilevel"/>
    <w:tmpl w:val="4274C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D3E82"/>
    <w:multiLevelType w:val="hybridMultilevel"/>
    <w:tmpl w:val="26EC799E"/>
    <w:lvl w:ilvl="0" w:tplc="5BF434C0">
      <w:start w:val="1"/>
      <w:numFmt w:val="decimal"/>
      <w:lvlText w:val="%1."/>
      <w:lvlJc w:val="left"/>
      <w:pPr>
        <w:ind w:left="720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C8D"/>
    <w:rsid w:val="00477C8D"/>
    <w:rsid w:val="004E6974"/>
    <w:rsid w:val="005053CD"/>
    <w:rsid w:val="00885108"/>
    <w:rsid w:val="00A92FFF"/>
    <w:rsid w:val="00CD2F4C"/>
    <w:rsid w:val="00D96CA1"/>
    <w:rsid w:val="00E1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2021-04-14T14:37:00Z</dcterms:created>
  <dcterms:modified xsi:type="dcterms:W3CDTF">2021-04-15T04:46:00Z</dcterms:modified>
</cp:coreProperties>
</file>