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4C" w:rsidRDefault="00F13A4C" w:rsidP="00F13A4C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КОНТРОЛЬНІ ЗАХОДИ</w:t>
      </w:r>
    </w:p>
    <w:p w:rsidR="00F13A4C" w:rsidRDefault="00F13A4C" w:rsidP="00F13A4C">
      <w:pPr>
        <w:rPr>
          <w:sz w:val="6"/>
          <w:szCs w:val="6"/>
          <w:lang w:val="ru-RU"/>
        </w:rPr>
      </w:pPr>
    </w:p>
    <w:p w:rsidR="00F13A4C" w:rsidRDefault="00F13A4C" w:rsidP="00F13A4C">
      <w:pPr>
        <w:rPr>
          <w:b/>
          <w:i/>
          <w:u w:val="single"/>
          <w:lang w:val="ru-RU"/>
        </w:rPr>
      </w:pPr>
      <w:r>
        <w:rPr>
          <w:b/>
          <w:i/>
          <w:u w:val="single"/>
          <w:lang w:val="ru-RU"/>
        </w:rPr>
        <w:t>Поточні контрольні заходи:</w:t>
      </w:r>
    </w:p>
    <w:p w:rsidR="00F13A4C" w:rsidRDefault="00F13A4C" w:rsidP="00F13A4C">
      <w:pPr>
        <w:jc w:val="both"/>
        <w:rPr>
          <w:b/>
          <w:bCs/>
          <w:i/>
          <w:iCs/>
          <w:color w:val="000000"/>
          <w:lang w:val="uk-UA"/>
        </w:rPr>
      </w:pPr>
      <w:r>
        <w:rPr>
          <w:b/>
          <w:bCs/>
          <w:i/>
          <w:iCs/>
          <w:color w:val="000000"/>
          <w:lang w:val="uk-UA"/>
        </w:rPr>
        <w:t>Обов</w:t>
      </w:r>
      <w:r>
        <w:rPr>
          <w:b/>
          <w:bCs/>
          <w:i/>
          <w:iCs/>
          <w:color w:val="000000"/>
          <w:lang w:val="ru-RU"/>
        </w:rPr>
        <w:t>’</w:t>
      </w:r>
      <w:r>
        <w:rPr>
          <w:b/>
          <w:bCs/>
          <w:i/>
          <w:iCs/>
          <w:color w:val="000000"/>
          <w:lang w:val="uk-UA"/>
        </w:rPr>
        <w:t>язкові види роботи:</w:t>
      </w:r>
    </w:p>
    <w:p w:rsidR="00F13A4C" w:rsidRDefault="00F13A4C" w:rsidP="00F13A4C">
      <w:pPr>
        <w:jc w:val="both"/>
        <w:rPr>
          <w:i/>
          <w:iCs/>
          <w:color w:val="000000"/>
          <w:lang w:val="uk-UA"/>
        </w:rPr>
      </w:pPr>
      <w:r>
        <w:rPr>
          <w:b/>
          <w:i/>
          <w:iCs/>
          <w:color w:val="000000"/>
          <w:lang w:val="uk-UA"/>
        </w:rPr>
        <w:t>Усне опитування</w:t>
      </w:r>
      <w:r>
        <w:rPr>
          <w:i/>
          <w:iCs/>
          <w:color w:val="000000"/>
          <w:lang w:val="uk-UA"/>
        </w:rPr>
        <w:t xml:space="preserve"> (</w:t>
      </w:r>
      <w:r>
        <w:rPr>
          <w:i/>
          <w:iCs/>
          <w:color w:val="000000"/>
        </w:rPr>
        <w:t>max</w:t>
      </w:r>
      <w:r>
        <w:rPr>
          <w:i/>
          <w:iCs/>
          <w:color w:val="000000"/>
          <w:lang w:val="ru-RU"/>
        </w:rPr>
        <w:t xml:space="preserve"> 5</w:t>
      </w:r>
      <w:r>
        <w:rPr>
          <w:b/>
          <w:i/>
          <w:iCs/>
          <w:color w:val="000000"/>
          <w:lang w:val="uk-UA"/>
        </w:rPr>
        <w:t xml:space="preserve"> балів, усього – 30 балів</w:t>
      </w:r>
      <w:r>
        <w:rPr>
          <w:i/>
          <w:iCs/>
          <w:color w:val="000000"/>
          <w:lang w:val="uk-UA"/>
        </w:rPr>
        <w:t>).</w:t>
      </w:r>
    </w:p>
    <w:p w:rsidR="00F13A4C" w:rsidRDefault="00F13A4C" w:rsidP="00F13A4C">
      <w:pPr>
        <w:jc w:val="both"/>
        <w:rPr>
          <w:i/>
          <w:iCs/>
          <w:color w:val="000000"/>
          <w:lang w:val="uk-UA"/>
        </w:rPr>
      </w:pPr>
      <w:r>
        <w:rPr>
          <w:b/>
          <w:bCs/>
          <w:i/>
          <w:iCs/>
          <w:color w:val="000000"/>
          <w:lang w:val="uk-UA"/>
        </w:rPr>
        <w:t>Робота у групі</w:t>
      </w:r>
      <w:r>
        <w:rPr>
          <w:i/>
          <w:iCs/>
          <w:color w:val="000000"/>
          <w:lang w:val="uk-UA"/>
        </w:rPr>
        <w:t xml:space="preserve"> </w:t>
      </w:r>
      <w:r>
        <w:rPr>
          <w:b/>
          <w:i/>
          <w:iCs/>
          <w:color w:val="000000"/>
          <w:lang w:val="uk-UA"/>
        </w:rPr>
        <w:t>над розв’язанням практичного завдання</w:t>
      </w:r>
      <w:r>
        <w:rPr>
          <w:i/>
          <w:iCs/>
          <w:color w:val="000000"/>
          <w:lang w:val="uk-UA"/>
        </w:rPr>
        <w:t xml:space="preserve"> (</w:t>
      </w:r>
      <w:r>
        <w:rPr>
          <w:i/>
          <w:iCs/>
          <w:color w:val="000000"/>
        </w:rPr>
        <w:t>max</w:t>
      </w:r>
      <w:r>
        <w:rPr>
          <w:i/>
          <w:iCs/>
          <w:color w:val="000000"/>
          <w:lang w:val="uk-UA"/>
        </w:rPr>
        <w:t xml:space="preserve"> 5</w:t>
      </w:r>
      <w:r>
        <w:rPr>
          <w:b/>
          <w:i/>
          <w:iCs/>
          <w:color w:val="000000"/>
          <w:lang w:val="uk-UA"/>
        </w:rPr>
        <w:t xml:space="preserve"> бали, усього -</w:t>
      </w:r>
      <w:r>
        <w:rPr>
          <w:i/>
          <w:iCs/>
          <w:color w:val="000000"/>
          <w:lang w:val="uk-UA"/>
        </w:rPr>
        <w:t xml:space="preserve"> 30</w:t>
      </w:r>
      <w:r>
        <w:rPr>
          <w:b/>
          <w:i/>
          <w:iCs/>
          <w:color w:val="000000"/>
          <w:lang w:val="uk-UA"/>
        </w:rPr>
        <w:t xml:space="preserve"> балів</w:t>
      </w:r>
      <w:r>
        <w:rPr>
          <w:i/>
          <w:iCs/>
          <w:color w:val="000000"/>
          <w:lang w:val="uk-UA"/>
        </w:rPr>
        <w:t xml:space="preserve">).  </w:t>
      </w:r>
    </w:p>
    <w:p w:rsidR="00F13A4C" w:rsidRDefault="00F13A4C" w:rsidP="00F13A4C">
      <w:pPr>
        <w:jc w:val="both"/>
        <w:rPr>
          <w:b/>
          <w:i/>
          <w:u w:val="single"/>
          <w:lang w:val="ru-RU"/>
        </w:rPr>
      </w:pPr>
      <w:r>
        <w:rPr>
          <w:b/>
          <w:i/>
          <w:u w:val="single"/>
          <w:lang w:val="ru-RU"/>
        </w:rPr>
        <w:t>Підсумкові контрольні заходи:</w:t>
      </w:r>
    </w:p>
    <w:p w:rsidR="00F13A4C" w:rsidRDefault="00F13A4C" w:rsidP="00F13A4C">
      <w:pPr>
        <w:jc w:val="both"/>
        <w:rPr>
          <w:i/>
          <w:iCs/>
          <w:color w:val="000000"/>
          <w:lang w:val="uk-UA"/>
        </w:rPr>
      </w:pPr>
      <w:r>
        <w:rPr>
          <w:b/>
          <w:bCs/>
          <w:i/>
          <w:iCs/>
          <w:color w:val="000000"/>
          <w:lang w:val="uk-UA"/>
        </w:rPr>
        <w:t>Письмова відповідь на заліку (аудиторно) або тестування (дистанційно) в залежності від форми навчання</w:t>
      </w:r>
      <w:r>
        <w:rPr>
          <w:i/>
          <w:iCs/>
          <w:color w:val="000000"/>
          <w:lang w:val="uk-UA"/>
        </w:rPr>
        <w:t xml:space="preserve"> (</w:t>
      </w:r>
      <w:r>
        <w:rPr>
          <w:i/>
          <w:iCs/>
          <w:color w:val="000000"/>
        </w:rPr>
        <w:t>max</w:t>
      </w:r>
      <w:r>
        <w:rPr>
          <w:i/>
          <w:iCs/>
          <w:color w:val="000000"/>
          <w:lang w:val="uk-UA"/>
        </w:rPr>
        <w:t xml:space="preserve"> </w:t>
      </w:r>
      <w:r>
        <w:rPr>
          <w:b/>
          <w:i/>
          <w:iCs/>
          <w:color w:val="000000"/>
          <w:lang w:val="uk-UA"/>
        </w:rPr>
        <w:t>20</w:t>
      </w:r>
      <w:r>
        <w:rPr>
          <w:i/>
          <w:iCs/>
          <w:color w:val="000000"/>
          <w:lang w:val="uk-UA"/>
        </w:rPr>
        <w:t xml:space="preserve"> балів).</w:t>
      </w:r>
    </w:p>
    <w:p w:rsidR="00F13A4C" w:rsidRDefault="00F13A4C" w:rsidP="00F13A4C">
      <w:pPr>
        <w:jc w:val="both"/>
        <w:rPr>
          <w:rFonts w:eastAsia="Times New Roman"/>
          <w:lang w:val="uk-UA"/>
        </w:rPr>
      </w:pPr>
      <w:r>
        <w:rPr>
          <w:b/>
          <w:i/>
          <w:iCs/>
          <w:color w:val="000000"/>
          <w:lang w:val="uk-UA"/>
        </w:rPr>
        <w:t>Колективний проект-презентація</w:t>
      </w:r>
      <w:r>
        <w:rPr>
          <w:i/>
          <w:iCs/>
          <w:color w:val="000000"/>
          <w:lang w:val="uk-UA"/>
        </w:rPr>
        <w:t xml:space="preserve"> (max 2</w:t>
      </w:r>
      <w:r>
        <w:rPr>
          <w:b/>
          <w:i/>
          <w:iCs/>
          <w:color w:val="000000"/>
          <w:lang w:val="uk-UA"/>
        </w:rPr>
        <w:t>0 балів</w:t>
      </w:r>
      <w:r>
        <w:rPr>
          <w:i/>
          <w:iCs/>
          <w:color w:val="000000"/>
          <w:lang w:val="uk-UA"/>
        </w:rPr>
        <w:t xml:space="preserve">). </w:t>
      </w:r>
    </w:p>
    <w:p w:rsidR="00A55870" w:rsidRDefault="00F13A4C">
      <w:bookmarkStart w:id="0" w:name="_GoBack"/>
      <w:bookmarkEnd w:id="0"/>
    </w:p>
    <w:sectPr w:rsidR="00A558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A14"/>
    <w:rsid w:val="00277A14"/>
    <w:rsid w:val="00552E7F"/>
    <w:rsid w:val="00EA1077"/>
    <w:rsid w:val="00F13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4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4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7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2021-06-04T03:23:00Z</dcterms:created>
  <dcterms:modified xsi:type="dcterms:W3CDTF">2021-06-04T03:23:00Z</dcterms:modified>
</cp:coreProperties>
</file>