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D1019" w14:textId="509F0753" w:rsidR="007E6C67" w:rsidRPr="007E6C67" w:rsidRDefault="007E6C67" w:rsidP="00FA6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i/>
          <w:sz w:val="28"/>
          <w:szCs w:val="28"/>
        </w:rPr>
      </w:pPr>
      <w:r w:rsidRPr="007E6C67">
        <w:rPr>
          <w:rFonts w:ascii="Times New Roman,Bold" w:hAnsi="Times New Roman,Bold" w:cs="Times New Roman,Bold"/>
          <w:b/>
          <w:bCs/>
          <w:i/>
          <w:sz w:val="28"/>
          <w:szCs w:val="28"/>
        </w:rPr>
        <w:t xml:space="preserve">ЛЕКЦІЯ </w:t>
      </w:r>
      <w:r>
        <w:rPr>
          <w:rFonts w:ascii="Times New Roman,Bold" w:hAnsi="Times New Roman,Bold" w:cs="Times New Roman,Bold"/>
          <w:b/>
          <w:bCs/>
          <w:i/>
          <w:sz w:val="28"/>
          <w:szCs w:val="28"/>
          <w:lang w:val="uk-UA"/>
        </w:rPr>
        <w:t>4</w:t>
      </w:r>
      <w:r w:rsidR="002C1D48" w:rsidRPr="007E6C67">
        <w:rPr>
          <w:rFonts w:ascii="Times New Roman,Bold" w:hAnsi="Times New Roman,Bold" w:cs="Times New Roman,Bold"/>
          <w:b/>
          <w:bCs/>
          <w:i/>
          <w:sz w:val="28"/>
          <w:szCs w:val="28"/>
        </w:rPr>
        <w:t xml:space="preserve"> </w:t>
      </w:r>
    </w:p>
    <w:p w14:paraId="0BCDFA75" w14:textId="77777777" w:rsidR="007E6C67" w:rsidRDefault="007E6C67" w:rsidP="00FA6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5B716E34" w14:textId="62826FEF" w:rsidR="002C1D48" w:rsidRPr="007E6C67" w:rsidRDefault="002C1D48" w:rsidP="00FA6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28"/>
          <w:szCs w:val="28"/>
          <w:lang w:val="uk-UA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ОСНОВНІ СЕРЕДОВИЩА МЕШКАННЯ</w:t>
      </w:r>
      <w:r w:rsidR="007E6C67">
        <w:rPr>
          <w:rFonts w:ascii="Times New Roman,Bold" w:hAnsi="Times New Roman,Bold" w:cs="Times New Roman,Bold"/>
          <w:b/>
          <w:bCs/>
          <w:sz w:val="28"/>
          <w:szCs w:val="28"/>
          <w:lang w:val="uk-UA"/>
        </w:rPr>
        <w:t xml:space="preserve"> ТА АДАПТАЦІЇ ОРГАНІЗМІВ ДО НИХ</w:t>
      </w:r>
    </w:p>
    <w:p w14:paraId="3D2DC2A8" w14:textId="718341D7" w:rsidR="002C1D48" w:rsidRDefault="002C1D48" w:rsidP="002C1D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14:paraId="1F9169F2" w14:textId="77777777" w:rsidR="002C1D48" w:rsidRPr="00FA678F" w:rsidRDefault="002C1D48" w:rsidP="00FA6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FA678F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План:</w:t>
      </w:r>
    </w:p>
    <w:p w14:paraId="289A2442" w14:textId="77777777" w:rsidR="002C1D48" w:rsidRPr="00FA678F" w:rsidRDefault="002C1D48" w:rsidP="00FA67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1. Водне середовище мешкання.</w:t>
      </w:r>
    </w:p>
    <w:p w14:paraId="3C6DCC6C" w14:textId="77777777" w:rsidR="002C1D48" w:rsidRPr="00FA678F" w:rsidRDefault="002C1D48" w:rsidP="00FA67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2. Наземно-повітряне середовище мешкання.</w:t>
      </w:r>
    </w:p>
    <w:p w14:paraId="5B4819E8" w14:textId="77777777" w:rsidR="002C1D48" w:rsidRPr="00FA678F" w:rsidRDefault="002C1D48" w:rsidP="00FA67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3. Ґрунт як середовище мешкання.</w:t>
      </w:r>
    </w:p>
    <w:p w14:paraId="7816CED7" w14:textId="5381B96F" w:rsidR="002C1D48" w:rsidRPr="00FA678F" w:rsidRDefault="002C1D48" w:rsidP="00FA678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4. Живі організми як середовище мешкання.</w:t>
      </w:r>
    </w:p>
    <w:p w14:paraId="3CC54A8A" w14:textId="051B166A" w:rsidR="002C1D48" w:rsidRPr="00FA678F" w:rsidRDefault="002C1D48" w:rsidP="002C1D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808AD" w14:textId="7CB1A014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У процесі історичного розвитку живі організми освоїли чотири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середовища існування. Перше – вода. У воді життя зародилося і розвивалося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багато мільйонів років. Друге – наземно-повітряне </w:t>
      </w:r>
      <w:bookmarkStart w:id="0" w:name="_Hlk81764263"/>
      <w:r w:rsidRPr="00FA678F">
        <w:rPr>
          <w:rFonts w:ascii="Times New Roman" w:hAnsi="Times New Roman" w:cs="Times New Roman"/>
          <w:sz w:val="24"/>
          <w:szCs w:val="24"/>
        </w:rPr>
        <w:t>–</w:t>
      </w:r>
      <w:bookmarkEnd w:id="0"/>
      <w:r w:rsidRPr="00FA678F">
        <w:rPr>
          <w:rFonts w:ascii="Times New Roman" w:hAnsi="Times New Roman" w:cs="Times New Roman"/>
          <w:sz w:val="24"/>
          <w:szCs w:val="24"/>
        </w:rPr>
        <w:t xml:space="preserve"> на суші і в атмосфері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виникли і бурхливо адаптувалися до нових умов рослини і тварини. Поступово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перетворюючи верхній шар суші </w:t>
      </w:r>
      <w:r w:rsidR="007E6C67" w:rsidRPr="00FA678F">
        <w:rPr>
          <w:rFonts w:ascii="Times New Roman" w:hAnsi="Times New Roman" w:cs="Times New Roman"/>
          <w:sz w:val="24"/>
          <w:szCs w:val="24"/>
        </w:rPr>
        <w:t>–</w:t>
      </w:r>
      <w:r w:rsidRPr="00FA678F">
        <w:rPr>
          <w:rFonts w:ascii="Times New Roman" w:hAnsi="Times New Roman" w:cs="Times New Roman"/>
          <w:sz w:val="24"/>
          <w:szCs w:val="24"/>
        </w:rPr>
        <w:t xml:space="preserve"> літосфери, вони створили третє місце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існування – ґрунт, а самі стали четвертим місцем існування для паразитів.</w:t>
      </w:r>
    </w:p>
    <w:p w14:paraId="10819FB4" w14:textId="77777777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FA678F">
        <w:rPr>
          <w:rFonts w:ascii="Times New Roman" w:hAnsi="Times New Roman" w:cs="Times New Roman"/>
          <w:i/>
          <w:iCs/>
          <w:sz w:val="24"/>
          <w:szCs w:val="24"/>
        </w:rPr>
        <w:t>1.</w:t>
      </w:r>
      <w:r w:rsidRPr="00FA678F">
        <w:rPr>
          <w:rFonts w:ascii="Times New Roman,Italic" w:hAnsi="Times New Roman,Italic" w:cs="Times New Roman,Italic"/>
          <w:i/>
          <w:iCs/>
          <w:sz w:val="24"/>
          <w:szCs w:val="24"/>
        </w:rPr>
        <w:t>Водне середовище мешкання</w:t>
      </w:r>
    </w:p>
    <w:p w14:paraId="47D47A96" w14:textId="1728198F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Вода покриває 71% площі земної поверхні. Основна маса води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зосереджена в морях і океанах – 94-98%, в полярних льодах міститься близько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1,2% води і зовсім мала частка – менше 0,5% зосереджена в прісних водах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річок, озер і боліт.</w:t>
      </w:r>
    </w:p>
    <w:p w14:paraId="0AE827F4" w14:textId="77777777" w:rsidR="007B1B40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78F">
        <w:rPr>
          <w:rFonts w:ascii="Times New Roman" w:hAnsi="Times New Roman" w:cs="Times New Roman"/>
          <w:sz w:val="24"/>
          <w:szCs w:val="24"/>
        </w:rPr>
        <w:t>У водному середовищі мешкає близько 150 000 видів тварин і 10 00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0 </w:t>
      </w:r>
      <w:r w:rsidRPr="00FA678F">
        <w:rPr>
          <w:rFonts w:ascii="Times New Roman" w:hAnsi="Times New Roman" w:cs="Times New Roman"/>
          <w:sz w:val="24"/>
          <w:szCs w:val="24"/>
        </w:rPr>
        <w:t>рослин, що складає відповідно всього 7 і 8 % від загального числа видів на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Землі.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D9A998C" w14:textId="003EF921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678F">
        <w:rPr>
          <w:rFonts w:ascii="Times New Roman" w:hAnsi="Times New Roman" w:cs="Times New Roman"/>
          <w:sz w:val="24"/>
          <w:szCs w:val="24"/>
        </w:rPr>
        <w:t>У морях</w:t>
      </w:r>
      <w:proofErr w:type="gramEnd"/>
      <w:r w:rsidRPr="00FA678F">
        <w:rPr>
          <w:rFonts w:ascii="Times New Roman" w:hAnsi="Times New Roman" w:cs="Times New Roman"/>
          <w:sz w:val="24"/>
          <w:szCs w:val="24"/>
        </w:rPr>
        <w:t xml:space="preserve"> та океанах, як в горах, виражена вертикальна зональність.</w:t>
      </w:r>
    </w:p>
    <w:p w14:paraId="36D5DDDE" w14:textId="23B87501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 xml:space="preserve">Особливо сильно різняться за екологічними умовами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пелагіаль </w:t>
      </w:r>
      <w:r w:rsidRPr="00FA678F">
        <w:rPr>
          <w:rFonts w:ascii="Times New Roman" w:hAnsi="Times New Roman" w:cs="Times New Roman"/>
          <w:sz w:val="24"/>
          <w:szCs w:val="24"/>
        </w:rPr>
        <w:t>– вся товща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води та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бенталь </w:t>
      </w:r>
      <w:r w:rsidRPr="00FA678F">
        <w:rPr>
          <w:rFonts w:ascii="Times New Roman" w:hAnsi="Times New Roman" w:cs="Times New Roman"/>
          <w:sz w:val="24"/>
          <w:szCs w:val="24"/>
        </w:rPr>
        <w:t xml:space="preserve">– дно. Пелагіаль по вертикалі ділиться на зони: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епіпелагіаль,</w:t>
      </w:r>
      <w:r w:rsidR="007B1B40" w:rsidRPr="00FA67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батіпелагіаль, абісопелагіаль ультраабісопелагіаль </w:t>
      </w:r>
      <w:r w:rsidRPr="007E6C67">
        <w:rPr>
          <w:rFonts w:ascii="Times New Roman" w:hAnsi="Times New Roman" w:cs="Times New Roman"/>
          <w:sz w:val="24"/>
          <w:szCs w:val="24"/>
        </w:rPr>
        <w:t xml:space="preserve">(рис. </w:t>
      </w:r>
      <w:r w:rsidR="007E6C67" w:rsidRPr="007E6C6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7E6C67">
        <w:rPr>
          <w:rFonts w:ascii="Times New Roman" w:hAnsi="Times New Roman" w:cs="Times New Roman"/>
          <w:sz w:val="24"/>
          <w:szCs w:val="24"/>
        </w:rPr>
        <w:t>).</w:t>
      </w:r>
    </w:p>
    <w:p w14:paraId="006D44FC" w14:textId="77777777" w:rsidR="007B1B40" w:rsidRPr="00FA678F" w:rsidRDefault="007B1B40" w:rsidP="002C1D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C70B8" w14:textId="4655FC15" w:rsidR="007B1B40" w:rsidRPr="00FA678F" w:rsidRDefault="007B1B40" w:rsidP="007B1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E4050E" wp14:editId="3AE6E117">
            <wp:extent cx="4183380" cy="229108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380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4C63F" w14:textId="77777777" w:rsidR="007B1B40" w:rsidRPr="00FA678F" w:rsidRDefault="007B1B40" w:rsidP="002C1D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AD5581" w14:textId="70A8339D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6C67">
        <w:rPr>
          <w:rFonts w:ascii="Times New Roman" w:hAnsi="Times New Roman" w:cs="Times New Roman"/>
          <w:sz w:val="24"/>
          <w:szCs w:val="24"/>
        </w:rPr>
        <w:t xml:space="preserve">Рис. </w:t>
      </w:r>
      <w:r w:rsidR="007E6C67" w:rsidRPr="007E6C6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E6C6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A678F">
        <w:rPr>
          <w:rFonts w:ascii="Times New Roman" w:hAnsi="Times New Roman" w:cs="Times New Roman"/>
          <w:sz w:val="24"/>
          <w:szCs w:val="24"/>
        </w:rPr>
        <w:t xml:space="preserve"> Екологічні зони Світового океану</w:t>
      </w:r>
    </w:p>
    <w:p w14:paraId="18802B93" w14:textId="77777777" w:rsidR="007B1B40" w:rsidRPr="00FA678F" w:rsidRDefault="007B1B40" w:rsidP="002C1D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A1D142" w14:textId="7B281B12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Залежно від крутизни спуску і глибини на дні виділяють декілька зон,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яким </w:t>
      </w:r>
      <w:r w:rsidRPr="00FA678F">
        <w:rPr>
          <w:rFonts w:ascii="Times New Roman" w:hAnsi="Times New Roman" w:cs="Times New Roman"/>
          <w:sz w:val="24"/>
          <w:szCs w:val="24"/>
          <w:u w:val="single"/>
        </w:rPr>
        <w:t>відповідають зони пелагіалі</w:t>
      </w:r>
      <w:r w:rsidRPr="00FA678F">
        <w:rPr>
          <w:rFonts w:ascii="Times New Roman" w:hAnsi="Times New Roman" w:cs="Times New Roman"/>
          <w:sz w:val="24"/>
          <w:szCs w:val="24"/>
        </w:rPr>
        <w:t>:</w:t>
      </w:r>
    </w:p>
    <w:p w14:paraId="3BE5B861" w14:textId="3B36A6B7" w:rsidR="002C1D48" w:rsidRPr="00FA678F" w:rsidRDefault="007E6C67" w:rsidP="007B1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–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</w:t>
      </w:r>
      <w:r w:rsidR="002C1D48" w:rsidRPr="00FA678F">
        <w:rPr>
          <w:rFonts w:ascii="Times New Roman" w:hAnsi="Times New Roman" w:cs="Times New Roman"/>
          <w:i/>
          <w:sz w:val="24"/>
          <w:szCs w:val="24"/>
        </w:rPr>
        <w:t xml:space="preserve">літоральна </w:t>
      </w:r>
      <w:r w:rsidR="002C1D48" w:rsidRPr="00FA678F">
        <w:rPr>
          <w:rFonts w:ascii="Times New Roman" w:hAnsi="Times New Roman" w:cs="Times New Roman"/>
          <w:sz w:val="24"/>
          <w:szCs w:val="24"/>
        </w:rPr>
        <w:t>– кромка берега, що заливається під час припливів;</w:t>
      </w:r>
    </w:p>
    <w:p w14:paraId="6AFBD62E" w14:textId="28E77FD2" w:rsidR="002C1D48" w:rsidRPr="00FA678F" w:rsidRDefault="007E6C67" w:rsidP="007B1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–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</w:t>
      </w:r>
      <w:r w:rsidR="002C1D48" w:rsidRPr="00FA678F">
        <w:rPr>
          <w:rFonts w:ascii="Times New Roman" w:hAnsi="Times New Roman" w:cs="Times New Roman"/>
          <w:i/>
          <w:sz w:val="24"/>
          <w:szCs w:val="24"/>
        </w:rPr>
        <w:t>супраліторальна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– частина берега вища за верхню припливну межу, куди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1D48" w:rsidRPr="00FA678F">
        <w:rPr>
          <w:rFonts w:ascii="Times New Roman" w:hAnsi="Times New Roman" w:cs="Times New Roman"/>
          <w:sz w:val="24"/>
          <w:szCs w:val="24"/>
        </w:rPr>
        <w:t>долітають бризки прибою;</w:t>
      </w:r>
    </w:p>
    <w:p w14:paraId="5A548E88" w14:textId="229EA586" w:rsidR="002C1D48" w:rsidRPr="00FA678F" w:rsidRDefault="007E6C67" w:rsidP="007B1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–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</w:t>
      </w:r>
      <w:r w:rsidR="002C1D48" w:rsidRPr="00FA678F">
        <w:rPr>
          <w:rFonts w:ascii="Times New Roman" w:hAnsi="Times New Roman" w:cs="Times New Roman"/>
          <w:i/>
          <w:sz w:val="24"/>
          <w:szCs w:val="24"/>
        </w:rPr>
        <w:t>субліторальна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– плавне пониження суші до 200м;</w:t>
      </w:r>
    </w:p>
    <w:p w14:paraId="78ECDFEE" w14:textId="00FFF01D" w:rsidR="002C1D48" w:rsidRPr="00FA678F" w:rsidRDefault="007E6C67" w:rsidP="007B1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–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</w:t>
      </w:r>
      <w:r w:rsidR="002C1D48" w:rsidRPr="00FA678F">
        <w:rPr>
          <w:rFonts w:ascii="Times New Roman" w:hAnsi="Times New Roman" w:cs="Times New Roman"/>
          <w:i/>
          <w:sz w:val="24"/>
          <w:szCs w:val="24"/>
        </w:rPr>
        <w:t>батіальна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– круте пониження суші (материковий схил);</w:t>
      </w:r>
    </w:p>
    <w:p w14:paraId="652A6D0E" w14:textId="45BCAA2B" w:rsidR="002C1D48" w:rsidRPr="00FA678F" w:rsidRDefault="007E6C67" w:rsidP="007B1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2C1D48" w:rsidRPr="00FA678F">
        <w:rPr>
          <w:rFonts w:ascii="Times New Roman" w:hAnsi="Times New Roman" w:cs="Times New Roman"/>
          <w:i/>
          <w:sz w:val="24"/>
          <w:szCs w:val="24"/>
        </w:rPr>
        <w:t xml:space="preserve"> абісальна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– плавне пониження дна океанського ложа; глибина обох зон разом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1D48" w:rsidRPr="00FA678F">
        <w:rPr>
          <w:rFonts w:ascii="Times New Roman" w:hAnsi="Times New Roman" w:cs="Times New Roman"/>
          <w:sz w:val="24"/>
          <w:szCs w:val="24"/>
        </w:rPr>
        <w:t>досягає 3-6 км.</w:t>
      </w:r>
    </w:p>
    <w:p w14:paraId="27A6B151" w14:textId="2DD245F5" w:rsidR="002C1D48" w:rsidRPr="00FA678F" w:rsidRDefault="007E6C67" w:rsidP="007B1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–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</w:t>
      </w:r>
      <w:r w:rsidR="002C1D48" w:rsidRPr="00FA678F">
        <w:rPr>
          <w:rFonts w:ascii="Times New Roman" w:hAnsi="Times New Roman" w:cs="Times New Roman"/>
          <w:i/>
          <w:sz w:val="24"/>
          <w:szCs w:val="24"/>
        </w:rPr>
        <w:t>ультраабісальна</w:t>
      </w:r>
      <w:r w:rsidR="002C1D48" w:rsidRPr="00FA678F">
        <w:rPr>
          <w:rFonts w:ascii="Times New Roman" w:hAnsi="Times New Roman" w:cs="Times New Roman"/>
          <w:sz w:val="24"/>
          <w:szCs w:val="24"/>
        </w:rPr>
        <w:t xml:space="preserve"> – глибоководні западини від 6 до 10 км.</w:t>
      </w:r>
    </w:p>
    <w:p w14:paraId="04B114BD" w14:textId="77777777" w:rsidR="007B1B40" w:rsidRPr="00FA678F" w:rsidRDefault="007B1B40" w:rsidP="007B1B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40ED343C" w14:textId="02620045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FA678F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Екологічні групи гідробіонтів</w:t>
      </w:r>
      <w:r w:rsidRPr="00FA678F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3951A998" w14:textId="1E6117B7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Найбільшою різноманітністю життя відрізняються теплі моря і океани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(40000 видів тварин) в області екватора і тропіках, на північ і південь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відбувається збіднення флори і фауни морів в сотні разів. Що стосується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розподілу організмів безпосередньо в морі, то основна маса їх зосереджена в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поверхневих шарах (эпіпелагіаль) і в субліторальній зоні. Залежно від способу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пересування і перебування в певних шарах, морські мешканці підрозділяються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на три екологічні групи: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нектон, планктон і бентос.</w:t>
      </w:r>
    </w:p>
    <w:p w14:paraId="3E7877E7" w14:textId="25A95C61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Нектон </w:t>
      </w:r>
      <w:r w:rsidRPr="00FA678F">
        <w:rPr>
          <w:rFonts w:ascii="Times New Roman" w:hAnsi="Times New Roman" w:cs="Times New Roman"/>
          <w:sz w:val="24"/>
          <w:szCs w:val="24"/>
        </w:rPr>
        <w:t>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 xml:space="preserve">nektos </w:t>
      </w:r>
      <w:r w:rsidRPr="00FA678F">
        <w:rPr>
          <w:rFonts w:ascii="Times New Roman" w:hAnsi="Times New Roman" w:cs="Times New Roman"/>
          <w:sz w:val="24"/>
          <w:szCs w:val="24"/>
        </w:rPr>
        <w:t xml:space="preserve">– плаваючий) </w:t>
      </w:r>
      <w:r w:rsidR="007E6C67" w:rsidRPr="00FA678F">
        <w:rPr>
          <w:rFonts w:ascii="Times New Roman" w:hAnsi="Times New Roman" w:cs="Times New Roman"/>
          <w:sz w:val="24"/>
          <w:szCs w:val="24"/>
        </w:rPr>
        <w:t>–</w:t>
      </w:r>
      <w:r w:rsidRPr="00FA678F">
        <w:rPr>
          <w:rFonts w:ascii="Times New Roman" w:hAnsi="Times New Roman" w:cs="Times New Roman"/>
          <w:sz w:val="24"/>
          <w:szCs w:val="24"/>
        </w:rPr>
        <w:t xml:space="preserve"> крупні тварини, що активно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пересуваються, здатні долати великі відстані і сильні течії: </w:t>
      </w:r>
      <w:r w:rsidRPr="00FA678F">
        <w:rPr>
          <w:rFonts w:ascii="Times New Roman" w:hAnsi="Times New Roman" w:cs="Times New Roman"/>
          <w:i/>
          <w:sz w:val="24"/>
          <w:szCs w:val="24"/>
        </w:rPr>
        <w:t>риби, кальмари,</w:t>
      </w:r>
      <w:r w:rsidR="007B1B40" w:rsidRPr="00FA678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i/>
          <w:sz w:val="24"/>
          <w:szCs w:val="24"/>
        </w:rPr>
        <w:t>ластоногі, кити</w:t>
      </w:r>
      <w:r w:rsidRPr="00FA678F">
        <w:rPr>
          <w:rFonts w:ascii="Times New Roman" w:hAnsi="Times New Roman" w:cs="Times New Roman"/>
          <w:sz w:val="24"/>
          <w:szCs w:val="24"/>
        </w:rPr>
        <w:t xml:space="preserve">. У прісних водоймах </w:t>
      </w:r>
      <w:proofErr w:type="gramStart"/>
      <w:r w:rsidRPr="00FA678F">
        <w:rPr>
          <w:rFonts w:ascii="Times New Roman" w:hAnsi="Times New Roman" w:cs="Times New Roman"/>
          <w:sz w:val="24"/>
          <w:szCs w:val="24"/>
        </w:rPr>
        <w:t>до нектону</w:t>
      </w:r>
      <w:proofErr w:type="gramEnd"/>
      <w:r w:rsidRPr="00FA678F">
        <w:rPr>
          <w:rFonts w:ascii="Times New Roman" w:hAnsi="Times New Roman" w:cs="Times New Roman"/>
          <w:sz w:val="24"/>
          <w:szCs w:val="24"/>
        </w:rPr>
        <w:t xml:space="preserve"> відносяться земноводні і безліч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комах.</w:t>
      </w:r>
    </w:p>
    <w:p w14:paraId="211B8774" w14:textId="77777777" w:rsidR="007B1B40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Планктон </w:t>
      </w:r>
      <w:r w:rsidRPr="00FA678F">
        <w:rPr>
          <w:rFonts w:ascii="Times New Roman" w:hAnsi="Times New Roman" w:cs="Times New Roman"/>
          <w:sz w:val="24"/>
          <w:szCs w:val="24"/>
        </w:rPr>
        <w:t>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 xml:space="preserve">planktos </w:t>
      </w:r>
      <w:r w:rsidRPr="00FA678F">
        <w:rPr>
          <w:rFonts w:ascii="Times New Roman" w:hAnsi="Times New Roman" w:cs="Times New Roman"/>
          <w:sz w:val="24"/>
          <w:szCs w:val="24"/>
        </w:rPr>
        <w:t>– блукаючий) – сукупність рослин (фітопланктон: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діатомові, зелені і синьо-зелені водорості) і дрібних тваринних організмів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(</w:t>
      </w:r>
      <w:r w:rsidRPr="00FA678F">
        <w:rPr>
          <w:rFonts w:ascii="Times New Roman" w:hAnsi="Times New Roman" w:cs="Times New Roman"/>
          <w:i/>
          <w:sz w:val="24"/>
          <w:szCs w:val="24"/>
        </w:rPr>
        <w:t>зоопланктон: джгутиконосці, дрібні ракоподібні, крилоногі молюски, медузи</w:t>
      </w:r>
      <w:r w:rsidRPr="00FA678F">
        <w:rPr>
          <w:rFonts w:ascii="Times New Roman" w:hAnsi="Times New Roman" w:cs="Times New Roman"/>
          <w:sz w:val="24"/>
          <w:szCs w:val="24"/>
        </w:rPr>
        <w:t>,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i/>
          <w:sz w:val="24"/>
          <w:szCs w:val="24"/>
        </w:rPr>
        <w:t>гребнівики, деякі черв'яки</w:t>
      </w:r>
      <w:r w:rsidRPr="00FA678F">
        <w:rPr>
          <w:rFonts w:ascii="Times New Roman" w:hAnsi="Times New Roman" w:cs="Times New Roman"/>
          <w:sz w:val="24"/>
          <w:szCs w:val="24"/>
        </w:rPr>
        <w:t>), що мешкають на різній глибині, але не здатні до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активних пересувань і до протистояння течіям. </w:t>
      </w:r>
    </w:p>
    <w:p w14:paraId="6D056606" w14:textId="4C101C53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678F">
        <w:rPr>
          <w:rFonts w:ascii="Times New Roman" w:hAnsi="Times New Roman" w:cs="Times New Roman"/>
          <w:sz w:val="24"/>
          <w:szCs w:val="24"/>
        </w:rPr>
        <w:t>До складу</w:t>
      </w:r>
      <w:proofErr w:type="gramEnd"/>
      <w:r w:rsidRPr="00FA678F">
        <w:rPr>
          <w:rFonts w:ascii="Times New Roman" w:hAnsi="Times New Roman" w:cs="Times New Roman"/>
          <w:sz w:val="24"/>
          <w:szCs w:val="24"/>
        </w:rPr>
        <w:t xml:space="preserve"> планктону входять і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личинки тварин, утворюючи особливу групу –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нейстон</w:t>
      </w:r>
      <w:r w:rsidRPr="00FA678F">
        <w:rPr>
          <w:rFonts w:ascii="Times New Roman" w:hAnsi="Times New Roman" w:cs="Times New Roman"/>
          <w:sz w:val="24"/>
          <w:szCs w:val="24"/>
        </w:rPr>
        <w:t>. Це пасивно плаваюче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«тимчасове» населення самого верхнього шару води, представлене різними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тваринами (десятиногі, вусоногі і веслоногі ракоподібні, голкокожі, поліхети,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риби, молюски) в личинковій стадії. Личинки, дорослішаючи, переходять в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нижні шари пелагіалі. Вище нейстона розташовується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плейстон </w:t>
      </w:r>
      <w:r w:rsidRPr="00FA678F">
        <w:rPr>
          <w:rFonts w:ascii="Times New Roman" w:hAnsi="Times New Roman" w:cs="Times New Roman"/>
          <w:sz w:val="24"/>
          <w:szCs w:val="24"/>
        </w:rPr>
        <w:t>– це організми,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у яких верхня частина тіла росте над водою, а нижня – у воді (ряска – 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>Lemma</w:t>
      </w:r>
      <w:r w:rsidRPr="00FA678F">
        <w:rPr>
          <w:rFonts w:ascii="Times New Roman" w:hAnsi="Times New Roman" w:cs="Times New Roman"/>
          <w:sz w:val="24"/>
          <w:szCs w:val="24"/>
        </w:rPr>
        <w:t>,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сифонофорита ін.). Планктон відіграє важливу роль в трофічних зв'язках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біосфери, оскільки є їжею для багатьох водних мешканців, зокрема основним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кормом для вусатих китів 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>Myatcoceti</w:t>
      </w:r>
      <w:r w:rsidRPr="00FA678F">
        <w:rPr>
          <w:rFonts w:ascii="Times New Roman" w:hAnsi="Times New Roman" w:cs="Times New Roman"/>
          <w:sz w:val="24"/>
          <w:szCs w:val="24"/>
        </w:rPr>
        <w:t>).</w:t>
      </w:r>
    </w:p>
    <w:p w14:paraId="1F47EBDA" w14:textId="6929EBC0" w:rsidR="002C1D48" w:rsidRPr="00FA678F" w:rsidRDefault="002C1D48" w:rsidP="007B1B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Бентос </w:t>
      </w:r>
      <w:r w:rsidRPr="00FA678F">
        <w:rPr>
          <w:rFonts w:ascii="Times New Roman" w:hAnsi="Times New Roman" w:cs="Times New Roman"/>
          <w:sz w:val="24"/>
          <w:szCs w:val="24"/>
        </w:rPr>
        <w:t>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 xml:space="preserve">benthos </w:t>
      </w:r>
      <w:r w:rsidRPr="00FA678F">
        <w:rPr>
          <w:rFonts w:ascii="Times New Roman" w:hAnsi="Times New Roman" w:cs="Times New Roman"/>
          <w:sz w:val="24"/>
          <w:szCs w:val="24"/>
        </w:rPr>
        <w:t>– глибина) – гідробіонти дна. Представлений в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основному прикріпленими або такими, що поволі пересуваються, тваринами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(</w:t>
      </w:r>
      <w:r w:rsidRPr="00FA678F">
        <w:rPr>
          <w:rFonts w:ascii="Times New Roman" w:hAnsi="Times New Roman" w:cs="Times New Roman"/>
          <w:i/>
          <w:sz w:val="24"/>
          <w:szCs w:val="24"/>
          <w:u w:val="single"/>
        </w:rPr>
        <w:t>зообентос</w:t>
      </w:r>
      <w:r w:rsidRPr="00FA678F">
        <w:rPr>
          <w:rFonts w:ascii="Times New Roman" w:hAnsi="Times New Roman" w:cs="Times New Roman"/>
          <w:sz w:val="24"/>
          <w:szCs w:val="24"/>
        </w:rPr>
        <w:t xml:space="preserve">: </w:t>
      </w:r>
      <w:r w:rsidRPr="00FA678F">
        <w:rPr>
          <w:rFonts w:ascii="Times New Roman" w:hAnsi="Times New Roman" w:cs="Times New Roman"/>
          <w:i/>
          <w:sz w:val="24"/>
          <w:szCs w:val="24"/>
        </w:rPr>
        <w:t>форамініфери, риби, губки, кишковопорожнинні, черв'яки,</w:t>
      </w:r>
      <w:r w:rsidR="007B1B40" w:rsidRPr="00FA678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i/>
          <w:sz w:val="24"/>
          <w:szCs w:val="24"/>
        </w:rPr>
        <w:t>молюски, асцидії</w:t>
      </w:r>
      <w:r w:rsidRPr="00FA678F">
        <w:rPr>
          <w:rFonts w:ascii="Times New Roman" w:hAnsi="Times New Roman" w:cs="Times New Roman"/>
          <w:sz w:val="24"/>
          <w:szCs w:val="24"/>
        </w:rPr>
        <w:t>), більш чисельними на мілководді. На мілководді в бентос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входять і рослини (</w:t>
      </w:r>
      <w:r w:rsidRPr="00FA678F">
        <w:rPr>
          <w:rFonts w:ascii="Times New Roman" w:hAnsi="Times New Roman" w:cs="Times New Roman"/>
          <w:i/>
          <w:sz w:val="24"/>
          <w:szCs w:val="24"/>
          <w:u w:val="single"/>
        </w:rPr>
        <w:t>фітобентос</w:t>
      </w:r>
      <w:r w:rsidRPr="00FA678F">
        <w:rPr>
          <w:rFonts w:ascii="Times New Roman" w:hAnsi="Times New Roman" w:cs="Times New Roman"/>
          <w:sz w:val="24"/>
          <w:szCs w:val="24"/>
        </w:rPr>
        <w:t xml:space="preserve">: </w:t>
      </w:r>
      <w:r w:rsidRPr="00FA678F">
        <w:rPr>
          <w:rFonts w:ascii="Times New Roman" w:hAnsi="Times New Roman" w:cs="Times New Roman"/>
          <w:i/>
          <w:sz w:val="24"/>
          <w:szCs w:val="24"/>
        </w:rPr>
        <w:t>діатомові, зелені, бурі, червоні водорості,</w:t>
      </w:r>
      <w:r w:rsidR="007B1B40" w:rsidRPr="00FA678F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i/>
          <w:sz w:val="24"/>
          <w:szCs w:val="24"/>
        </w:rPr>
        <w:t>бактерії</w:t>
      </w:r>
      <w:r w:rsidRPr="00FA678F">
        <w:rPr>
          <w:rFonts w:ascii="Times New Roman" w:hAnsi="Times New Roman" w:cs="Times New Roman"/>
          <w:sz w:val="24"/>
          <w:szCs w:val="24"/>
        </w:rPr>
        <w:t>). На глибині, де немає світла, фітобентос відсутній. Найбільш багаті на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фітобентос кам'янисті ділянки дна.</w:t>
      </w:r>
    </w:p>
    <w:p w14:paraId="5E66B075" w14:textId="7001BF8D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В озерах зообентос менш рясний і різноманітний, ніж в морі. Його</w:t>
      </w:r>
      <w:r w:rsidR="007B1B40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утворюють прості (інфузорії, дафнії), п'явки, молюски, личинки комах та ін.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Фітобентос озер утворений вільно плаваючими діатомеями, зеленими і синьо-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зеленими водоростями; бурі та червоні водорості відсутні.</w:t>
      </w:r>
    </w:p>
    <w:p w14:paraId="3BAC27E2" w14:textId="77777777" w:rsidR="002F59B8" w:rsidRPr="00FA678F" w:rsidRDefault="002F59B8" w:rsidP="002C1D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8C599D" w14:textId="77777777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FA678F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Фізико</w:t>
      </w:r>
      <w:r w:rsidRPr="00FA678F">
        <w:rPr>
          <w:rFonts w:ascii="Times New Roman" w:hAnsi="Times New Roman" w:cs="Times New Roman"/>
          <w:b/>
          <w:i/>
          <w:iCs/>
          <w:sz w:val="24"/>
          <w:szCs w:val="24"/>
        </w:rPr>
        <w:t>-</w:t>
      </w:r>
      <w:r w:rsidRPr="00FA678F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хімічна характеристика водного середовища</w:t>
      </w:r>
      <w:r w:rsidRPr="00FA678F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4B0361D2" w14:textId="5A17246B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Висока щільність водного середовища визначає особливий склад і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характер зміни факторів життєзабезпечення. Одні з них такі ж, що і на суші –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тепло, світло, інші специфічні: тиск води (з глибиною збільшується на 1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атмосферу на кожні 10 м), вміст кисню, склад солей, кислотність. Завдяки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високій щільності середовища, значення тепла і світла з градієнтом висоти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змінюються набагато швидше, ніж на суші.</w:t>
      </w:r>
    </w:p>
    <w:p w14:paraId="7B1F8094" w14:textId="7F712ECB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>Тепловий режим</w:t>
      </w:r>
      <w:r w:rsidRPr="00FA678F">
        <w:rPr>
          <w:rFonts w:ascii="Times New Roman" w:hAnsi="Times New Roman" w:cs="Times New Roman"/>
          <w:sz w:val="24"/>
          <w:szCs w:val="24"/>
        </w:rPr>
        <w:t>. Для водного середовища характерний менший прихід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тепла, тому що значна частина його відбивається і не менш значна частина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витрачається на випаровування. У порівнянні з наземним середовищем вода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має меншу амплітуду коливань добових і сезонних температур. Більше того,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водойми істотно вирівнюють хід температур в атмосфері прибережних районів.</w:t>
      </w:r>
    </w:p>
    <w:p w14:paraId="762FBC52" w14:textId="377ACC79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При відсутності льодового панцира моря в холодну пору року водойми мають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утеплюючий вплив на прилеглі території суші, а влітку – охолоджувальний і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зволожуючий.</w:t>
      </w:r>
    </w:p>
    <w:p w14:paraId="324F822C" w14:textId="2ECB0611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lastRenderedPageBreak/>
        <w:t>Діапазон значень температури води в Світовому океані складає 38° (від -2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до +36°С), в прісних водоймах – 26° (від -0,9 до +25°С). З глибиною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температура води різко падає. До 50 м спостерігаються добові коливання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температури, до 400 м – сезонні, глибше вона стає постійною, +1- +3°С.</w:t>
      </w:r>
    </w:p>
    <w:p w14:paraId="04D141AF" w14:textId="53DE6C47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Оскільки температурний режим у водоймах порівняно стабільний, їх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мешканцям властива </w:t>
      </w:r>
      <w:r w:rsidRPr="00FA678F">
        <w:rPr>
          <w:rFonts w:ascii="Times New Roman" w:hAnsi="Times New Roman" w:cs="Times New Roman"/>
          <w:i/>
          <w:sz w:val="24"/>
          <w:szCs w:val="24"/>
        </w:rPr>
        <w:t>стенотермність.</w:t>
      </w:r>
    </w:p>
    <w:p w14:paraId="3A7E45CE" w14:textId="0CC39848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У зв'язку з різним ступенем прогрівання верхніх і нижніх шарів впродовж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року, припливами і відливами, течіями, штормами відбувається постійне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перемішування водних шарів. Роль перемішування води для водних мешканців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виключно велика, оскільки при цьому вирівнюється розподіл кисню і поживних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речовин усередині водойм, забезпечуючи обмінні процеси між організмами і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середовищем.</w:t>
      </w:r>
    </w:p>
    <w:p w14:paraId="4F27DDCB" w14:textId="2A8C2EB2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 xml:space="preserve">У стоячих водоймах (озерах) помірних широт навесні і 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A678F">
        <w:rPr>
          <w:rFonts w:ascii="Times New Roman" w:hAnsi="Times New Roman" w:cs="Times New Roman"/>
          <w:sz w:val="24"/>
          <w:szCs w:val="24"/>
        </w:rPr>
        <w:t>ос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>ени</w:t>
      </w:r>
      <w:r w:rsidRPr="00FA678F">
        <w:rPr>
          <w:rFonts w:ascii="Times New Roman" w:hAnsi="Times New Roman" w:cs="Times New Roman"/>
          <w:sz w:val="24"/>
          <w:szCs w:val="24"/>
        </w:rPr>
        <w:t xml:space="preserve"> має місце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вертикальне перемішування, і в ці сезони температура у всьому водоймі стає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однорідною, тобто наступає </w:t>
      </w:r>
      <w:r w:rsidRPr="00FA678F">
        <w:rPr>
          <w:rFonts w:ascii="Times New Roman" w:hAnsi="Times New Roman" w:cs="Times New Roman"/>
          <w:i/>
          <w:sz w:val="24"/>
          <w:szCs w:val="24"/>
        </w:rPr>
        <w:t>гомотермія</w:t>
      </w:r>
      <w:r w:rsidRPr="00FA678F">
        <w:rPr>
          <w:rFonts w:ascii="Times New Roman" w:hAnsi="Times New Roman" w:cs="Times New Roman"/>
          <w:sz w:val="24"/>
          <w:szCs w:val="24"/>
        </w:rPr>
        <w:t>. Влітку і зимою в результаті різкого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посилення прогрівання або охолодження верхніх шарів перемішування води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припиняється. Це явище називається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температурною дихотомією</w:t>
      </w:r>
      <w:r w:rsidRPr="00FA678F">
        <w:rPr>
          <w:rFonts w:ascii="Times New Roman" w:hAnsi="Times New Roman" w:cs="Times New Roman"/>
          <w:sz w:val="24"/>
          <w:szCs w:val="24"/>
        </w:rPr>
        <w:t>, а період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тимчасового застою –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стагнацією </w:t>
      </w:r>
      <w:r w:rsidRPr="00FA678F">
        <w:rPr>
          <w:rFonts w:ascii="Times New Roman" w:hAnsi="Times New Roman" w:cs="Times New Roman"/>
          <w:sz w:val="24"/>
          <w:szCs w:val="24"/>
        </w:rPr>
        <w:t>(літньою або зимовою). Влітку легші теплі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шари залишаються на поверхні, розташовуючись над важкими холодними.</w:t>
      </w:r>
    </w:p>
    <w:p w14:paraId="07BCCE86" w14:textId="34ADDDA6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Взимку, навпаки, в придонному шарі тепліша вода, оскільки безпосередньо під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льодом температура поверхневих вод менша +4°С івони через фізико-хімічні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властивості води стають більш легкими, ніж вода з температурою, вищою за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+4°С.</w:t>
      </w:r>
    </w:p>
    <w:p w14:paraId="7D352CD9" w14:textId="5B38FCAA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У періоди стагнацій чітко виділяються три шари: верхній (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епілімніон</w:t>
      </w:r>
      <w:r w:rsidRPr="00FA678F">
        <w:rPr>
          <w:rFonts w:ascii="Times New Roman" w:hAnsi="Times New Roman" w:cs="Times New Roman"/>
          <w:sz w:val="24"/>
          <w:szCs w:val="24"/>
        </w:rPr>
        <w:t>) з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найбільш різкими сезонними коливаннями температури води, середній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(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металімніон </w:t>
      </w:r>
      <w:r w:rsidRPr="00FA678F">
        <w:rPr>
          <w:rFonts w:ascii="Times New Roman" w:hAnsi="Times New Roman" w:cs="Times New Roman"/>
          <w:sz w:val="24"/>
          <w:szCs w:val="24"/>
        </w:rPr>
        <w:t xml:space="preserve">або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термоклін</w:t>
      </w:r>
      <w:r w:rsidRPr="00FA678F">
        <w:rPr>
          <w:rFonts w:ascii="Times New Roman" w:hAnsi="Times New Roman" w:cs="Times New Roman"/>
          <w:sz w:val="24"/>
          <w:szCs w:val="24"/>
        </w:rPr>
        <w:t>), в якому відбувається різкий стрибок температур,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і придонний (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гіполімніон</w:t>
      </w:r>
      <w:r w:rsidRPr="00FA678F">
        <w:rPr>
          <w:rFonts w:ascii="Times New Roman" w:hAnsi="Times New Roman" w:cs="Times New Roman"/>
          <w:sz w:val="24"/>
          <w:szCs w:val="24"/>
        </w:rPr>
        <w:t>), в якому температура протягом року змінюється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слабо. У періоди стагнацій в товщі води утворюється дефіцит кисню – влітку в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придонній частині, а взимку і у верхній, внаслідок чого відбуваються замори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риби.</w:t>
      </w:r>
    </w:p>
    <w:p w14:paraId="266A1849" w14:textId="5AFC3B3B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Світловий режим. </w:t>
      </w:r>
      <w:r w:rsidRPr="00FA678F">
        <w:rPr>
          <w:rFonts w:ascii="Times New Roman" w:hAnsi="Times New Roman" w:cs="Times New Roman"/>
          <w:sz w:val="24"/>
          <w:szCs w:val="24"/>
        </w:rPr>
        <w:t>Інтенсивність світла у воді сильно послаблена через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його віддзеркалення поверхнею і поглинання самою водою. Це сильно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позначається на розвитку фотосинтезуючих рослин.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Поглинання світла тим сильніше, чим менше прозорість води, яка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залежить від кількості зважених в ній частинок (мінеральні суспензії,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планктон). Зменшується вона при бурхливому розвитку дрібних організмів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влітку, а в помірних і північних широтах – ще і взимку, після встановлення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льодового покриву і укриття його зверху снігом.</w:t>
      </w:r>
    </w:p>
    <w:p w14:paraId="5A731222" w14:textId="4EF247F5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Прозорість </w:t>
      </w:r>
      <w:r w:rsidRPr="00FA678F">
        <w:rPr>
          <w:rFonts w:ascii="Times New Roman" w:hAnsi="Times New Roman" w:cs="Times New Roman"/>
          <w:sz w:val="24"/>
          <w:szCs w:val="24"/>
        </w:rPr>
        <w:t>характеризують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граничною глибиною, на якій ще видно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білий диск, що спеціально опускається, діаметром близько 20 см (диск Секі).</w:t>
      </w:r>
    </w:p>
    <w:p w14:paraId="40D6D856" w14:textId="5F9B4392" w:rsidR="002C1D48" w:rsidRPr="00FA678F" w:rsidRDefault="002C1D48" w:rsidP="002F5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 xml:space="preserve">Найпрозоріші води </w:t>
      </w:r>
      <w:r w:rsidR="007E6C67" w:rsidRPr="00FA678F">
        <w:rPr>
          <w:rFonts w:ascii="Times New Roman" w:hAnsi="Times New Roman" w:cs="Times New Roman"/>
          <w:sz w:val="24"/>
          <w:szCs w:val="24"/>
        </w:rPr>
        <w:t>–</w:t>
      </w:r>
      <w:r w:rsidRPr="00FA678F">
        <w:rPr>
          <w:rFonts w:ascii="Times New Roman" w:hAnsi="Times New Roman" w:cs="Times New Roman"/>
          <w:sz w:val="24"/>
          <w:szCs w:val="24"/>
        </w:rPr>
        <w:t xml:space="preserve"> в Саргасовому морі: диск видно до глибини 66,5 м. У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Тихому океані диск Секкі видно до 59 м, в Індійському</w:t>
      </w:r>
      <w:r w:rsidR="007E6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6C67" w:rsidRPr="00FA678F">
        <w:rPr>
          <w:rFonts w:ascii="Times New Roman" w:hAnsi="Times New Roman" w:cs="Times New Roman"/>
          <w:sz w:val="24"/>
          <w:szCs w:val="24"/>
        </w:rPr>
        <w:t>–</w:t>
      </w:r>
      <w:r w:rsidRPr="00FA678F">
        <w:rPr>
          <w:rFonts w:ascii="Times New Roman" w:hAnsi="Times New Roman" w:cs="Times New Roman"/>
          <w:sz w:val="24"/>
          <w:szCs w:val="24"/>
        </w:rPr>
        <w:t xml:space="preserve"> до 50 м, в дрібних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морях </w:t>
      </w:r>
      <w:r w:rsidR="007E6C67" w:rsidRPr="00FA678F">
        <w:rPr>
          <w:rFonts w:ascii="Times New Roman" w:hAnsi="Times New Roman" w:cs="Times New Roman"/>
          <w:sz w:val="24"/>
          <w:szCs w:val="24"/>
        </w:rPr>
        <w:t>–</w:t>
      </w:r>
      <w:r w:rsidRPr="00FA678F">
        <w:rPr>
          <w:rFonts w:ascii="Times New Roman" w:hAnsi="Times New Roman" w:cs="Times New Roman"/>
          <w:sz w:val="24"/>
          <w:szCs w:val="24"/>
        </w:rPr>
        <w:t xml:space="preserve"> до 5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FA678F">
        <w:rPr>
          <w:rFonts w:ascii="Times New Roman" w:hAnsi="Times New Roman" w:cs="Times New Roman"/>
          <w:sz w:val="24"/>
          <w:szCs w:val="24"/>
        </w:rPr>
        <w:t>15м. Прозорість річок в середньому 1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>,0-</w:t>
      </w:r>
      <w:r w:rsidRPr="00FA678F">
        <w:rPr>
          <w:rFonts w:ascii="Times New Roman" w:hAnsi="Times New Roman" w:cs="Times New Roman"/>
          <w:sz w:val="24"/>
          <w:szCs w:val="24"/>
        </w:rPr>
        <w:t>1,5 м, а в</w:t>
      </w:r>
      <w:r w:rsidR="002F59B8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найкаламутніших річках всього декілька сантиметрів.</w:t>
      </w:r>
    </w:p>
    <w:p w14:paraId="03811EB6" w14:textId="7805240B" w:rsidR="002C1D48" w:rsidRPr="00FA678F" w:rsidRDefault="002C1D48" w:rsidP="00FA6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678F">
        <w:rPr>
          <w:rFonts w:ascii="Times New Roman" w:hAnsi="Times New Roman" w:cs="Times New Roman"/>
          <w:sz w:val="24"/>
          <w:szCs w:val="24"/>
        </w:rPr>
        <w:t>У океанах</w:t>
      </w:r>
      <w:proofErr w:type="gramEnd"/>
      <w:r w:rsidRPr="00FA678F">
        <w:rPr>
          <w:rFonts w:ascii="Times New Roman" w:hAnsi="Times New Roman" w:cs="Times New Roman"/>
          <w:sz w:val="24"/>
          <w:szCs w:val="24"/>
        </w:rPr>
        <w:t>, де вода дуже прозора, на глибину 140 м проникає 1% світловій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радіації, а в невеликих озерах на глибину 2 м проникають всього лише десяті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долі відсотка. Промені різних частин спектру поглинаються у воді неоднаково,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спочатку поглинаються червоні промені. З глибиною колір води стає спочатку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зеленим, потім блакитним, синім і в кінці – синьо-фіолетовим, переходячи в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повний морок. Відповідно міняють колір і гідробіонти, що адаптуються не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тільки </w:t>
      </w:r>
      <w:proofErr w:type="gramStart"/>
      <w:r w:rsidRPr="00FA678F">
        <w:rPr>
          <w:rFonts w:ascii="Times New Roman" w:hAnsi="Times New Roman" w:cs="Times New Roman"/>
          <w:sz w:val="24"/>
          <w:szCs w:val="24"/>
        </w:rPr>
        <w:t>до складу</w:t>
      </w:r>
      <w:proofErr w:type="gramEnd"/>
      <w:r w:rsidRPr="00FA678F">
        <w:rPr>
          <w:rFonts w:ascii="Times New Roman" w:hAnsi="Times New Roman" w:cs="Times New Roman"/>
          <w:sz w:val="24"/>
          <w:szCs w:val="24"/>
        </w:rPr>
        <w:t xml:space="preserve"> світла, але і до його нестачі – хроматична адаптація. У світлих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зонах, на мілководдях, переважають зелені водорості 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>Chlorophyta</w:t>
      </w:r>
      <w:r w:rsidRPr="00FA678F">
        <w:rPr>
          <w:rFonts w:ascii="Times New Roman" w:hAnsi="Times New Roman" w:cs="Times New Roman"/>
          <w:sz w:val="24"/>
          <w:szCs w:val="24"/>
        </w:rPr>
        <w:t>), хлорофіл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яких поглинає червоні промені, з глибиною вони зміняються бурими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>Phaephyta</w:t>
      </w:r>
      <w:r w:rsidRPr="00FA678F">
        <w:rPr>
          <w:rFonts w:ascii="Times New Roman" w:hAnsi="Times New Roman" w:cs="Times New Roman"/>
          <w:sz w:val="24"/>
          <w:szCs w:val="24"/>
        </w:rPr>
        <w:t>) і далі червоними 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>Rhodophyta</w:t>
      </w:r>
      <w:r w:rsidRPr="00FA678F">
        <w:rPr>
          <w:rFonts w:ascii="Times New Roman" w:hAnsi="Times New Roman" w:cs="Times New Roman"/>
          <w:sz w:val="24"/>
          <w:szCs w:val="24"/>
        </w:rPr>
        <w:t>). На великих глибинах фітобентос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відсутній.</w:t>
      </w:r>
    </w:p>
    <w:p w14:paraId="43F348C4" w14:textId="41ED5B85" w:rsidR="002C1D48" w:rsidRPr="00FA678F" w:rsidRDefault="002C1D48" w:rsidP="00FA6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До нестачі світла рослини пристосувалися розвитком хроматофорів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крупних розмірів, а також збільшенням площі асимілюючих органів (індексу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листової поверхні). Для глибоководних водоростей типове сильно розітнуте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листя, пластинки листя тонкі, </w:t>
      </w:r>
      <w:r w:rsidRPr="00FA678F">
        <w:rPr>
          <w:rFonts w:ascii="Times New Roman" w:hAnsi="Times New Roman" w:cs="Times New Roman"/>
          <w:sz w:val="24"/>
          <w:szCs w:val="24"/>
        </w:rPr>
        <w:lastRenderedPageBreak/>
        <w:t>серпанкові. Для напівзанурених і плаваючих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рослин характерна гетерофілія – листя над водою такі ж, як у наземних рослин,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мають цілісну пластинку, розвинений продиховий апарат, а у воді листя вузьке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ниткоподібне та дуже тонке.</w:t>
      </w:r>
    </w:p>
    <w:p w14:paraId="36CE12E5" w14:textId="3317DD7E" w:rsidR="00E850B9" w:rsidRPr="00FA678F" w:rsidRDefault="002C1D48" w:rsidP="00FA6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78F">
        <w:rPr>
          <w:rFonts w:ascii="Times New Roman" w:hAnsi="Times New Roman" w:cs="Times New Roman"/>
          <w:sz w:val="24"/>
          <w:szCs w:val="24"/>
        </w:rPr>
        <w:t>Тварини, як і рослини, закономірно змінюють своє забарвлення з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глибиною. У верхніх шарах вони яскраво забарвлені в різні кольори, в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сутінковій зоні (</w:t>
      </w:r>
      <w:r w:rsidRPr="00737A83">
        <w:rPr>
          <w:rFonts w:ascii="Times New Roman" w:hAnsi="Times New Roman" w:cs="Times New Roman"/>
          <w:i/>
          <w:sz w:val="24"/>
          <w:szCs w:val="24"/>
        </w:rPr>
        <w:t>морський окунь, корали, ракоподібні</w:t>
      </w:r>
      <w:r w:rsidRPr="00FA678F">
        <w:rPr>
          <w:rFonts w:ascii="Times New Roman" w:hAnsi="Times New Roman" w:cs="Times New Roman"/>
          <w:sz w:val="24"/>
          <w:szCs w:val="24"/>
        </w:rPr>
        <w:t>) забарвлені в кольори з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червоним відтінком, бо так зручніше ховатися від ворогів. Глибоководні види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позбавлені пігментів. У темних глибинах океану як джерело зорової інформації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організми використовують світло, що генерується живими істотам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и – </w:t>
      </w:r>
      <w:r w:rsidRPr="00737A83">
        <w:rPr>
          <w:rFonts w:ascii="Times New Roman" w:hAnsi="Times New Roman" w:cs="Times New Roman"/>
          <w:i/>
          <w:sz w:val="24"/>
          <w:szCs w:val="24"/>
          <w:lang w:val="uk-UA"/>
        </w:rPr>
        <w:t>біолюмінісценція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CF9390B" w14:textId="75D78A15" w:rsidR="002C1D48" w:rsidRPr="007E6C67" w:rsidRDefault="002C1D48" w:rsidP="0073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78F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Висока щільність </w:t>
      </w:r>
      <w:r w:rsidRPr="00FA678F">
        <w:rPr>
          <w:rFonts w:ascii="Times New Roman" w:hAnsi="Times New Roman" w:cs="Times New Roman"/>
          <w:sz w:val="24"/>
          <w:szCs w:val="24"/>
          <w:lang w:val="uk-UA"/>
        </w:rPr>
        <w:t>(1 г/см</w:t>
      </w:r>
      <w:r w:rsidRPr="007E6C67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3</w:t>
      </w:r>
      <w:r w:rsidRPr="00FA678F">
        <w:rPr>
          <w:rFonts w:ascii="Times New Roman" w:hAnsi="Times New Roman" w:cs="Times New Roman"/>
          <w:sz w:val="24"/>
          <w:szCs w:val="24"/>
          <w:lang w:val="uk-UA"/>
        </w:rPr>
        <w:t>, що в 800 разів більше за щільність повітря) і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в'язкість</w:t>
      </w:r>
      <w:r w:rsidR="00737A83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води </w:t>
      </w:r>
      <w:r w:rsidRPr="00FA678F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Pr="00FA678F">
        <w:rPr>
          <w:rFonts w:ascii="Times New Roman" w:hAnsi="Times New Roman" w:cs="Times New Roman"/>
          <w:sz w:val="24"/>
          <w:szCs w:val="24"/>
          <w:lang w:val="uk-UA"/>
        </w:rPr>
        <w:t>у 55 разів вища за повітря) призвели до розвитку спеціальних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  <w:lang w:val="uk-UA"/>
        </w:rPr>
        <w:t>адаптацій гідробіонтів</w:t>
      </w:r>
      <w:r w:rsidRPr="00FA678F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37A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  <w:lang w:val="uk-UA"/>
        </w:rPr>
        <w:t>Так, у рослин дуже слабо розвинені або зовсім відсутні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механічні тканини – опорою є сама вода.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Більшості властива плавучість за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рахунок повітряновмістних міжклітинних порожнин. Характерне активне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вегетативне розмноження, розвиток </w:t>
      </w:r>
      <w:r w:rsidRPr="007E6C67">
        <w:rPr>
          <w:rFonts w:ascii="Times New Roman" w:hAnsi="Times New Roman" w:cs="Times New Roman"/>
          <w:i/>
          <w:sz w:val="24"/>
          <w:szCs w:val="24"/>
          <w:lang w:val="uk-UA"/>
        </w:rPr>
        <w:t>гідрохорії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 – винесення квітконосів над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водою і розповсюдження пилку, насіння і спор поверхневими течіями.</w:t>
      </w:r>
    </w:p>
    <w:p w14:paraId="4383575F" w14:textId="0D60AD2E" w:rsidR="002C1D48" w:rsidRPr="00FA678F" w:rsidRDefault="002C1D48" w:rsidP="00FA67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У тих тварин, що живуть в товщі води і активно плавають, тіло має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обтічну форму і змащено слизом, що зменшує тертя при пересуванні. Розвинені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пристосування для підвищення плавучості: скупчення жиру в тканинах,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плавальні міхури у риб, повітряновмістні порожнини 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A678F">
        <w:rPr>
          <w:rFonts w:ascii="Times New Roman" w:hAnsi="Times New Roman" w:cs="Times New Roman"/>
          <w:sz w:val="24"/>
          <w:szCs w:val="24"/>
        </w:rPr>
        <w:t xml:space="preserve"> </w:t>
      </w:r>
      <w:r w:rsidRPr="00FA678F">
        <w:rPr>
          <w:rFonts w:ascii="Times New Roman" w:hAnsi="Times New Roman" w:cs="Times New Roman"/>
          <w:i/>
          <w:sz w:val="24"/>
          <w:szCs w:val="24"/>
        </w:rPr>
        <w:t>сифонофор.</w:t>
      </w:r>
      <w:r w:rsidRPr="00FA678F">
        <w:rPr>
          <w:rFonts w:ascii="Times New Roman" w:hAnsi="Times New Roman" w:cs="Times New Roman"/>
          <w:sz w:val="24"/>
          <w:szCs w:val="24"/>
        </w:rPr>
        <w:t xml:space="preserve"> У пасивно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плаваючих тварин збільшується питома поверхня тіла за рахунок виростів,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шпильок, придатків; тіло сплющується, відбувається редукція скелетних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органів. Різні способи пересування: вигинання тіла, за допомогою джгутиків,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вій, реактивний спосіб пересування (головоногі молюски).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У придонних твари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зникає або слабо розвинений скелет, збільшуються розміри тіла, звичайна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редукція зору, розвиток органів дотику.</w:t>
      </w:r>
    </w:p>
    <w:p w14:paraId="3F8A5245" w14:textId="1428D909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,Bold" w:hAnsi="Times New Roman,Bold" w:cs="Times New Roman,Bold"/>
          <w:b/>
          <w:bCs/>
          <w:sz w:val="24"/>
          <w:szCs w:val="24"/>
        </w:rPr>
        <w:t xml:space="preserve">Течії. </w:t>
      </w:r>
      <w:r w:rsidRPr="00FA678F">
        <w:rPr>
          <w:rFonts w:ascii="Times New Roman" w:hAnsi="Times New Roman" w:cs="Times New Roman"/>
          <w:sz w:val="24"/>
          <w:szCs w:val="24"/>
        </w:rPr>
        <w:t>Характерна ознака водного середовища – рухливість. Вона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обумовлена припливами і відливами, морськими течіями, штормами, різними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рівнями висот.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У проточних водоймах рослини міцно прикріплюються до нерухомих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і мохи, які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утворюють щільний покрив на швидких перекатах річок. В прибійно-відливній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смузі морів багато тварин також мають пристосування для прикріплення до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дна (черевоногі молюски, вусоногі раки), або ж ховаються між камінням. У риб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проточних вод тіло </w:t>
      </w:r>
      <w:proofErr w:type="gramStart"/>
      <w:r w:rsidRPr="00FA678F">
        <w:rPr>
          <w:rFonts w:ascii="Times New Roman" w:hAnsi="Times New Roman" w:cs="Times New Roman"/>
          <w:sz w:val="24"/>
          <w:szCs w:val="24"/>
        </w:rPr>
        <w:t>в поперечнику</w:t>
      </w:r>
      <w:proofErr w:type="gramEnd"/>
      <w:r w:rsidRPr="00FA678F">
        <w:rPr>
          <w:rFonts w:ascii="Times New Roman" w:hAnsi="Times New Roman" w:cs="Times New Roman"/>
          <w:sz w:val="24"/>
          <w:szCs w:val="24"/>
        </w:rPr>
        <w:t xml:space="preserve"> кругле, а у риб, що мешкають у дна, як і у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придонних безхребетних тварин, тіло плоске. У багатьох на черевній стороні є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органи фіксації до підводних предметів.</w:t>
      </w:r>
    </w:p>
    <w:p w14:paraId="14AAF5A4" w14:textId="6404E014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,Bold" w:hAnsi="Times New Roman,Bold" w:cs="Times New Roman,Bold"/>
          <w:b/>
          <w:bCs/>
          <w:sz w:val="24"/>
          <w:szCs w:val="24"/>
        </w:rPr>
        <w:t xml:space="preserve">Солоність води. </w:t>
      </w:r>
      <w:r w:rsidRPr="00FA678F">
        <w:rPr>
          <w:rFonts w:ascii="Times New Roman" w:hAnsi="Times New Roman" w:cs="Times New Roman"/>
          <w:sz w:val="24"/>
          <w:szCs w:val="24"/>
        </w:rPr>
        <w:t>Природним водоймам властивий певний хімічний склад.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Переважають карбонати, сульфати, хлориди. У прісних водоймах концентрація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солей не більше 0,5 ‰ (причому близько 80% складають карбонати), </w:t>
      </w:r>
      <w:proofErr w:type="gramStart"/>
      <w:r w:rsidRPr="00FA678F">
        <w:rPr>
          <w:rFonts w:ascii="Times New Roman" w:hAnsi="Times New Roman" w:cs="Times New Roman"/>
          <w:sz w:val="24"/>
          <w:szCs w:val="24"/>
        </w:rPr>
        <w:t>у морях</w:t>
      </w:r>
      <w:proofErr w:type="gramEnd"/>
      <w:r w:rsidRPr="00FA678F">
        <w:rPr>
          <w:rFonts w:ascii="Times New Roman" w:hAnsi="Times New Roman" w:cs="Times New Roman"/>
          <w:sz w:val="24"/>
          <w:szCs w:val="24"/>
        </w:rPr>
        <w:t xml:space="preserve"> –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від 12 до 35 ‰ (в основному хлориди і сульфати). При солоності більше 40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проміле</w:t>
      </w:r>
      <w:r w:rsidR="003A0B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водойму називають </w:t>
      </w:r>
      <w:r w:rsidRPr="00737A83">
        <w:rPr>
          <w:rFonts w:ascii="Times New Roman" w:hAnsi="Times New Roman" w:cs="Times New Roman"/>
          <w:i/>
          <w:sz w:val="24"/>
          <w:szCs w:val="24"/>
        </w:rPr>
        <w:t>гіпергалінною</w:t>
      </w:r>
      <w:r w:rsidRPr="00FA678F">
        <w:rPr>
          <w:rFonts w:ascii="Times New Roman" w:hAnsi="Times New Roman" w:cs="Times New Roman"/>
          <w:sz w:val="24"/>
          <w:szCs w:val="24"/>
        </w:rPr>
        <w:t xml:space="preserve"> або </w:t>
      </w:r>
      <w:r w:rsidRPr="00737A83">
        <w:rPr>
          <w:rFonts w:ascii="Times New Roman" w:hAnsi="Times New Roman" w:cs="Times New Roman"/>
          <w:i/>
          <w:sz w:val="24"/>
          <w:szCs w:val="24"/>
        </w:rPr>
        <w:t>пересоленою</w:t>
      </w:r>
      <w:r w:rsidRPr="00FA678F">
        <w:rPr>
          <w:rFonts w:ascii="Times New Roman" w:hAnsi="Times New Roman" w:cs="Times New Roman"/>
          <w:sz w:val="24"/>
          <w:szCs w:val="24"/>
        </w:rPr>
        <w:t>.</w:t>
      </w:r>
    </w:p>
    <w:p w14:paraId="3F501100" w14:textId="5A1DE157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У прісній воді (гіпотонічне середовище) добре виражені процеси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осморегуляції. Гідробіонти вимушені постійно видаляти воду, яка в них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надходить, вони </w:t>
      </w:r>
      <w:r w:rsidRPr="00737A83">
        <w:rPr>
          <w:rFonts w:ascii="Times New Roman" w:hAnsi="Times New Roman" w:cs="Times New Roman"/>
          <w:i/>
          <w:sz w:val="24"/>
          <w:szCs w:val="24"/>
        </w:rPr>
        <w:t>гомойосмотичні</w:t>
      </w:r>
      <w:r w:rsidRPr="00FA678F">
        <w:rPr>
          <w:rFonts w:ascii="Times New Roman" w:hAnsi="Times New Roman" w:cs="Times New Roman"/>
          <w:sz w:val="24"/>
          <w:szCs w:val="24"/>
        </w:rPr>
        <w:t xml:space="preserve"> (інфузорії кожні 2-3 хвилини «прокачують»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через себе кількість води, що дорівнює її вазі). У солоній воді (ізотонічне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середовище) концентрація солей в тілах і тканинах гідробіонтів однакова</w:t>
      </w:r>
      <w:r w:rsid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93DC2">
        <w:rPr>
          <w:rFonts w:ascii="Times New Roman" w:hAnsi="Times New Roman" w:cs="Times New Roman"/>
          <w:sz w:val="24"/>
          <w:szCs w:val="24"/>
        </w:rPr>
        <w:t>(ізотонічна)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концентрацією солей, розчинених у воді, – вони</w:t>
      </w:r>
      <w:r w:rsidR="00FA678F" w:rsidRPr="00FA6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37A83">
        <w:rPr>
          <w:rFonts w:ascii="Times New Roman" w:hAnsi="Times New Roman" w:cs="Times New Roman"/>
          <w:i/>
          <w:sz w:val="24"/>
          <w:szCs w:val="24"/>
        </w:rPr>
        <w:t>пойкілоосмотичні</w:t>
      </w:r>
      <w:r w:rsidRPr="00FA678F">
        <w:rPr>
          <w:rFonts w:ascii="Times New Roman" w:hAnsi="Times New Roman" w:cs="Times New Roman"/>
          <w:sz w:val="24"/>
          <w:szCs w:val="24"/>
        </w:rPr>
        <w:t>. Тому у мешканців солоних водойм осморегуляторні функції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не розвинені, і вони не змогли заселити прісні водойми.</w:t>
      </w:r>
    </w:p>
    <w:p w14:paraId="26BDBF21" w14:textId="4AFEB576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Водні рослини здатні поглинати воду і поживні речовини з води всією</w:t>
      </w:r>
      <w:r w:rsidR="00193D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поверхнею, тому у них сильно розчленоване листя і слабо розвинені провідні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тканини і коріння. Коріння служить в основному для прикріплення до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підводного субстрату.</w:t>
      </w:r>
    </w:p>
    <w:p w14:paraId="4650EA59" w14:textId="28B59B91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Типові морські і типові прісноводі види – стеногалінні, не витримують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значних змін в солоності води. Еврігалінних видів небагато. Вони звичайні в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солоноватих водах (</w:t>
      </w:r>
      <w:r w:rsidRPr="00737A83">
        <w:rPr>
          <w:rFonts w:ascii="Times New Roman" w:hAnsi="Times New Roman" w:cs="Times New Roman"/>
          <w:i/>
          <w:sz w:val="24"/>
          <w:szCs w:val="24"/>
        </w:rPr>
        <w:t>прісноводий судак, щука, лящ, кефаль, приморські лососі</w:t>
      </w:r>
      <w:r w:rsidRPr="00FA678F">
        <w:rPr>
          <w:rFonts w:ascii="Times New Roman" w:hAnsi="Times New Roman" w:cs="Times New Roman"/>
          <w:sz w:val="24"/>
          <w:szCs w:val="24"/>
        </w:rPr>
        <w:t>).</w:t>
      </w:r>
    </w:p>
    <w:p w14:paraId="4D16A62D" w14:textId="0C3F79F6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Склад газів у воді. </w:t>
      </w:r>
      <w:r w:rsidRPr="00FA678F">
        <w:rPr>
          <w:rFonts w:ascii="Times New Roman" w:hAnsi="Times New Roman" w:cs="Times New Roman"/>
          <w:sz w:val="24"/>
          <w:szCs w:val="24"/>
        </w:rPr>
        <w:t>У воді кисень - найважливіший екологічний чинник.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У насиченій киснем воді вміст його не перевищує 10 мл в 1 л, це в 21 раз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нижче, ніж в атмосфері. При </w:t>
      </w:r>
      <w:r w:rsidRPr="00FA678F">
        <w:rPr>
          <w:rFonts w:ascii="Times New Roman" w:hAnsi="Times New Roman" w:cs="Times New Roman"/>
          <w:sz w:val="24"/>
          <w:szCs w:val="24"/>
        </w:rPr>
        <w:lastRenderedPageBreak/>
        <w:t>перемішуванні води, особливо в проточних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водоймах і при зменшенні температури вміст кисню зростає. Деякі риби дуже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чутливі до дефіциту кисню (</w:t>
      </w:r>
      <w:r w:rsidRPr="00737A83">
        <w:rPr>
          <w:rFonts w:ascii="Times New Roman" w:hAnsi="Times New Roman" w:cs="Times New Roman"/>
          <w:i/>
          <w:sz w:val="24"/>
          <w:szCs w:val="24"/>
        </w:rPr>
        <w:t>форель, харіус</w:t>
      </w:r>
      <w:r w:rsidRPr="00FA678F">
        <w:rPr>
          <w:rFonts w:ascii="Times New Roman" w:hAnsi="Times New Roman" w:cs="Times New Roman"/>
          <w:sz w:val="24"/>
          <w:szCs w:val="24"/>
        </w:rPr>
        <w:t>) і тому віддають перевагу холодним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гірським річкам і струмкам. Інші риби (</w:t>
      </w:r>
      <w:r w:rsidRPr="00737A83">
        <w:rPr>
          <w:rFonts w:ascii="Times New Roman" w:hAnsi="Times New Roman" w:cs="Times New Roman"/>
          <w:i/>
          <w:sz w:val="24"/>
          <w:szCs w:val="24"/>
        </w:rPr>
        <w:t>карась, сазан, плітка</w:t>
      </w:r>
      <w:r w:rsidRPr="00FA678F">
        <w:rPr>
          <w:rFonts w:ascii="Times New Roman" w:hAnsi="Times New Roman" w:cs="Times New Roman"/>
          <w:sz w:val="24"/>
          <w:szCs w:val="24"/>
        </w:rPr>
        <w:t>) невибагливі до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вмісту кисню і можуть жити на дні глибоких водойм. Багато водяних комах,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личинки комарів, легеневі молюски теж толерантні до вмісту кисню у воді,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тому що вони час від часу піднімаються до поверхні і заковтують свіже повітря.</w:t>
      </w:r>
    </w:p>
    <w:p w14:paraId="74C7A72E" w14:textId="68D7D1C4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Вуглекислого газу у воді достатньо - 40-50 см3/л, що майже в 150 разів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більше, ніж в повітрі. Він використовується у фотосинтезі рослин і йде на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формування вапняних скелетних утворів тварин (раковини молюсків, покриви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ракоподібних, каркаси радіолярій та ін.).</w:t>
      </w:r>
    </w:p>
    <w:p w14:paraId="3CAD9DC6" w14:textId="268E9EE7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Кислотність. </w:t>
      </w:r>
      <w:r w:rsidRPr="00FA678F">
        <w:rPr>
          <w:rFonts w:ascii="Times New Roman" w:hAnsi="Times New Roman" w:cs="Times New Roman"/>
          <w:sz w:val="24"/>
          <w:szCs w:val="24"/>
        </w:rPr>
        <w:t>У прісноводих водоймах кислотність води, або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концентрація водневих іонів, варіює набагато сильніше, ніж в морських – від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pH=3,7-4,7 (кислі) до pH=7,8 (лужні). Багато в чому саме кислотністю води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визначається видовий склад рослин та гідробіонтів. У кислих водах боліт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ростуть сфагнові мохи і живуть у великій кількості раковини корененіжки, але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немає молюсків-жабурниць 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>Unio</w:t>
      </w:r>
      <w:r w:rsidRPr="00FA678F">
        <w:rPr>
          <w:rFonts w:ascii="Times New Roman" w:hAnsi="Times New Roman" w:cs="Times New Roman"/>
          <w:sz w:val="24"/>
          <w:szCs w:val="24"/>
        </w:rPr>
        <w:t>), рідко зустрічаються інші молюски. У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лужному середовищі розвиваються багато видів рдестів, елодея. Більшість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прісноводих риб живуть в діапазоні pH від 5 до 9 і масово гинуть за межами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цих значень. Максимально продуктивні води з рН 6,5-8,5.</w:t>
      </w:r>
    </w:p>
    <w:p w14:paraId="514AC93E" w14:textId="6B2F59FC" w:rsidR="002C1D48" w:rsidRPr="00FA678F" w:rsidRDefault="002C1D48" w:rsidP="00737A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Кислотність може служити індикатором швидкості загального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метаболізму угруповання. У вод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A678F">
        <w:rPr>
          <w:rFonts w:ascii="Times New Roman" w:hAnsi="Times New Roman" w:cs="Times New Roman"/>
          <w:sz w:val="24"/>
          <w:szCs w:val="24"/>
        </w:rPr>
        <w:t xml:space="preserve"> з низьким рН міститься мало біогенних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елементів, тому продуктивність тут украй мала.</w:t>
      </w:r>
    </w:p>
    <w:p w14:paraId="75D19CB9" w14:textId="60D42E41" w:rsidR="002C1D48" w:rsidRDefault="002C1D48" w:rsidP="004908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Гідростатичний тиск </w:t>
      </w:r>
      <w:r w:rsidRPr="00FA678F">
        <w:rPr>
          <w:rFonts w:ascii="Times New Roman" w:hAnsi="Times New Roman" w:cs="Times New Roman"/>
          <w:sz w:val="24"/>
          <w:szCs w:val="24"/>
        </w:rPr>
        <w:t xml:space="preserve">в океані має велике значення. Із зануренням </w:t>
      </w:r>
      <w:proofErr w:type="gramStart"/>
      <w:r w:rsidRPr="00FA678F">
        <w:rPr>
          <w:rFonts w:ascii="Times New Roman" w:hAnsi="Times New Roman" w:cs="Times New Roman"/>
          <w:sz w:val="24"/>
          <w:szCs w:val="24"/>
        </w:rPr>
        <w:t>у воду</w:t>
      </w:r>
      <w:proofErr w:type="gramEnd"/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на 10 м тиск зростає на 1 атмосферу. У найглибшій частині океану тиск досягає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1000 атмосфер. Багато тварин здатні переносити різкі коливання тиску,</w:t>
      </w:r>
      <w:r w:rsidR="00737A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особливо якщо у них в тілі немає вільного повітря. Інакше можливий розвиток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газової емболії. Високий тиск, характерний для великих глибин, як правило,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пригнічує процеси життєдіяльності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6FF6CB3" w14:textId="77777777" w:rsidR="00490848" w:rsidRPr="00490848" w:rsidRDefault="00490848" w:rsidP="004908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EB57D5C" w14:textId="77777777" w:rsidR="00490848" w:rsidRDefault="002C1D48" w:rsidP="004908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0848">
        <w:rPr>
          <w:rFonts w:ascii="Times New Roman" w:hAnsi="Times New Roman" w:cs="Times New Roman"/>
          <w:sz w:val="24"/>
          <w:szCs w:val="24"/>
          <w:u w:val="single"/>
          <w:lang w:val="uk-UA"/>
        </w:rPr>
        <w:t>За кількістю доступної для гідробіонтів органічної речовини</w:t>
      </w:r>
      <w:r w:rsidRPr="00490848">
        <w:rPr>
          <w:rFonts w:ascii="Times New Roman" w:hAnsi="Times New Roman" w:cs="Times New Roman"/>
          <w:sz w:val="24"/>
          <w:szCs w:val="24"/>
          <w:lang w:val="uk-UA"/>
        </w:rPr>
        <w:t xml:space="preserve"> водойми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0848">
        <w:rPr>
          <w:rFonts w:ascii="Times New Roman" w:hAnsi="Times New Roman" w:cs="Times New Roman"/>
          <w:sz w:val="24"/>
          <w:szCs w:val="24"/>
          <w:lang w:val="uk-UA"/>
        </w:rPr>
        <w:t>можна розділити на:</w:t>
      </w:r>
    </w:p>
    <w:p w14:paraId="3A7D552A" w14:textId="504D4DCD" w:rsidR="00490848" w:rsidRPr="00490848" w:rsidRDefault="002C1D48" w:rsidP="004908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6C67" w:rsidRPr="007E6C67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0848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  <w:t>оліготрофні</w:t>
      </w:r>
      <w:r w:rsidR="00490848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  <w:t xml:space="preserve"> </w:t>
      </w:r>
      <w:r w:rsidRPr="00490848">
        <w:rPr>
          <w:rFonts w:ascii="Times New Roman" w:hAnsi="Times New Roman" w:cs="Times New Roman"/>
          <w:sz w:val="24"/>
          <w:szCs w:val="24"/>
          <w:lang w:val="uk-UA"/>
        </w:rPr>
        <w:t>(блакитні і прозорі) – небагаті на корм,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0848">
        <w:rPr>
          <w:rFonts w:ascii="Times New Roman" w:hAnsi="Times New Roman" w:cs="Times New Roman"/>
          <w:sz w:val="24"/>
          <w:szCs w:val="24"/>
          <w:lang w:val="uk-UA"/>
        </w:rPr>
        <w:t>глибокі, холодні;</w:t>
      </w:r>
    </w:p>
    <w:p w14:paraId="313EB780" w14:textId="3CB5CEEE" w:rsidR="00490848" w:rsidRDefault="002C1D48" w:rsidP="004908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6C67" w:rsidRPr="00FA678F">
        <w:rPr>
          <w:rFonts w:ascii="Times New Roman" w:hAnsi="Times New Roman" w:cs="Times New Roman"/>
          <w:sz w:val="24"/>
          <w:szCs w:val="24"/>
        </w:rPr>
        <w:t>–</w:t>
      </w:r>
      <w:r w:rsidRPr="00FA678F">
        <w:rPr>
          <w:rFonts w:ascii="Times New Roman" w:hAnsi="Times New Roman" w:cs="Times New Roman"/>
          <w:sz w:val="24"/>
          <w:szCs w:val="24"/>
        </w:rPr>
        <w:t xml:space="preserve"> </w:t>
      </w:r>
      <w:r w:rsidRPr="00FA678F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еутрофні </w:t>
      </w:r>
      <w:r w:rsidRPr="00FA678F">
        <w:rPr>
          <w:rFonts w:ascii="Times New Roman" w:hAnsi="Times New Roman" w:cs="Times New Roman"/>
          <w:sz w:val="24"/>
          <w:szCs w:val="24"/>
        </w:rPr>
        <w:t>(зелені) – багаті на корм, теплі;</w:t>
      </w:r>
    </w:p>
    <w:p w14:paraId="78CAF3E4" w14:textId="322469F6" w:rsidR="00490848" w:rsidRPr="007E6C67" w:rsidRDefault="007E6C67" w:rsidP="007E6C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90848" w:rsidRPr="007E6C67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  <w:t>д</w:t>
      </w:r>
      <w:r w:rsidR="002C1D48" w:rsidRPr="007E6C67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истрофні</w:t>
      </w:r>
      <w:r w:rsidR="00490848" w:rsidRPr="007E6C67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  <w:lang w:val="uk-UA"/>
        </w:rPr>
        <w:t xml:space="preserve"> </w:t>
      </w:r>
      <w:r w:rsidR="002C1D48" w:rsidRPr="007E6C67">
        <w:rPr>
          <w:rFonts w:ascii="Times New Roman" w:hAnsi="Times New Roman" w:cs="Times New Roman"/>
          <w:sz w:val="24"/>
          <w:szCs w:val="24"/>
        </w:rPr>
        <w:t>(коричневі) – бідні на корм, кислі внаслідок попадання великої кількості</w:t>
      </w:r>
      <w:r w:rsidR="00490848"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1D48" w:rsidRPr="007E6C67">
        <w:rPr>
          <w:rFonts w:ascii="Times New Roman" w:hAnsi="Times New Roman" w:cs="Times New Roman"/>
          <w:sz w:val="24"/>
          <w:szCs w:val="24"/>
        </w:rPr>
        <w:t>гумінових кислот ґрунту.</w:t>
      </w:r>
    </w:p>
    <w:p w14:paraId="3CE7C5FE" w14:textId="1EEBD26D" w:rsidR="002C1D48" w:rsidRDefault="002C1D48" w:rsidP="0049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 xml:space="preserve">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Евтрофікація </w:t>
      </w:r>
      <w:r w:rsidRPr="00FA678F">
        <w:rPr>
          <w:rFonts w:ascii="Times New Roman" w:hAnsi="Times New Roman" w:cs="Times New Roman"/>
          <w:sz w:val="24"/>
          <w:szCs w:val="24"/>
        </w:rPr>
        <w:t>– збагачення водойм органічними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поживними речовинами під дією антропогенного чинника (</w:t>
      </w:r>
      <w:r w:rsidRPr="007E6C67">
        <w:rPr>
          <w:rFonts w:ascii="Times New Roman" w:hAnsi="Times New Roman" w:cs="Times New Roman"/>
          <w:i/>
          <w:sz w:val="24"/>
          <w:szCs w:val="24"/>
        </w:rPr>
        <w:t>н</w:t>
      </w:r>
      <w:r w:rsidR="007E6C67" w:rsidRPr="007E6C67">
        <w:rPr>
          <w:rFonts w:ascii="Times New Roman" w:hAnsi="Times New Roman" w:cs="Times New Roman"/>
          <w:i/>
          <w:sz w:val="24"/>
          <w:szCs w:val="24"/>
          <w:lang w:val="uk-UA"/>
        </w:rPr>
        <w:t>априклад</w:t>
      </w:r>
      <w:r w:rsidRPr="00FA678F">
        <w:rPr>
          <w:rFonts w:ascii="Times New Roman" w:hAnsi="Times New Roman" w:cs="Times New Roman"/>
          <w:sz w:val="24"/>
          <w:szCs w:val="24"/>
        </w:rPr>
        <w:t>, спуску стічних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вод).</w:t>
      </w:r>
    </w:p>
    <w:p w14:paraId="117F19AC" w14:textId="77777777" w:rsidR="00490848" w:rsidRPr="00FA678F" w:rsidRDefault="00490848" w:rsidP="0049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9AAC13" w14:textId="77777777" w:rsidR="00490848" w:rsidRDefault="002C1D48" w:rsidP="0049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661205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Екологічна пластичність гідробіонтів</w:t>
      </w:r>
      <w:r w:rsidRPr="00FA678F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. </w:t>
      </w:r>
    </w:p>
    <w:p w14:paraId="6E6DCA27" w14:textId="54089D0C" w:rsidR="002C1D48" w:rsidRPr="00FA678F" w:rsidRDefault="002C1D48" w:rsidP="0049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Прісноводі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90848">
        <w:rPr>
          <w:rFonts w:ascii="Times New Roman" w:hAnsi="Times New Roman" w:cs="Times New Roman"/>
          <w:sz w:val="24"/>
          <w:szCs w:val="24"/>
        </w:rPr>
        <w:t>рослини і тварини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екологічно більш пластичні (еврітермні, еврігалінні), ніж морські, мешканці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прибережних зон більш пластичні (евритермні) ніж глибоководні. Є види, що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володіють вузькою екологічною пластичністю по відношенню до одного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чинника (лотос – стенотермний вигляд, рачок артемія (</w:t>
      </w:r>
      <w:r w:rsidRPr="00FA678F">
        <w:rPr>
          <w:rFonts w:ascii="Times New Roman" w:hAnsi="Times New Roman" w:cs="Times New Roman"/>
          <w:i/>
          <w:iCs/>
          <w:sz w:val="24"/>
          <w:szCs w:val="24"/>
        </w:rPr>
        <w:t>Artimia solina</w:t>
      </w:r>
      <w:r w:rsidRPr="00FA678F">
        <w:rPr>
          <w:rFonts w:ascii="Times New Roman" w:hAnsi="Times New Roman" w:cs="Times New Roman"/>
          <w:sz w:val="24"/>
          <w:szCs w:val="24"/>
        </w:rPr>
        <w:t>) –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стеногалінний) і широкою, – по відношенню до інших. Залежить пластичність і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від віку, і від фази розвитку.</w:t>
      </w:r>
    </w:p>
    <w:p w14:paraId="383CBCAE" w14:textId="122DC8BA" w:rsidR="002C1D48" w:rsidRPr="00FA678F" w:rsidRDefault="002C1D48" w:rsidP="0049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 xml:space="preserve">Звук розповсюджується у воді швидше, ніж </w:t>
      </w:r>
      <w:r w:rsidR="0066120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A678F">
        <w:rPr>
          <w:rFonts w:ascii="Times New Roman" w:hAnsi="Times New Roman" w:cs="Times New Roman"/>
          <w:sz w:val="24"/>
          <w:szCs w:val="24"/>
        </w:rPr>
        <w:t xml:space="preserve"> повітрі. Орієнтація на звук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розвинена у гідробіонтів </w:t>
      </w:r>
      <w:r w:rsidR="0066120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FA678F">
        <w:rPr>
          <w:rFonts w:ascii="Times New Roman" w:hAnsi="Times New Roman" w:cs="Times New Roman"/>
          <w:sz w:val="24"/>
          <w:szCs w:val="24"/>
        </w:rPr>
        <w:t xml:space="preserve"> цілому краще, ніж зорова. Ряд видів уловлює навіть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коливання дуже низької частоти (інфразвуки), що виникають при зміні ритму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хвиль. Ряд гідробіонтів відшукує їжу і орієнтується за допомогою ехолокаці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Pr="00FA678F">
        <w:rPr>
          <w:rFonts w:ascii="Times New Roman" w:hAnsi="Times New Roman" w:cs="Times New Roman"/>
          <w:sz w:val="24"/>
          <w:szCs w:val="24"/>
        </w:rPr>
        <w:t>сприйняття відбитих звукових хвиль (китоподібні). Багато хто сприймає відбиті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електричні імпульси, генеруючи при плаванні розряди різної частоти.</w:t>
      </w:r>
    </w:p>
    <w:p w14:paraId="5E97A7C1" w14:textId="0BB4C7E0" w:rsidR="002C1D48" w:rsidRDefault="002C1D48" w:rsidP="0049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Найбільш стародавній спосіб орієнтації, властивий всім водним тваринам,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це</w:t>
      </w:r>
      <w:r w:rsidRPr="00FA678F">
        <w:rPr>
          <w:rFonts w:ascii="Times New Roman" w:hAnsi="Times New Roman" w:cs="Times New Roman"/>
          <w:sz w:val="24"/>
          <w:szCs w:val="24"/>
        </w:rPr>
        <w:t xml:space="preserve"> сприйняття хімізму середовища. Хеморецептори багатьох гідробіонтів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володіють надзвичайною чутливістю.</w:t>
      </w:r>
    </w:p>
    <w:p w14:paraId="31648942" w14:textId="77777777" w:rsidR="00490848" w:rsidRPr="00FA678F" w:rsidRDefault="00490848" w:rsidP="004908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0B7E70" w14:textId="017A520E" w:rsidR="002C1D48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490848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2. </w:t>
      </w:r>
      <w:r w:rsidRPr="00490848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Наземно</w:t>
      </w:r>
      <w:r w:rsidRPr="00490848">
        <w:rPr>
          <w:rFonts w:ascii="Times New Roman" w:hAnsi="Times New Roman" w:cs="Times New Roman"/>
          <w:b/>
          <w:i/>
          <w:iCs/>
          <w:sz w:val="24"/>
          <w:szCs w:val="24"/>
        </w:rPr>
        <w:t>-</w:t>
      </w:r>
      <w:r w:rsidRPr="00490848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повітряне середовище мешкання</w:t>
      </w:r>
      <w:r w:rsidRPr="00FA678F">
        <w:rPr>
          <w:rFonts w:ascii="Times New Roman,Italic" w:hAnsi="Times New Roman,Italic" w:cs="Times New Roman,Italic"/>
          <w:i/>
          <w:iCs/>
          <w:sz w:val="24"/>
          <w:szCs w:val="24"/>
        </w:rPr>
        <w:t>.</w:t>
      </w:r>
    </w:p>
    <w:p w14:paraId="4CAA8554" w14:textId="77777777" w:rsidR="00661205" w:rsidRPr="00FA678F" w:rsidRDefault="00661205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2B0CE5D9" w14:textId="14892B65" w:rsidR="002C1D48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Екологічні фактори наземно-повітряного середовища відрізняються від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інших місць існування високою інтенсивністю світла, значними коливаннями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температури і вологості повітря, кореляцією всіх чинників з географічним</w:t>
      </w:r>
      <w:r w:rsidR="0049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положенням, добовими та сезонними коливаннями. Середовище газоподібне,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тому характеризується низькою вологістю, щільністю і тиском, високим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вмістом кисню.</w:t>
      </w:r>
    </w:p>
    <w:p w14:paraId="6D5287D2" w14:textId="77777777" w:rsidR="001456AB" w:rsidRPr="00FA678F" w:rsidRDefault="001456AB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BBD6B1" w14:textId="77777777" w:rsidR="001456AB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Газовий склад атмосфери </w:t>
      </w:r>
      <w:r w:rsidRPr="00FA678F">
        <w:rPr>
          <w:rFonts w:ascii="Times New Roman" w:hAnsi="Times New Roman" w:cs="Times New Roman"/>
          <w:sz w:val="24"/>
          <w:szCs w:val="24"/>
        </w:rPr>
        <w:t>також є важливим кліматичним чинником.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Приблизно 3 -3,5 млрд. років назад атмосфера містила азот, аміак, водень,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метан і водяну пару, а вільний кисень в ній був відсутній. Склад атмосфери в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значній мірі визначався вулканічними газами.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 даний час атмосфера складається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переважно з азоту, кисню і відносно меншої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кількості аргону і вуглекислого газу. Всі інші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наявні в атмосфері гази містяться лише в слідових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кількостях. </w:t>
      </w:r>
    </w:p>
    <w:p w14:paraId="3D743FFC" w14:textId="1E8840CA" w:rsidR="002C1D48" w:rsidRPr="00FA678F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>Особливе значення для біоти має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відносний вміст кисню і вуглекислого газу.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Високий вміст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кисню </w:t>
      </w:r>
      <w:r w:rsidRPr="00FA678F">
        <w:rPr>
          <w:rFonts w:ascii="Times New Roman" w:hAnsi="Times New Roman" w:cs="Times New Roman"/>
          <w:sz w:val="24"/>
          <w:szCs w:val="24"/>
        </w:rPr>
        <w:t>сприяв підвищенню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обміну речовин у наземних організмів 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FA678F">
        <w:rPr>
          <w:rFonts w:ascii="Times New Roman" w:hAnsi="Times New Roman" w:cs="Times New Roman"/>
          <w:sz w:val="24"/>
          <w:szCs w:val="24"/>
        </w:rPr>
        <w:t>порівнянні з первинно-водними. Саме у наземній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обстановці, на базі високої ефективності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окислювальних процесів в організмі, виникла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гомойотермія тварин. Кисень, через постійно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високий його вміст в повітрі, не є чинником, що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лімітує життя в наземному середовищі. Лише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місцями, в специфічних умовах, створюється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тимчасовий його дефіцит, наприклад в скупченнях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рослинних залишків, що розкладаються, запасах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зерна, муки і тому подібне.</w:t>
      </w:r>
    </w:p>
    <w:p w14:paraId="27DD41D9" w14:textId="44C9C1BB" w:rsidR="002C1D48" w:rsidRPr="00FA678F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 xml:space="preserve">Вміст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вуглекислого газу </w:t>
      </w:r>
      <w:r w:rsidRPr="00FA678F">
        <w:rPr>
          <w:rFonts w:ascii="Times New Roman" w:hAnsi="Times New Roman" w:cs="Times New Roman"/>
          <w:sz w:val="24"/>
          <w:szCs w:val="24"/>
        </w:rPr>
        <w:t>може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змінюватися в окремих ділянках приземного шару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повітря в досить значних межах. </w:t>
      </w:r>
      <w:r w:rsidRPr="001456AB">
        <w:rPr>
          <w:rFonts w:ascii="Times New Roman" w:hAnsi="Times New Roman" w:cs="Times New Roman"/>
          <w:i/>
          <w:sz w:val="24"/>
          <w:szCs w:val="24"/>
        </w:rPr>
        <w:t>Наприклад</w:t>
      </w:r>
      <w:r w:rsidRPr="00FA678F">
        <w:rPr>
          <w:rFonts w:ascii="Times New Roman" w:hAnsi="Times New Roman" w:cs="Times New Roman"/>
          <w:sz w:val="24"/>
          <w:szCs w:val="24"/>
        </w:rPr>
        <w:t>, за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відсутності вітру в центрі великих міст концентрація його зростає в десятки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разів. Закономірні добові зміни вмісту вуглекислоти в приземних шарах,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пов'язані з ритмом фотосинтезу рослин, і сезонні, обумовлені змінами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інтенсивності дихання живих організмів, переважно мікроскопічного населення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ґрунтів. Підвищене насичення повітря вуглекислим газом виникає в зонах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вулканічної активності, біля термальних джерел і інших підземних виходів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цього газу. Низький вміст вуглекислого газу гальмує процес фотосинтезу. В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умовах закритого ґрунту можна підвищити швидкість фотосинтезу, якщо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збільшити концентрацію вуглекислого газу; цим користуються в практиці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тепличного і оранжерейного господарства.</w:t>
      </w:r>
    </w:p>
    <w:p w14:paraId="76D0F6C1" w14:textId="598005D8" w:rsidR="002C1D48" w:rsidRPr="00FA678F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Азот </w:t>
      </w:r>
      <w:r w:rsidRPr="00FA678F">
        <w:rPr>
          <w:rFonts w:ascii="Times New Roman" w:hAnsi="Times New Roman" w:cs="Times New Roman"/>
          <w:sz w:val="24"/>
          <w:szCs w:val="24"/>
        </w:rPr>
        <w:t>повітря для більшості мешканців наземного середовища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представляє інертний газ, але ряд азотфікуючих мікроорганізмів володіє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здатністю зв'язувати його і залучати до біологічного круговороту.</w:t>
      </w:r>
    </w:p>
    <w:p w14:paraId="279F4CF6" w14:textId="6D962C04" w:rsidR="002C1D48" w:rsidRPr="00FA678F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sz w:val="24"/>
          <w:szCs w:val="24"/>
        </w:rPr>
        <w:t xml:space="preserve">Місцеві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домішки</w:t>
      </w:r>
      <w:r w:rsidRPr="00FA678F">
        <w:rPr>
          <w:rFonts w:ascii="Times New Roman" w:hAnsi="Times New Roman" w:cs="Times New Roman"/>
          <w:sz w:val="24"/>
          <w:szCs w:val="24"/>
        </w:rPr>
        <w:t>, що поступають в повітря, також можуть істотно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впливати на живі організми. Це особливо відноситься до отруйних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газоподібних речовин </w:t>
      </w:r>
      <w:r w:rsidR="00661205" w:rsidRPr="00FA678F">
        <w:rPr>
          <w:rFonts w:ascii="Times New Roman" w:hAnsi="Times New Roman" w:cs="Times New Roman"/>
          <w:sz w:val="24"/>
          <w:szCs w:val="24"/>
        </w:rPr>
        <w:t>–</w:t>
      </w:r>
      <w:r w:rsidRPr="00FA678F">
        <w:rPr>
          <w:rFonts w:ascii="Times New Roman" w:hAnsi="Times New Roman" w:cs="Times New Roman"/>
          <w:sz w:val="24"/>
          <w:szCs w:val="24"/>
        </w:rPr>
        <w:t xml:space="preserve"> метану, оксиду сірки (IV), оксиду вуглецю (II), оксиду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азоту (IV), сірководню, сполукам хлору, а також до частинок пилу, сажі і т. п.,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що засмічує повітря в промислових районах. Основне сучасне джерело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хімічного і фізичного забруднення атмосфери – антропогенне. Оксид сірки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(SО</w:t>
      </w:r>
      <w:r w:rsidRPr="0066120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A678F">
        <w:rPr>
          <w:rFonts w:ascii="Times New Roman" w:hAnsi="Times New Roman" w:cs="Times New Roman"/>
          <w:sz w:val="24"/>
          <w:szCs w:val="24"/>
        </w:rPr>
        <w:t>), наприклад, отруйний для рослин навіть в концентраціях від 0,0002 до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однієї мільйонної від об'єму повітря. Деякі види біоти особливо чутливі до S0</w:t>
      </w:r>
      <w:r w:rsidRPr="0066120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A678F">
        <w:rPr>
          <w:rFonts w:ascii="Times New Roman" w:hAnsi="Times New Roman" w:cs="Times New Roman"/>
          <w:sz w:val="24"/>
          <w:szCs w:val="24"/>
        </w:rPr>
        <w:t xml:space="preserve"> і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служать чутливим індикатором його накопичення в повітрі (наприклад,</w:t>
      </w:r>
      <w:r w:rsidR="001456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лишайники).</w:t>
      </w:r>
    </w:p>
    <w:p w14:paraId="25584306" w14:textId="17B492F6" w:rsidR="002C1D48" w:rsidRPr="00FA678F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A6889F" w14:textId="51FA6B85" w:rsidR="002C1D48" w:rsidRPr="00FA678F" w:rsidRDefault="002C1D48" w:rsidP="001456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Низька щільність повітря </w:t>
      </w:r>
      <w:r w:rsidRPr="00FA678F">
        <w:rPr>
          <w:rFonts w:ascii="Times New Roman" w:hAnsi="Times New Roman" w:cs="Times New Roman"/>
          <w:sz w:val="24"/>
          <w:szCs w:val="24"/>
        </w:rPr>
        <w:t>визначає його малу підйомну силу і незначну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опірність. Мешканці повітряного середовища повинні володіти власною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опорною системою, що підтримує тіло: рослини — різноманітними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механічними тканинами, тварини – твердим або гідростатичним, скелетом.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Крім того, всі мешканці повітряного середовища тісно пов'язані з поверхнею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 xml:space="preserve">землі, яка служить їм для прикріплення і опори.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Життя в зваженому стані в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повітрі неможливе. Правда, безліч мікроорганізмів і тварин, спори, насіння 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пилок рослин регулярно присутні в повітрі і розносяться повітряними течіями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анемохорія), багато тварин здатні до активного польоту, проте у всіх цих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видів основна функція їх життєвого циклу </w:t>
      </w:r>
      <w:r w:rsidR="00661205" w:rsidRPr="0066120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розмноження </w:t>
      </w:r>
      <w:r w:rsidR="00661205" w:rsidRPr="0066120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 здійснюється на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поверхні землі. </w:t>
      </w:r>
      <w:r w:rsidRPr="00FA678F">
        <w:rPr>
          <w:rFonts w:ascii="Times New Roman" w:hAnsi="Times New Roman" w:cs="Times New Roman"/>
          <w:sz w:val="24"/>
          <w:szCs w:val="24"/>
        </w:rPr>
        <w:t>Для більшості з них перебування в повітрі пов'язане тільки з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розселенням або пошуком здобичі.</w:t>
      </w:r>
    </w:p>
    <w:p w14:paraId="57EE4F8E" w14:textId="6361DF72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78F">
        <w:rPr>
          <w:rFonts w:ascii="Times New Roman" w:hAnsi="Times New Roman" w:cs="Times New Roman"/>
          <w:b/>
          <w:bCs/>
          <w:sz w:val="24"/>
          <w:szCs w:val="24"/>
        </w:rPr>
        <w:t xml:space="preserve">Вітер </w:t>
      </w:r>
      <w:r w:rsidRPr="00FA678F">
        <w:rPr>
          <w:rFonts w:ascii="Times New Roman" w:hAnsi="Times New Roman" w:cs="Times New Roman"/>
          <w:sz w:val="24"/>
          <w:szCs w:val="24"/>
        </w:rPr>
        <w:t>може лімітувати активність і навіть розповсюдження організмів.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Вітер здатний навіть змінювати зовнішній вигляд рослин: у відкритих гірських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районах вітер лімітує ріст рослин, призводить до викривлення з навітряного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>боку. Крім того, вітер підсилює транспірацію в умовах низької вологості.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Велике значення мають </w:t>
      </w:r>
      <w:r w:rsidRPr="00FA678F">
        <w:rPr>
          <w:rFonts w:ascii="Times New Roman" w:hAnsi="Times New Roman" w:cs="Times New Roman"/>
          <w:b/>
          <w:bCs/>
          <w:sz w:val="24"/>
          <w:szCs w:val="24"/>
        </w:rPr>
        <w:t>бурі</w:t>
      </w:r>
      <w:r w:rsidRPr="00FA678F">
        <w:rPr>
          <w:rFonts w:ascii="Times New Roman" w:hAnsi="Times New Roman" w:cs="Times New Roman"/>
          <w:sz w:val="24"/>
          <w:szCs w:val="24"/>
        </w:rPr>
        <w:t>, хоча їх дія суто локально. Урагани здатні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78F">
        <w:rPr>
          <w:rFonts w:ascii="Times New Roman" w:hAnsi="Times New Roman" w:cs="Times New Roman"/>
          <w:sz w:val="24"/>
          <w:szCs w:val="24"/>
        </w:rPr>
        <w:t xml:space="preserve">переносити тварин і рослини на великі відстані і тим самим змінювати </w:t>
      </w:r>
      <w:r w:rsidRPr="001E35E0">
        <w:rPr>
          <w:rFonts w:ascii="Times New Roman" w:hAnsi="Times New Roman" w:cs="Times New Roman"/>
          <w:sz w:val="24"/>
          <w:szCs w:val="24"/>
        </w:rPr>
        <w:t>склад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біотичних угруповань.</w:t>
      </w:r>
    </w:p>
    <w:p w14:paraId="58C22840" w14:textId="1CACB873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b/>
          <w:bCs/>
          <w:sz w:val="24"/>
          <w:szCs w:val="24"/>
        </w:rPr>
        <w:t xml:space="preserve">Тиск </w:t>
      </w:r>
      <w:r w:rsidRPr="001456AB">
        <w:rPr>
          <w:rFonts w:ascii="Times New Roman" w:hAnsi="Times New Roman" w:cs="Times New Roman"/>
          <w:sz w:val="24"/>
          <w:szCs w:val="24"/>
        </w:rPr>
        <w:t>не є лімітуючим фактором безпосередньої дії, проте він має пряме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відношення до погоди і клімату, які безпосередньо впливають на живих істот.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Мала щільність повітря обумовлює порівняно низький тиск на суші. У нормі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він дорівнює 760 мм рт. ст. </w:t>
      </w:r>
      <w:r w:rsidRPr="001456AB">
        <w:rPr>
          <w:rFonts w:ascii="Times New Roman" w:hAnsi="Times New Roman" w:cs="Times New Roman"/>
          <w:sz w:val="24"/>
          <w:szCs w:val="24"/>
        </w:rPr>
        <w:t>Із збільшенням висоти над рівнем моря тиск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зменшується. На висоті 5800 м він дорівнює лише половині нормального.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Низький тиск може обмежувати розповсюдження видів в горах. Для більшості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хребетних верхня межа життя близько 6000 м. Зниження тиску спричиняє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зменшення забезпеченості киснем і зневоднення тварин за рахунок збільшення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частоти дихання. Приблизно такі ж межі просування в гори вищих рослин.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Декілька витриваліші членистоногі (ногохвістки, кліщі, павуки), які можуть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зустрічатися на льодовиках вище за межу рослинності. </w:t>
      </w:r>
      <w:r w:rsidRPr="001456AB">
        <w:rPr>
          <w:rFonts w:ascii="Times New Roman" w:hAnsi="Times New Roman" w:cs="Times New Roman"/>
          <w:sz w:val="24"/>
          <w:szCs w:val="24"/>
        </w:rPr>
        <w:t>В цілому всі наземні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організми набагато більш стенобатні за водних.</w:t>
      </w:r>
    </w:p>
    <w:p w14:paraId="2B8EF1AC" w14:textId="77777777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456AB">
        <w:rPr>
          <w:rFonts w:ascii="Times New Roman" w:hAnsi="Times New Roman" w:cs="Times New Roman"/>
          <w:b/>
          <w:bCs/>
          <w:sz w:val="24"/>
          <w:szCs w:val="24"/>
        </w:rPr>
        <w:t>Чинники рельєфу (топографія).</w:t>
      </w:r>
    </w:p>
    <w:p w14:paraId="54BB938F" w14:textId="0C42C3AB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Головним топографічним чинником є 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 xml:space="preserve">висота. </w:t>
      </w:r>
      <w:r w:rsidRPr="001456AB">
        <w:rPr>
          <w:rFonts w:ascii="Times New Roman" w:hAnsi="Times New Roman" w:cs="Times New Roman"/>
          <w:sz w:val="24"/>
          <w:szCs w:val="24"/>
        </w:rPr>
        <w:t>З висотою знижуються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середні температури, збільшується добовий перепад температур, зростають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кількість опадів, швидкість вітру і інтенсивність радіації, знижуються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атмосферний тиск і концентрації газів. Всі ці чинники впливають на рослини 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тварин. В результаті звичайним явищем стала вертикальна зональність.</w:t>
      </w:r>
    </w:p>
    <w:p w14:paraId="59795FCB" w14:textId="0762F616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Гірські ланцюги можуть служити кліматичними бар'єрами. Гори служать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також бар'єрами для розповсюдження і міграції організмів і можуть грати роль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лімітуючого чинника в процесах видоутворення.</w:t>
      </w:r>
    </w:p>
    <w:p w14:paraId="56EC7022" w14:textId="65A69AB1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Ще один топографічний чинник </w:t>
      </w:r>
      <w:r w:rsidR="00661205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" w:hAnsi="Times New Roman" w:cs="Times New Roman"/>
          <w:sz w:val="24"/>
          <w:szCs w:val="24"/>
        </w:rPr>
        <w:t xml:space="preserve"> 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 xml:space="preserve">експозиція схилу. </w:t>
      </w:r>
      <w:r w:rsidRPr="001456AB">
        <w:rPr>
          <w:rFonts w:ascii="Times New Roman" w:hAnsi="Times New Roman" w:cs="Times New Roman"/>
          <w:sz w:val="24"/>
          <w:szCs w:val="24"/>
        </w:rPr>
        <w:t>У Північній півкулі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схили, обернені на південь, отримують більше сонячного світла, тому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інтенсивність світла і температура тут вище, ніж на дні долин і на схилах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північної експозиції. У Південній півкулі має місце зворотна ситуація.</w:t>
      </w:r>
    </w:p>
    <w:p w14:paraId="2456A1BB" w14:textId="703BA410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Важливим чинником рельєфу є також 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>крутизна схилу</w:t>
      </w:r>
      <w:r w:rsidRPr="001456AB">
        <w:rPr>
          <w:rFonts w:ascii="Times New Roman" w:hAnsi="Times New Roman" w:cs="Times New Roman"/>
          <w:sz w:val="24"/>
          <w:szCs w:val="24"/>
        </w:rPr>
        <w:t>. Для крутих схилів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характерні швидкий дренаж і змивання ґрунтів, тому тут ґрунти малопотужні 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сухіші, з ксероморфною рослинністю. Якщо ухил перевищує 35°, ґрунт 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рослинність зазвичай не утворюються, а створюють осип з рихлого матеріалу.</w:t>
      </w:r>
    </w:p>
    <w:p w14:paraId="6045A68F" w14:textId="2D37C6F9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b/>
          <w:bCs/>
          <w:sz w:val="24"/>
          <w:szCs w:val="24"/>
        </w:rPr>
        <w:t>Сніговий покрив</w:t>
      </w:r>
      <w:r w:rsidRPr="001456AB">
        <w:rPr>
          <w:rFonts w:ascii="Times New Roman" w:hAnsi="Times New Roman" w:cs="Times New Roman"/>
          <w:sz w:val="24"/>
          <w:szCs w:val="24"/>
        </w:rPr>
        <w:t>. Добові коливання температур проникають в товщу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снігу лише до 25 см, глибше температура майже не змінюється, що захищає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бруньки відновлення, оберігає від вимерзання зелені частини рослин. Дрібні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наземні звірки ведуть і взимку активний спосіб життя, прокладаючи під снігом 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 його товщі цілі галереї ходів, для деяких характерне навіть зимове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розмноження.</w:t>
      </w:r>
    </w:p>
    <w:p w14:paraId="235DDFBD" w14:textId="43AB823F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Крупним тваринам зимовий сніговий покрив заважає здобувати корм.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Пересування по рихлому глибокому снігу також утруднене для тварин.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Білизна сніжного покриву демаскує темних тварин, тому розвивається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сезонна зміна забарвлення.</w:t>
      </w:r>
    </w:p>
    <w:p w14:paraId="34847F39" w14:textId="082DFCDE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b/>
          <w:bCs/>
          <w:sz w:val="24"/>
          <w:szCs w:val="24"/>
        </w:rPr>
        <w:t xml:space="preserve">Пожежі </w:t>
      </w:r>
      <w:r w:rsidRPr="001456AB">
        <w:rPr>
          <w:rFonts w:ascii="Times New Roman" w:hAnsi="Times New Roman" w:cs="Times New Roman"/>
          <w:sz w:val="24"/>
          <w:szCs w:val="24"/>
        </w:rPr>
        <w:t>як екологічний чинник бувають різних типів і залишають після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себе різні наслідки. Верхові або дикі пожежі, тобто дуже інтенсивні, руйнують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всю рослинність і всю органіку ґрунту, наслідки ж низових пожеж абсолютно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інші. Верхові пожежі мають лімітуючу дію на більшість організмів –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біотичному угрупованню доводиться починати все спочатку з того, що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залишилося, і повинно пройти багато років, доки ділянка знову стане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продуктивною. Низові пожежі, навпаки, володіють вибірковою дією: для одних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організмів вони виявляються більш лімітуючими, для інших - менш лімітуючим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чинником і таким чином сприяють розвитку організмів з високою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толерантністю до пожеж. Крім того, невеликі низові пожежі доповнюють дію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бактерій, розкладаючи відмерлі рослини і </w:t>
      </w:r>
      <w:r w:rsidRPr="001456AB">
        <w:rPr>
          <w:rFonts w:ascii="Times New Roman" w:hAnsi="Times New Roman" w:cs="Times New Roman"/>
          <w:sz w:val="24"/>
          <w:szCs w:val="24"/>
        </w:rPr>
        <w:lastRenderedPageBreak/>
        <w:t>прискорюючи перетворення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мінеральних елементів живлення на форму, придатну для використання новими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поколіннями рослин.</w:t>
      </w:r>
    </w:p>
    <w:p w14:paraId="5A1CB60E" w14:textId="2F705E77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Якщо низові пожежі трапляються регулярно раз в декілька років, на землі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залишається мало вітролому, це знижує вірогідність спалаху крон. У лісах, що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не горіли більше 60 років, накопичується стільки горючої підстилки і відмерлої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деревини, що при її займанні верхова пожежа майже неминуча.</w:t>
      </w:r>
    </w:p>
    <w:p w14:paraId="02C6EAEE" w14:textId="172C27B4" w:rsidR="002C1D48" w:rsidRPr="001E35E0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56AB">
        <w:rPr>
          <w:rFonts w:ascii="Times New Roman" w:hAnsi="Times New Roman" w:cs="Times New Roman"/>
          <w:sz w:val="24"/>
          <w:szCs w:val="24"/>
        </w:rPr>
        <w:t>Рослини виробили спеціальні адаптації до пожежі, так само як вони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зробили по відношенню до інших абіотичних чинників. Зокрема, бруньки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злаків і сосни приховані від вогню в глибині пучків листя або хвоїнок. У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періодично вигоряючих місцях проживання ці види рослин мають переваги і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вогонь сприяє їх збереженню, вибірково сприяючи навіть процвітанню;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широколистяні ж породи позбавлені захисних пристосувань від вогню, він для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них згубний.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Таким чином, пожежі підтримують стійкість лише деяких екосистем.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Листопадним і вологим тропічним лісам, рівновага яких складалася без впливу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вогню, навіть низова пожежа може заподіяти великий збиток, зруйнувавши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багатий гумусом верхній горизонт ґрунту, призвести до ерозії і вимивання з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нього біогенних речовин.</w:t>
      </w:r>
    </w:p>
    <w:p w14:paraId="66CD5941" w14:textId="661DBEC3" w:rsidR="002C1D48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5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Іонізуюче випромінювання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- випромінювання з дуже високою енергією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1205" w:rsidRPr="0066120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 xml:space="preserve"> є невід'ємною характеристикою навколишнього середовища. При взаємодії з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речовиною, випромінювання вибиває електрони з атомів і приєднує їх до інших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атомів з утворенням пар позитивних і негативних іонів. Іонізація є основною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>причиною радіаційного пошкодження цитоплазми, ступінь якого пропорційний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E35E0">
        <w:rPr>
          <w:rFonts w:ascii="Times New Roman" w:hAnsi="Times New Roman" w:cs="Times New Roman"/>
          <w:sz w:val="24"/>
          <w:szCs w:val="24"/>
          <w:lang w:val="uk-UA"/>
        </w:rPr>
        <w:t xml:space="preserve">числу пар іонів, що утворилися в пошкодженій речовині. </w:t>
      </w:r>
      <w:r w:rsidRPr="001456AB">
        <w:rPr>
          <w:rFonts w:ascii="Times New Roman" w:hAnsi="Times New Roman" w:cs="Times New Roman"/>
          <w:sz w:val="24"/>
          <w:szCs w:val="24"/>
        </w:rPr>
        <w:t>Джерелом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природного, або фонового, випромінювання служать космічні промен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природні радіоактивні ізотопи, що містяться в гірських породах і ґрунті.</w:t>
      </w:r>
    </w:p>
    <w:p w14:paraId="1E2C25CB" w14:textId="77777777" w:rsidR="00661205" w:rsidRPr="001456AB" w:rsidRDefault="00661205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E5FD62" w14:textId="1EB2A641" w:rsidR="002C1D48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1E35E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3. </w:t>
      </w:r>
      <w:r w:rsidRPr="001E35E0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Ґрунт як місце існування</w:t>
      </w:r>
    </w:p>
    <w:p w14:paraId="46A0C65B" w14:textId="77777777" w:rsidR="00661205" w:rsidRPr="001E35E0" w:rsidRDefault="00661205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</w:p>
    <w:p w14:paraId="431496CD" w14:textId="6A983079" w:rsidR="002C1D48" w:rsidRPr="001456AB" w:rsidRDefault="002C1D48" w:rsidP="001E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Земля </w:t>
      </w:r>
      <w:r w:rsidR="00661205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" w:hAnsi="Times New Roman" w:cs="Times New Roman"/>
          <w:sz w:val="24"/>
          <w:szCs w:val="24"/>
        </w:rPr>
        <w:t xml:space="preserve"> єдина з планет має ґрунт (едаф</w:t>
      </w:r>
      <w:r w:rsidR="00661205">
        <w:rPr>
          <w:rFonts w:ascii="Times New Roman" w:hAnsi="Times New Roman" w:cs="Times New Roman"/>
          <w:sz w:val="24"/>
          <w:szCs w:val="24"/>
          <w:lang w:val="uk-UA"/>
        </w:rPr>
        <w:t>осф</w:t>
      </w:r>
      <w:r w:rsidRPr="001456AB">
        <w:rPr>
          <w:rFonts w:ascii="Times New Roman" w:hAnsi="Times New Roman" w:cs="Times New Roman"/>
          <w:sz w:val="24"/>
          <w:szCs w:val="24"/>
        </w:rPr>
        <w:t>ера, педосфера) – особливу,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верхню оболонку суші. В. В. Докучаєв вперше назвав ґрунт самостійним</w:t>
      </w:r>
      <w:r w:rsidR="001E35E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природним тілом і довів, що ґрунт є </w:t>
      </w:r>
      <w:r w:rsidRPr="000B512B">
        <w:rPr>
          <w:rFonts w:ascii="Times New Roman" w:hAnsi="Times New Roman" w:cs="Times New Roman"/>
          <w:i/>
          <w:sz w:val="24"/>
          <w:szCs w:val="24"/>
        </w:rPr>
        <w:t>"таке ж самостійне природно-історичне</w:t>
      </w:r>
      <w:r w:rsidR="001E35E0" w:rsidRPr="000B512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i/>
          <w:sz w:val="24"/>
          <w:szCs w:val="24"/>
        </w:rPr>
        <w:t>тіло, як будь-яка рослина, будь-яка тварина, будь-який мінерал. Воно є</w:t>
      </w:r>
      <w:r w:rsidR="001E35E0" w:rsidRPr="000B512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i/>
          <w:sz w:val="24"/>
          <w:szCs w:val="24"/>
        </w:rPr>
        <w:t>результат, функція сукупної, взаємної діяльності клімату даної місцевості, її</w:t>
      </w:r>
      <w:r w:rsidR="001E35E0" w:rsidRPr="000B512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i/>
          <w:sz w:val="24"/>
          <w:szCs w:val="24"/>
        </w:rPr>
        <w:t>рослинних і тваринних організмів, рельєфу і віку країни, нарешті, підґрунтя,</w:t>
      </w:r>
      <w:r w:rsidR="001E35E0" w:rsidRPr="000B512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i/>
          <w:sz w:val="24"/>
          <w:szCs w:val="24"/>
        </w:rPr>
        <w:t>тобто ґрунтових материнських гірських порід. Всі ці агенти ґрунтоутворення,</w:t>
      </w:r>
      <w:r w:rsidR="001E35E0" w:rsidRPr="000B512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i/>
          <w:sz w:val="24"/>
          <w:szCs w:val="24"/>
        </w:rPr>
        <w:t>по суті, абсолютно рівнозначні величини і беруть рівноправну участь в</w:t>
      </w:r>
      <w:r w:rsidR="001E35E0" w:rsidRPr="000B512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i/>
          <w:sz w:val="24"/>
          <w:szCs w:val="24"/>
        </w:rPr>
        <w:t>утворенні нормального ґрунту</w:t>
      </w:r>
      <w:r w:rsidRPr="001456AB">
        <w:rPr>
          <w:rFonts w:ascii="Times New Roman" w:hAnsi="Times New Roman" w:cs="Times New Roman"/>
          <w:sz w:val="24"/>
          <w:szCs w:val="24"/>
        </w:rPr>
        <w:t>.".</w:t>
      </w:r>
    </w:p>
    <w:p w14:paraId="637B382A" w14:textId="396A2BA1" w:rsidR="002C1D48" w:rsidRPr="001456AB" w:rsidRDefault="002C1D48" w:rsidP="000B5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Під ґрунтом треба розуміти всі поверхневі шари гірських порід,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перероблені і змінені сумісною дією клімату (світло, тепло, повітря, вода),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рослинних і тваринних організмів".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1456AB">
        <w:rPr>
          <w:rFonts w:ascii="Times New Roman" w:hAnsi="Times New Roman" w:cs="Times New Roman"/>
          <w:sz w:val="24"/>
          <w:szCs w:val="24"/>
        </w:rPr>
        <w:t>До складу</w:t>
      </w:r>
      <w:proofErr w:type="gramEnd"/>
      <w:r w:rsidRPr="001456AB">
        <w:rPr>
          <w:rFonts w:ascii="Times New Roman" w:hAnsi="Times New Roman" w:cs="Times New Roman"/>
          <w:sz w:val="24"/>
          <w:szCs w:val="24"/>
        </w:rPr>
        <w:t xml:space="preserve"> ґрунту входять чотири основні структурні компоненти: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мінеральна основа (зазвичай 50-60% загального складу ґрунту), органічна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речовина (до 10%), повітря (15-25%) і вода (25-30%).</w:t>
      </w:r>
    </w:p>
    <w:p w14:paraId="1E9CEBB3" w14:textId="77777777" w:rsidR="000B512B" w:rsidRDefault="002C1D48" w:rsidP="00661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Мінеральна основа (скелет) </w:t>
      </w:r>
      <w:r w:rsidRPr="001456AB">
        <w:rPr>
          <w:rFonts w:ascii="Times New Roman" w:hAnsi="Times New Roman" w:cs="Times New Roman"/>
          <w:sz w:val="24"/>
          <w:szCs w:val="24"/>
        </w:rPr>
        <w:t>(50-60% всього ґрунту) – це неорганічна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речовина, що утворилася в результаті вивітрювання підстилаючої гірської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(материнської, ґрунтоутворюючої) породи.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E5E142D" w14:textId="269D61C6" w:rsidR="000B512B" w:rsidRDefault="002C1D48" w:rsidP="00661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56AB">
        <w:rPr>
          <w:rFonts w:ascii="Times New Roman" w:hAnsi="Times New Roman" w:cs="Times New Roman"/>
          <w:sz w:val="24"/>
          <w:szCs w:val="24"/>
        </w:rPr>
        <w:t>Понад 50% мінерального складу ґрунту займає кремнезем SiO</w:t>
      </w:r>
      <w:r w:rsidRPr="0066120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56AB">
        <w:rPr>
          <w:rFonts w:ascii="Times New Roman" w:hAnsi="Times New Roman" w:cs="Times New Roman"/>
          <w:sz w:val="24"/>
          <w:szCs w:val="24"/>
        </w:rPr>
        <w:t>, від 1 до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25% припадає на глинозем Al</w:t>
      </w:r>
      <w:r w:rsidRPr="0066120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56AB">
        <w:rPr>
          <w:rFonts w:ascii="Times New Roman" w:hAnsi="Times New Roman" w:cs="Times New Roman"/>
          <w:sz w:val="24"/>
          <w:szCs w:val="24"/>
        </w:rPr>
        <w:t>О</w:t>
      </w:r>
      <w:r w:rsidRPr="0066120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56AB">
        <w:rPr>
          <w:rFonts w:ascii="Times New Roman" w:hAnsi="Times New Roman" w:cs="Times New Roman"/>
          <w:sz w:val="24"/>
          <w:szCs w:val="24"/>
        </w:rPr>
        <w:t>, від 1 до 10% - на оксиди заліза Fe</w:t>
      </w:r>
      <w:r w:rsidRPr="0066120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456AB">
        <w:rPr>
          <w:rFonts w:ascii="Times New Roman" w:hAnsi="Times New Roman" w:cs="Times New Roman"/>
          <w:sz w:val="24"/>
          <w:szCs w:val="24"/>
        </w:rPr>
        <w:t>О</w:t>
      </w:r>
      <w:r w:rsidRPr="0066120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456AB">
        <w:rPr>
          <w:rFonts w:ascii="Times New Roman" w:hAnsi="Times New Roman" w:cs="Times New Roman"/>
          <w:sz w:val="24"/>
          <w:szCs w:val="24"/>
        </w:rPr>
        <w:t>, від 0,1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до 5% - на оксиди магнію, калію, фосфору, кальцію. Мінеральні елементи, що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складають речовину ґрунтового скелета, різні </w:t>
      </w:r>
      <w:r w:rsidR="00661205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1456AB">
        <w:rPr>
          <w:rFonts w:ascii="Times New Roman" w:hAnsi="Times New Roman" w:cs="Times New Roman"/>
          <w:sz w:val="24"/>
          <w:szCs w:val="24"/>
        </w:rPr>
        <w:t xml:space="preserve"> розмір</w:t>
      </w:r>
      <w:r w:rsidR="00661205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1456AB">
        <w:rPr>
          <w:rFonts w:ascii="Times New Roman" w:hAnsi="Times New Roman" w:cs="Times New Roman"/>
          <w:sz w:val="24"/>
          <w:szCs w:val="24"/>
        </w:rPr>
        <w:t xml:space="preserve"> </w:t>
      </w:r>
      <w:r w:rsidR="00661205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" w:hAnsi="Times New Roman" w:cs="Times New Roman"/>
          <w:sz w:val="24"/>
          <w:szCs w:val="24"/>
        </w:rPr>
        <w:t xml:space="preserve"> від валунів і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каменів до піщаних крупинок </w:t>
      </w:r>
      <w:r w:rsidR="00661205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" w:hAnsi="Times New Roman" w:cs="Times New Roman"/>
          <w:sz w:val="24"/>
          <w:szCs w:val="24"/>
        </w:rPr>
        <w:t xml:space="preserve"> частинок діаметром 0,02-2 мм, мул</w:t>
      </w:r>
      <w:r w:rsidR="0066120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456AB">
        <w:rPr>
          <w:rFonts w:ascii="Times New Roman" w:hAnsi="Times New Roman" w:cs="Times New Roman"/>
          <w:sz w:val="24"/>
          <w:szCs w:val="24"/>
        </w:rPr>
        <w:t xml:space="preserve"> </w:t>
      </w:r>
      <w:r w:rsidR="00661205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" w:hAnsi="Times New Roman" w:cs="Times New Roman"/>
          <w:sz w:val="24"/>
          <w:szCs w:val="24"/>
        </w:rPr>
        <w:t xml:space="preserve"> 0,002-0,02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мм і найдрібніших частинок глини </w:t>
      </w:r>
      <w:r w:rsidR="00661205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" w:hAnsi="Times New Roman" w:cs="Times New Roman"/>
          <w:sz w:val="24"/>
          <w:szCs w:val="24"/>
        </w:rPr>
        <w:t xml:space="preserve"> менше 0,002 мм в діаметрі. Їх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співвідношення визначає структуру ґрунту.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7877B16" w14:textId="1321EEE4" w:rsidR="002C1D48" w:rsidRPr="001456AB" w:rsidRDefault="002C1D48" w:rsidP="006612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12B">
        <w:rPr>
          <w:rFonts w:ascii="Times New Roman" w:hAnsi="Times New Roman" w:cs="Times New Roman"/>
          <w:sz w:val="24"/>
          <w:szCs w:val="24"/>
          <w:lang w:val="uk-UA"/>
        </w:rPr>
        <w:t>Від співвідношення в ґрунті глини і піску, розмірів фрагментів залежать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проникність і пори</w:t>
      </w:r>
      <w:r w:rsidR="00661205">
        <w:rPr>
          <w:rFonts w:ascii="Times New Roman" w:hAnsi="Times New Roman" w:cs="Times New Roman"/>
          <w:sz w:val="24"/>
          <w:szCs w:val="24"/>
          <w:lang w:val="uk-UA"/>
        </w:rPr>
        <w:t>зн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ість ґрунт</w:t>
      </w:r>
      <w:r w:rsidR="0066120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, що забезпечують циркуляцію як води, так і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повітря. Піщані ґрунти швидше дренуються і втрачають поживні речовини із-за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олуження, але їх вигідно використовувати для отримання ранніх врожаїв,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оскільки їх поверхня висихає навесні швидше, ніж у глинистих ґрунтів, що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 xml:space="preserve">призводить до кращого прогрівання. Із збільшенням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lastRenderedPageBreak/>
        <w:t>каменястості ґрунту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зменшується його здатність утримувати воду. У помірному кліматі ідеально,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якщо ґрунт утворений рівними кількостями глини і піску, тобто представляє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собою суглинок. </w:t>
      </w:r>
      <w:r w:rsidRPr="001456AB">
        <w:rPr>
          <w:rFonts w:ascii="Times New Roman" w:hAnsi="Times New Roman" w:cs="Times New Roman"/>
          <w:sz w:val="24"/>
          <w:szCs w:val="24"/>
        </w:rPr>
        <w:t>В цьому випадку ґрунтам не загрожує ані перезволоження, ані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пересихання. І те, і інше однакове згубно як для рослин, так для і тварин.</w:t>
      </w:r>
    </w:p>
    <w:p w14:paraId="0898F06B" w14:textId="5A28B802" w:rsidR="002C1D48" w:rsidRPr="001456AB" w:rsidRDefault="002C1D48" w:rsidP="000B51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Органічна речовина ґрунту </w:t>
      </w:r>
      <w:r w:rsidRPr="001456AB">
        <w:rPr>
          <w:rFonts w:ascii="Times New Roman" w:hAnsi="Times New Roman" w:cs="Times New Roman"/>
          <w:sz w:val="24"/>
          <w:szCs w:val="24"/>
        </w:rPr>
        <w:t>утворюється при розкладанні мертвих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організмів, їх частин і екскрементів. Органічні залишки, що неповністю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розклалися, називаються підстилкою, а кінцевий продукт розкладання -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аморфна речовина, в якій вже неможливо розпізнати первинний матеріал </w:t>
      </w:r>
      <w:r w:rsidR="00B12D7E" w:rsidRPr="00FA678F">
        <w:rPr>
          <w:rFonts w:ascii="Times New Roman" w:hAnsi="Times New Roman" w:cs="Times New Roman"/>
          <w:sz w:val="24"/>
          <w:szCs w:val="24"/>
        </w:rPr>
        <w:t>–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гумусом</w:t>
      </w:r>
      <w:r w:rsidRPr="001456AB">
        <w:rPr>
          <w:rFonts w:ascii="Times New Roman" w:hAnsi="Times New Roman" w:cs="Times New Roman"/>
          <w:sz w:val="24"/>
          <w:szCs w:val="24"/>
        </w:rPr>
        <w:t>. У хімічному плані це дуже складна суміш змінного складу, утворена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органічними молекулами різних типів; в основному гумус складається з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фенолових з'єднань, карбонових кислот і складних ефірів жирних кислот.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Специфічні органічні речовини ґрунту – це фульвові (утворюються в сильно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кислому середовищі, н-р хвойного лісу) і гумінові (характерні для ґрунтів із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 xml:space="preserve">слабо лужною реакцією) кислоти. </w:t>
      </w:r>
      <w:r w:rsidRPr="001456AB">
        <w:rPr>
          <w:rFonts w:ascii="Times New Roman" w:hAnsi="Times New Roman" w:cs="Times New Roman"/>
          <w:sz w:val="24"/>
          <w:szCs w:val="24"/>
        </w:rPr>
        <w:t>Від співвідношення цих кислот залежить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процес гумусонакопичення (максимальний при г/ф більше 1) і мінералізації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(максимально при г/ф менше 0,2), що позначається на біологічних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круговоротах.</w:t>
      </w:r>
    </w:p>
    <w:p w14:paraId="169C8B55" w14:textId="3389E35D" w:rsidR="000B512B" w:rsidRPr="000B512B" w:rsidRDefault="002C1D48" w:rsidP="000B51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56AB">
        <w:rPr>
          <w:rFonts w:ascii="Times New Roman" w:hAnsi="Times New Roman" w:cs="Times New Roman"/>
          <w:sz w:val="24"/>
          <w:szCs w:val="24"/>
        </w:rPr>
        <w:t>Гумус, подібно до глини, знаходиться в колоїдному стані. Так само як і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глина, гумус має велику поверхн</w:t>
      </w:r>
      <w:r w:rsidR="00B12D7E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1456AB">
        <w:rPr>
          <w:rFonts w:ascii="Times New Roman" w:hAnsi="Times New Roman" w:cs="Times New Roman"/>
          <w:sz w:val="24"/>
          <w:szCs w:val="24"/>
        </w:rPr>
        <w:t xml:space="preserve"> частинок і високу катіонообмінну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здатність. Ця здатність особливо важлива для ґрунтів з низьким </w:t>
      </w:r>
      <w:r w:rsidR="00B12D7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456AB">
        <w:rPr>
          <w:rFonts w:ascii="Times New Roman" w:hAnsi="Times New Roman" w:cs="Times New Roman"/>
          <w:sz w:val="24"/>
          <w:szCs w:val="24"/>
        </w:rPr>
        <w:t>містом глини.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 xml:space="preserve">Аніони в гумусі </w:t>
      </w:r>
      <w:r w:rsidR="00B12D7E" w:rsidRPr="00FA678F">
        <w:rPr>
          <w:rFonts w:ascii="Times New Roman" w:hAnsi="Times New Roman" w:cs="Times New Roman"/>
          <w:sz w:val="24"/>
          <w:szCs w:val="24"/>
        </w:rPr>
        <w:t>–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 xml:space="preserve"> це карбоксильні і фенолові групи. Завдяки своїм фізичним і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хімічним властивостям гумус покращує структуру ґрунту і її аерацію, а також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512B">
        <w:rPr>
          <w:rFonts w:ascii="Times New Roman" w:hAnsi="Times New Roman" w:cs="Times New Roman"/>
          <w:sz w:val="24"/>
          <w:szCs w:val="24"/>
          <w:lang w:val="uk-UA"/>
        </w:rPr>
        <w:t>підвищує здатність утримувати воду і поживні речовини.</w:t>
      </w:r>
    </w:p>
    <w:p w14:paraId="65D7FCC1" w14:textId="0D3BCB56" w:rsidR="00363A10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  <w:lang w:val="uk-UA"/>
        </w:rPr>
      </w:pPr>
      <w:r w:rsidRPr="00B12D7E">
        <w:rPr>
          <w:rFonts w:ascii="Times New Roman" w:hAnsi="Times New Roman" w:cs="Times New Roman"/>
          <w:sz w:val="24"/>
          <w:szCs w:val="24"/>
          <w:lang w:val="uk-UA"/>
        </w:rPr>
        <w:t>Одночасно з процесом гуміфікації життєво важливі елементи переходять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>з органічних сполук в неорганічн</w:t>
      </w:r>
      <w:r w:rsidR="00B12D7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 в процесі мінералізації, наприклад, азот</w:t>
      </w:r>
      <w:r w:rsidR="00B12D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2D7E" w:rsidRPr="00B12D7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іони амонію </w:t>
      </w:r>
      <w:r w:rsidRPr="001456AB">
        <w:rPr>
          <w:rFonts w:ascii="Times New Roman" w:hAnsi="Times New Roman" w:cs="Times New Roman"/>
          <w:sz w:val="24"/>
          <w:szCs w:val="24"/>
        </w:rPr>
        <w:t>NH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+, фосфор </w:t>
      </w:r>
      <w:r w:rsidR="00B12D7E" w:rsidRPr="00B12D7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 в ортофосфат-іони </w:t>
      </w:r>
      <w:r w:rsidRPr="001456AB">
        <w:rPr>
          <w:rFonts w:ascii="Times New Roman" w:hAnsi="Times New Roman" w:cs="Times New Roman"/>
          <w:sz w:val="24"/>
          <w:szCs w:val="24"/>
        </w:rPr>
        <w:t>H</w:t>
      </w:r>
      <w:r w:rsidRPr="00B12D7E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2</w:t>
      </w:r>
      <w:r w:rsidRPr="001456AB">
        <w:rPr>
          <w:rFonts w:ascii="Times New Roman" w:hAnsi="Times New Roman" w:cs="Times New Roman"/>
          <w:sz w:val="24"/>
          <w:szCs w:val="24"/>
        </w:rPr>
        <w:t>PO</w:t>
      </w:r>
      <w:r w:rsidRPr="00B12D7E">
        <w:rPr>
          <w:rFonts w:ascii="Times New Roman" w:hAnsi="Times New Roman" w:cs="Times New Roman"/>
          <w:sz w:val="24"/>
          <w:szCs w:val="24"/>
          <w:vertAlign w:val="subscript"/>
          <w:lang w:val="uk-UA"/>
        </w:rPr>
        <w:t>4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2D7E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-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, сірка </w:t>
      </w:r>
      <w:r w:rsidR="00B12D7E" w:rsidRPr="00B12D7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 в сульфат-іон</w:t>
      </w:r>
      <w:r w:rsidR="000B5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SO</w:t>
      </w:r>
      <w:r w:rsidRPr="00B12D7E">
        <w:rPr>
          <w:rFonts w:ascii="Times New Roman" w:hAnsi="Times New Roman" w:cs="Times New Roman"/>
          <w:sz w:val="18"/>
          <w:szCs w:val="18"/>
          <w:lang w:val="uk-UA"/>
        </w:rPr>
        <w:t>4</w:t>
      </w:r>
      <w:r w:rsidR="00B12D7E">
        <w:rPr>
          <w:rFonts w:ascii="Times New Roman" w:hAnsi="Times New Roman" w:cs="Times New Roman"/>
          <w:sz w:val="18"/>
          <w:szCs w:val="18"/>
          <w:lang w:val="uk-UA"/>
        </w:rPr>
        <w:t>.</w:t>
      </w:r>
      <w:r w:rsidR="00363A1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</w:p>
    <w:p w14:paraId="6C7886B8" w14:textId="175B2258" w:rsidR="002C1D48" w:rsidRPr="00B12D7E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Ґрунтове повітря </w:t>
      </w:r>
      <w:r w:rsidRPr="001456AB">
        <w:rPr>
          <w:rFonts w:ascii="Times New Roman" w:hAnsi="Times New Roman" w:cs="Times New Roman"/>
          <w:sz w:val="24"/>
          <w:szCs w:val="24"/>
        </w:rPr>
        <w:t>(15-25%) також як і ґрунтова вода, знаходиться в порах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між частинками ґрунту. Порізність (об'єм пор) зростає в ряду від глини до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суглинків і пісків. Між ґрунтом і атмосферою відбувається вільний газообмін.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Зазвичай в повітрі ґрунту </w:t>
      </w:r>
      <w:r w:rsidR="00B12D7E">
        <w:rPr>
          <w:rFonts w:ascii="Times New Roman" w:hAnsi="Times New Roman" w:cs="Times New Roman"/>
          <w:sz w:val="24"/>
          <w:szCs w:val="24"/>
          <w:lang w:val="uk-UA"/>
        </w:rPr>
        <w:t>внаслідок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 дихання організмів, що населяють його, декілька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>менше кисню і більше вуглекислого газу, ніж в атмосферному повітрі.</w:t>
      </w:r>
    </w:p>
    <w:p w14:paraId="12871233" w14:textId="479A1331" w:rsidR="00363A10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2D7E">
        <w:rPr>
          <w:rFonts w:ascii="Times New Roman" w:hAnsi="Times New Roman" w:cs="Times New Roman"/>
          <w:sz w:val="24"/>
          <w:szCs w:val="24"/>
          <w:lang w:val="uk-UA"/>
        </w:rPr>
        <w:t>З глибиною кількість кисню зменшується (від 21% до 10%, а іноді до 0%),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B12D7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>міст вуглекислого газу, навпаки, збільшується (від 0,03% біля поверхні до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2D7E">
        <w:rPr>
          <w:rFonts w:ascii="Times New Roman" w:hAnsi="Times New Roman" w:cs="Times New Roman"/>
          <w:sz w:val="24"/>
          <w:szCs w:val="24"/>
          <w:lang w:val="uk-UA"/>
        </w:rPr>
        <w:t xml:space="preserve">20% в глибині сильно гуміфікованих ґрунтів). </w:t>
      </w:r>
      <w:r w:rsidRPr="001456AB">
        <w:rPr>
          <w:rFonts w:ascii="Times New Roman" w:hAnsi="Times New Roman" w:cs="Times New Roman"/>
          <w:sz w:val="24"/>
          <w:szCs w:val="24"/>
        </w:rPr>
        <w:t>Приблизною межею переходу від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аеробних до анаеробних умов існування вважається 5% зміст кисню в повітрі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дерново-підзолистих ґрунтів і 2,5% - чорнозему. Кисень в ґрунті дифундує від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поверхні в глибину, а СО2 – з глибини на поверхню. Виділення вуглекислого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газу в приземний шар атмосфери називається диханням ґрунту (від 3 г/м2 до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20).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5711AF4" w14:textId="7A1BAB49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Якщо йде процес заболочування, то ґрунтове повітря витісняється водою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і умови стають анаеробними. Ґрунт поступово стає кислим, оскільки анаеробні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організми продовжують виробляти вуглекислий газ. Ґрунт, якщо він небагатий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на основи, може стати надзвичайно кислим, а це разом з виснаженням запасів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кисню несприятливо впливає на ґрунтові мікроорганізми. Тривалі анаеробні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умови ведуть до відмирання рослин.</w:t>
      </w:r>
    </w:p>
    <w:p w14:paraId="7A3095FF" w14:textId="27962085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Вода </w:t>
      </w:r>
      <w:r w:rsidRPr="001456AB">
        <w:rPr>
          <w:rFonts w:ascii="Times New Roman" w:hAnsi="Times New Roman" w:cs="Times New Roman"/>
          <w:sz w:val="24"/>
          <w:szCs w:val="24"/>
        </w:rPr>
        <w:t xml:space="preserve">(25-30%) в ґрунті представлена 4 типами: </w:t>
      </w:r>
      <w:r w:rsidRPr="00B12D7E">
        <w:rPr>
          <w:rFonts w:ascii="Times New Roman" w:hAnsi="Times New Roman" w:cs="Times New Roman"/>
          <w:i/>
          <w:sz w:val="24"/>
          <w:szCs w:val="24"/>
          <w:u w:val="single"/>
        </w:rPr>
        <w:t>гравітаційною,</w:t>
      </w:r>
      <w:r w:rsidR="00363A10" w:rsidRPr="00B12D7E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 xml:space="preserve"> </w:t>
      </w:r>
      <w:r w:rsidRPr="00B12D7E">
        <w:rPr>
          <w:rFonts w:ascii="Times New Roman" w:hAnsi="Times New Roman" w:cs="Times New Roman"/>
          <w:i/>
          <w:sz w:val="24"/>
          <w:szCs w:val="24"/>
          <w:u w:val="single"/>
        </w:rPr>
        <w:t>гігроскопічною (зв'язаною), капілярною і пароподібною</w:t>
      </w:r>
      <w:r w:rsidRPr="001456AB">
        <w:rPr>
          <w:rFonts w:ascii="Times New Roman" w:hAnsi="Times New Roman" w:cs="Times New Roman"/>
          <w:sz w:val="24"/>
          <w:szCs w:val="24"/>
        </w:rPr>
        <w:t>.</w:t>
      </w:r>
    </w:p>
    <w:p w14:paraId="3BB9A8E5" w14:textId="0C8A5F1B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Гравітаційна </w:t>
      </w:r>
      <w:r w:rsidRPr="001456AB">
        <w:rPr>
          <w:rFonts w:ascii="Times New Roman" w:hAnsi="Times New Roman" w:cs="Times New Roman"/>
          <w:sz w:val="24"/>
          <w:szCs w:val="24"/>
        </w:rPr>
        <w:t>– рухома вода, займає широкі проміжки між частинками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ґрунту, просочується вниз під власною вагою до рівня ґрунтових вод. Це веде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до вилуження, тобто до вимивання з ґрунту різних мінеральних речовин,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зокрема азоту.</w:t>
      </w:r>
    </w:p>
    <w:p w14:paraId="3F23333B" w14:textId="1342F9F7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Гігроскопічна, або зв'язана </w:t>
      </w:r>
      <w:r w:rsidRPr="001456AB">
        <w:rPr>
          <w:rFonts w:ascii="Times New Roman" w:hAnsi="Times New Roman" w:cs="Times New Roman"/>
          <w:sz w:val="24"/>
          <w:szCs w:val="24"/>
        </w:rPr>
        <w:t>– адсорбується навколо колоїдних частинок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(глина, кварц) ґрунту і утримується у вигляді тонкої плівки за рахунок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водневих зв'язків. Звільняється від них при високій температурі (102-105°С).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Рослинам вона недоступна, не випаровується. У глинистих ґрунтах такої води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до 15%, </w:t>
      </w:r>
      <w:r w:rsidR="00B12D7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456AB">
        <w:rPr>
          <w:rFonts w:ascii="Times New Roman" w:hAnsi="Times New Roman" w:cs="Times New Roman"/>
          <w:sz w:val="24"/>
          <w:szCs w:val="24"/>
        </w:rPr>
        <w:t xml:space="preserve"> піщаних – 5%.</w:t>
      </w:r>
    </w:p>
    <w:p w14:paraId="60FB8ABE" w14:textId="5BDBECFD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Капілярна </w:t>
      </w:r>
      <w:r w:rsidRPr="001456AB">
        <w:rPr>
          <w:rFonts w:ascii="Times New Roman" w:hAnsi="Times New Roman" w:cs="Times New Roman"/>
          <w:sz w:val="24"/>
          <w:szCs w:val="24"/>
        </w:rPr>
        <w:t>– утримується навколо ґрунтових частинок силою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поверхневого тяжіння. По вузьких порах і каналах – капілярах, піднімається від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рівня ґрунтових вод або </w:t>
      </w:r>
      <w:r w:rsidRPr="001456AB">
        <w:rPr>
          <w:rFonts w:ascii="Times New Roman" w:hAnsi="Times New Roman" w:cs="Times New Roman"/>
          <w:sz w:val="24"/>
          <w:szCs w:val="24"/>
        </w:rPr>
        <w:lastRenderedPageBreak/>
        <w:t>розходиться від порожнин з гравітаційною водою.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Краще утримується глинистими ґрунтами, легко випаровується. Рослини легко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поглинають її.</w:t>
      </w:r>
    </w:p>
    <w:p w14:paraId="71137686" w14:textId="6B381266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Пароподібна </w:t>
      </w:r>
      <w:r w:rsidRPr="001456AB">
        <w:rPr>
          <w:rFonts w:ascii="Times New Roman" w:hAnsi="Times New Roman" w:cs="Times New Roman"/>
          <w:sz w:val="24"/>
          <w:szCs w:val="24"/>
        </w:rPr>
        <w:t>– займає всі вільні від води пори. Випаровується в перш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чергу.</w:t>
      </w:r>
    </w:p>
    <w:p w14:paraId="12B6F176" w14:textId="77777777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1456AB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Будова ґрунтового профілю</w:t>
      </w:r>
    </w:p>
    <w:p w14:paraId="68BC1968" w14:textId="209AF4EC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Будова ґрунтів неоднорідна як по горизонталі, так і по вертикалі.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3A10">
        <w:rPr>
          <w:rFonts w:ascii="Times New Roman" w:hAnsi="Times New Roman" w:cs="Times New Roman"/>
          <w:sz w:val="24"/>
          <w:szCs w:val="24"/>
          <w:lang w:val="uk-UA"/>
        </w:rPr>
        <w:t>Горизонтальна неоднорідність ґрунтів відображає неоднорідність розміщення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3A10">
        <w:rPr>
          <w:rFonts w:ascii="Times New Roman" w:hAnsi="Times New Roman" w:cs="Times New Roman"/>
          <w:sz w:val="24"/>
          <w:szCs w:val="24"/>
          <w:lang w:val="uk-UA"/>
        </w:rPr>
        <w:t>ґрунтоутворюючих порід, положення в рельєфі, особливості клімату 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3A10">
        <w:rPr>
          <w:rFonts w:ascii="Times New Roman" w:hAnsi="Times New Roman" w:cs="Times New Roman"/>
          <w:sz w:val="24"/>
          <w:szCs w:val="24"/>
          <w:lang w:val="uk-UA"/>
        </w:rPr>
        <w:t xml:space="preserve">узгоджується з розподілом по території рослинного покриву. </w:t>
      </w:r>
      <w:r w:rsidRPr="001456AB">
        <w:rPr>
          <w:rFonts w:ascii="Times New Roman" w:hAnsi="Times New Roman" w:cs="Times New Roman"/>
          <w:sz w:val="24"/>
          <w:szCs w:val="24"/>
        </w:rPr>
        <w:t>Для кожного типу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ґрунтів характерна своя вертикальна неоднорідність, або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ґрунтовий профіль</w:t>
      </w:r>
      <w:r w:rsidRPr="001456AB">
        <w:rPr>
          <w:rFonts w:ascii="Times New Roman" w:hAnsi="Times New Roman" w:cs="Times New Roman"/>
          <w:sz w:val="24"/>
          <w:szCs w:val="24"/>
        </w:rPr>
        <w:t>,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що формується в результаті вертикальної міграції води, органічних 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мінеральних речовин. Цим профілем є сукупність шарів або горизонтів.</w:t>
      </w:r>
    </w:p>
    <w:p w14:paraId="5F8D29D4" w14:textId="528062DD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1. Перегнійно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акумулятивнийгоризонт А.</w:t>
      </w:r>
      <w:r w:rsidR="00363A10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 ньому накопичується 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перетворюється органічна речовина. Після перетворення частина елементів з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цього горизонту виноситься з водою в ті, що розташовані нижче.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Цей горизонт найбільш складний і важливий з всього ґрунтового профілю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за своїм біологічним значенням. Він складається з </w:t>
      </w:r>
      <w:r w:rsidRPr="00363A10">
        <w:rPr>
          <w:rFonts w:ascii="Times New Roman" w:hAnsi="Times New Roman" w:cs="Times New Roman"/>
          <w:i/>
          <w:sz w:val="24"/>
          <w:szCs w:val="24"/>
        </w:rPr>
        <w:t>лісової підстилки</w:t>
      </w:r>
      <w:r w:rsidRPr="001456AB">
        <w:rPr>
          <w:rFonts w:ascii="Times New Roman" w:hAnsi="Times New Roman" w:cs="Times New Roman"/>
          <w:sz w:val="24"/>
          <w:szCs w:val="24"/>
        </w:rPr>
        <w:t xml:space="preserve"> –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А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456AB">
        <w:rPr>
          <w:rFonts w:ascii="Times New Roman" w:hAnsi="Times New Roman" w:cs="Times New Roman"/>
          <w:sz w:val="24"/>
          <w:szCs w:val="24"/>
        </w:rPr>
        <w:t>,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утвореною наземним опадом (відмерла органіка слабкого ступеня розкладання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на поверхні ґрунту). За складом і потужністю підстилки можна судити про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екологічні функції рослинного угруповання, його походження, стадію розвитку.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Нижче за підстилку розташовується темнозабарвлений </w:t>
      </w:r>
      <w:r w:rsidRPr="00363A10">
        <w:rPr>
          <w:rFonts w:ascii="Times New Roman" w:hAnsi="Times New Roman" w:cs="Times New Roman"/>
          <w:i/>
          <w:sz w:val="24"/>
          <w:szCs w:val="24"/>
        </w:rPr>
        <w:t>гумусовий горизонт</w:t>
      </w:r>
      <w:r w:rsidRPr="001456AB">
        <w:rPr>
          <w:rFonts w:ascii="Times New Roman" w:hAnsi="Times New Roman" w:cs="Times New Roman"/>
          <w:sz w:val="24"/>
          <w:szCs w:val="24"/>
        </w:rPr>
        <w:t xml:space="preserve"> –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А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456AB">
        <w:rPr>
          <w:rFonts w:ascii="Times New Roman" w:hAnsi="Times New Roman" w:cs="Times New Roman"/>
          <w:sz w:val="24"/>
          <w:szCs w:val="24"/>
        </w:rPr>
        <w:t>, утворений подрібненими залишками рослинної маси і маси тварин різного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ступеню розкладання. У деструкції залишків беруть участь хребетні тварини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(фітофаги, сапрофаги, копрофаги, хижаки, некрофаги). Після подрібнення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органічні частинки поступають в наступний нижній горизонт – </w:t>
      </w:r>
      <w:r w:rsidRPr="00363A10">
        <w:rPr>
          <w:rFonts w:ascii="Times New Roman" w:hAnsi="Times New Roman" w:cs="Times New Roman"/>
          <w:i/>
          <w:sz w:val="24"/>
          <w:szCs w:val="24"/>
        </w:rPr>
        <w:t>елювіальний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А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456AB">
        <w:rPr>
          <w:rFonts w:ascii="Times New Roman" w:hAnsi="Times New Roman" w:cs="Times New Roman"/>
          <w:sz w:val="24"/>
          <w:szCs w:val="24"/>
        </w:rPr>
        <w:t>). В ньому відбувається хімічне розкладання гумусу на прості елементи.</w:t>
      </w:r>
    </w:p>
    <w:p w14:paraId="4CF9EB76" w14:textId="0F179338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2. Ілювіальний, або горизонт вмивання В</w:t>
      </w:r>
      <w:r w:rsidRPr="001456AB">
        <w:rPr>
          <w:rFonts w:ascii="Times New Roman" w:hAnsi="Times New Roman" w:cs="Times New Roman"/>
          <w:sz w:val="24"/>
          <w:szCs w:val="24"/>
        </w:rPr>
        <w:t>. В ньому осідають 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перетворюються в ґрунтові розчини з'єднання, винесені з горизонту </w:t>
      </w:r>
      <w:r w:rsidRPr="00B12D7E">
        <w:rPr>
          <w:rFonts w:ascii="Times New Roman" w:hAnsi="Times New Roman" w:cs="Times New Roman"/>
          <w:b/>
          <w:sz w:val="24"/>
          <w:szCs w:val="24"/>
        </w:rPr>
        <w:t>А</w:t>
      </w:r>
      <w:r w:rsidRPr="001456AB">
        <w:rPr>
          <w:rFonts w:ascii="Times New Roman" w:hAnsi="Times New Roman" w:cs="Times New Roman"/>
          <w:sz w:val="24"/>
          <w:szCs w:val="24"/>
        </w:rPr>
        <w:t>. Це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гумінові кислоти і їх солі, що вступають в реакцію з корою вивітрювання 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засвоюються і корінням рослин.</w:t>
      </w:r>
    </w:p>
    <w:p w14:paraId="30C8907A" w14:textId="0AAA2CE4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3. Материнська (підстилаюча) порода (кора вивітрювання)</w:t>
      </w:r>
      <w:r w:rsidR="00363A10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або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горизонт С. </w:t>
      </w:r>
      <w:r w:rsidRPr="001456AB">
        <w:rPr>
          <w:rFonts w:ascii="Times New Roman" w:hAnsi="Times New Roman" w:cs="Times New Roman"/>
          <w:sz w:val="24"/>
          <w:szCs w:val="24"/>
        </w:rPr>
        <w:t>З цього горизонту (теж після перетворення) мінеральні речовини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переходять в ґрунт.</w:t>
      </w:r>
    </w:p>
    <w:p w14:paraId="01435282" w14:textId="77777777" w:rsidR="001456AB" w:rsidRPr="001456AB" w:rsidRDefault="001456AB" w:rsidP="002C1D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5B78C1" w14:textId="77777777" w:rsidR="002C1D48" w:rsidRPr="001456AB" w:rsidRDefault="002C1D48" w:rsidP="00363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 w:rsidRPr="001456AB"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Екологічні групи ґрунтових організмів</w:t>
      </w:r>
    </w:p>
    <w:p w14:paraId="23B4DA72" w14:textId="4876309E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Виходячи із ступеня рухливості і розмірів, вся ґрунтова фауна згрупована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в </w:t>
      </w:r>
      <w:r w:rsidRPr="00363A10">
        <w:rPr>
          <w:rFonts w:ascii="Times New Roman" w:hAnsi="Times New Roman" w:cs="Times New Roman"/>
          <w:sz w:val="24"/>
          <w:szCs w:val="24"/>
          <w:u w:val="single"/>
        </w:rPr>
        <w:t>три екологічні</w:t>
      </w:r>
      <w:r w:rsidRPr="001456AB">
        <w:rPr>
          <w:rFonts w:ascii="Times New Roman" w:hAnsi="Times New Roman" w:cs="Times New Roman"/>
          <w:sz w:val="24"/>
          <w:szCs w:val="24"/>
        </w:rPr>
        <w:t xml:space="preserve"> </w:t>
      </w:r>
      <w:r w:rsidRPr="00363A10">
        <w:rPr>
          <w:rFonts w:ascii="Times New Roman" w:hAnsi="Times New Roman" w:cs="Times New Roman"/>
          <w:sz w:val="24"/>
          <w:szCs w:val="24"/>
          <w:u w:val="single"/>
        </w:rPr>
        <w:t>групи:</w:t>
      </w:r>
    </w:p>
    <w:p w14:paraId="07D50CE6" w14:textId="2612F4FA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Мікробіотип</w:t>
      </w:r>
      <w:r w:rsidR="00363A10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або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мікробіота</w:t>
      </w:r>
      <w:r w:rsidRPr="001456AB">
        <w:rPr>
          <w:rFonts w:ascii="Times New Roman" w:hAnsi="Times New Roman" w:cs="Times New Roman"/>
          <w:sz w:val="24"/>
          <w:szCs w:val="24"/>
        </w:rPr>
        <w:t>: бактерії, зелені і синьо-зелені водорості,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гриби, прості одноклітинні. Це водні організми. Живуть в порах ґрунту,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заповнених водою – мікроводоймах. Основна ланка детритного харчового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ланцюга. Можуть висихати, а з відновленням достатньої вологості знов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оживають.</w:t>
      </w:r>
    </w:p>
    <w:p w14:paraId="13C9CAE8" w14:textId="0B7C25EA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Мезобіотип</w:t>
      </w:r>
      <w:r w:rsidR="00B12D7E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або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мезобіота </w:t>
      </w:r>
      <w:r w:rsidRPr="001456AB">
        <w:rPr>
          <w:rFonts w:ascii="Times New Roman" w:hAnsi="Times New Roman" w:cs="Times New Roman"/>
          <w:sz w:val="24"/>
          <w:szCs w:val="24"/>
        </w:rPr>
        <w:t>– сукупність дрібних рухомих тварин, які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легко дістаються з ґрунту: комахи, нематоди, кліщі 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Oribatei</w:t>
      </w:r>
      <w:r w:rsidRPr="001456AB">
        <w:rPr>
          <w:rFonts w:ascii="Times New Roman" w:hAnsi="Times New Roman" w:cs="Times New Roman"/>
          <w:sz w:val="24"/>
          <w:szCs w:val="24"/>
        </w:rPr>
        <w:t>), дрібні личинки,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ногохвістки 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Collembola</w:t>
      </w:r>
      <w:r w:rsidRPr="001456AB">
        <w:rPr>
          <w:rFonts w:ascii="Times New Roman" w:hAnsi="Times New Roman" w:cs="Times New Roman"/>
          <w:sz w:val="24"/>
          <w:szCs w:val="24"/>
        </w:rPr>
        <w:t>) та ін. Дуже багаточисельні – до мільйона особин на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1м</w:t>
      </w:r>
      <w:r w:rsidRPr="00B12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456AB">
        <w:rPr>
          <w:rFonts w:ascii="Times New Roman" w:hAnsi="Times New Roman" w:cs="Times New Roman"/>
          <w:sz w:val="24"/>
          <w:szCs w:val="24"/>
        </w:rPr>
        <w:t>. Харчуються детритом, бактеріями. Користуються природними</w:t>
      </w:r>
      <w:r w:rsidR="00363A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порожнинами у ґрунті, самі не риють собі ходів. При зниженні вологості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уходять в глибину. Пристосування від зневоднення: захисні чешуйки,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суцільний товстий панцир. "Паводки" мезобіота пережидає в пухирцях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ґрунтового повітря.</w:t>
      </w:r>
    </w:p>
    <w:p w14:paraId="06C06F3B" w14:textId="5C66A4AC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Макробіот</w:t>
      </w:r>
      <w:r w:rsidR="00B12D7E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>и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п, або макробіота </w:t>
      </w:r>
      <w:r w:rsidRPr="001456AB">
        <w:rPr>
          <w:rFonts w:ascii="Times New Roman" w:hAnsi="Times New Roman" w:cs="Times New Roman"/>
          <w:sz w:val="24"/>
          <w:szCs w:val="24"/>
        </w:rPr>
        <w:t>– крупні комахи, дощові черв'яки, рухомі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членистоногі, такі, що живуть між підстилкою і ґрунтом, інші тварини, аж до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риючих ссавців (кроти, землерийки). Переважають дощові черв'яки (до 300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шт/м</w:t>
      </w:r>
      <w:r w:rsidRPr="00B12D7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456AB">
        <w:rPr>
          <w:rFonts w:ascii="Times New Roman" w:hAnsi="Times New Roman" w:cs="Times New Roman"/>
          <w:sz w:val="24"/>
          <w:szCs w:val="24"/>
        </w:rPr>
        <w:t>).</w:t>
      </w:r>
    </w:p>
    <w:p w14:paraId="6B908CDE" w14:textId="29FB1C3A" w:rsidR="002C1D48" w:rsidRPr="00747F17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56AB">
        <w:rPr>
          <w:rFonts w:ascii="Times New Roman" w:hAnsi="Times New Roman" w:cs="Times New Roman"/>
          <w:sz w:val="24"/>
          <w:szCs w:val="24"/>
        </w:rPr>
        <w:t>Кожному типу ґрунтів і кожному горизонту відповідає свій комплекс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живих організмів, що беруть участь в утилізації органіки, –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едафон</w:t>
      </w:r>
      <w:r w:rsidRPr="001456AB">
        <w:rPr>
          <w:rFonts w:ascii="Times New Roman" w:hAnsi="Times New Roman" w:cs="Times New Roman"/>
          <w:sz w:val="24"/>
          <w:szCs w:val="24"/>
        </w:rPr>
        <w:t>. Найбільш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численним і складним складом живих організмів володіють верхні –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органогенні горизонти. В ілювіальному мешкають тільки бактерії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(сіркобактерії, азотфіксатори), що не потребують кисню.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В едафоні виділяють три групи:</w:t>
      </w:r>
    </w:p>
    <w:p w14:paraId="78C5DEC0" w14:textId="5E0F8B75" w:rsidR="002C1D48" w:rsidRPr="00747F17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7F17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Геобіонти 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– постійні мешканці ґрунту (дощові черв'яки 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Lymbricidae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багато первинно безкрилих комах 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Apterigota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), з ссавців кроти, сліпуни.</w:t>
      </w:r>
    </w:p>
    <w:p w14:paraId="3F135D12" w14:textId="77777777" w:rsidR="00747F17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lastRenderedPageBreak/>
        <w:t xml:space="preserve">Геофіли </w:t>
      </w:r>
      <w:r w:rsidRPr="001456AB">
        <w:rPr>
          <w:rFonts w:ascii="Times New Roman" w:hAnsi="Times New Roman" w:cs="Times New Roman"/>
          <w:sz w:val="24"/>
          <w:szCs w:val="24"/>
        </w:rPr>
        <w:t>– тварини, у яких частина циклу розвитку проходить в іншому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середовищі, а частина – в ґрунті. Це більшість комах, що літають (саранові,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жуки, комарі-довгоніжки, капустянки, багато метеликів). Одні в ґрунті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проходять фазу личинки, інші – фазу лялечки.</w:t>
      </w:r>
    </w:p>
    <w:p w14:paraId="26FBE32C" w14:textId="1FEDDE68" w:rsidR="002C1D48" w:rsidRPr="00747F17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Геоксени </w:t>
      </w:r>
      <w:r w:rsidRPr="001456AB">
        <w:rPr>
          <w:rFonts w:ascii="Times New Roman" w:hAnsi="Times New Roman" w:cs="Times New Roman"/>
          <w:sz w:val="24"/>
          <w:szCs w:val="24"/>
        </w:rPr>
        <w:t>– тварини, які іноді відвідують ґрунт як укриття або притулок.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До них відносяться всі ссавці, що живуть в норах, багато комах (таргани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Blattodea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), напівжорсткокрилі 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Hemiptera</w:t>
      </w:r>
      <w:r w:rsidRPr="00747F17">
        <w:rPr>
          <w:rFonts w:ascii="Times New Roman" w:hAnsi="Times New Roman" w:cs="Times New Roman"/>
          <w:sz w:val="24"/>
          <w:szCs w:val="24"/>
          <w:lang w:val="uk-UA"/>
        </w:rPr>
        <w:t>), деякі види жуків).</w:t>
      </w:r>
    </w:p>
    <w:p w14:paraId="2846D678" w14:textId="037A05F7" w:rsidR="002C1D48" w:rsidRPr="007E6C67" w:rsidRDefault="002C1D48" w:rsidP="002C1D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2886C44" w14:textId="2AB86BC5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Тепловий режим ґрунту </w:t>
      </w:r>
      <w:r w:rsidRPr="001456AB">
        <w:rPr>
          <w:rFonts w:ascii="Times New Roman" w:hAnsi="Times New Roman" w:cs="Times New Roman"/>
          <w:sz w:val="24"/>
          <w:szCs w:val="24"/>
        </w:rPr>
        <w:t>представляє сукупність процесів надходження,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перенесення, акумуляції і віддачі тепла. Основне джерело тепла – сонячна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енергія. Незначна частина тепла поступає з глибоких шарів Землі і утворюється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наслідок розкладання органічних речовин.</w:t>
      </w:r>
    </w:p>
    <w:p w14:paraId="3F3DEB6E" w14:textId="6625D3EA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Теплопоглинальна здатність </w:t>
      </w:r>
      <w:r w:rsidRPr="001456AB">
        <w:rPr>
          <w:rFonts w:ascii="Times New Roman" w:hAnsi="Times New Roman" w:cs="Times New Roman"/>
          <w:sz w:val="24"/>
          <w:szCs w:val="24"/>
        </w:rPr>
        <w:t xml:space="preserve">ґрунту багато в чому залежить від її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альбедо</w:t>
      </w:r>
      <w:r w:rsidR="00747F17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– кількості відбитої сонячної радіації від кількості енергії, що поступила на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поверхню (у чорнозему -8-14%, у глини – 16-23%, піску – 34-40%), оскільки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решта частини енергії поглинається.</w:t>
      </w:r>
    </w:p>
    <w:p w14:paraId="457DBB3E" w14:textId="77777777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Теплоємність ґрунту </w:t>
      </w:r>
      <w:r w:rsidRPr="001456AB">
        <w:rPr>
          <w:rFonts w:ascii="Times New Roman" w:hAnsi="Times New Roman" w:cs="Times New Roman"/>
          <w:sz w:val="24"/>
          <w:szCs w:val="24"/>
        </w:rPr>
        <w:t>(здатність поглинати тепло) менша, ніж у води.</w:t>
      </w:r>
    </w:p>
    <w:p w14:paraId="26D41770" w14:textId="77777777" w:rsidR="00747F17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Тому сухі піщані ґрунти швидше нагріваються і охолоджуються, ніж вологі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глинисті, які довше нагріваються навесні, але і довше утримують тепло восени.</w:t>
      </w:r>
    </w:p>
    <w:p w14:paraId="46335CBE" w14:textId="5055299D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Теплопровідність </w:t>
      </w:r>
      <w:r w:rsidRPr="001456AB">
        <w:rPr>
          <w:rFonts w:ascii="Times New Roman" w:hAnsi="Times New Roman" w:cs="Times New Roman"/>
          <w:sz w:val="24"/>
          <w:szCs w:val="24"/>
        </w:rPr>
        <w:t>мінеральної частини ґрунту в 100 разів більша, ніж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повітря, а води – в 28 разів. Тому чим вологіший ґрунт, тим більше його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теплопровідність, а чим він більш рихлий, тим більше тепла віддається.</w:t>
      </w:r>
    </w:p>
    <w:p w14:paraId="3763C2AF" w14:textId="77777777" w:rsidR="00B12D7E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Хімічні властивості ґрунту </w:t>
      </w:r>
      <w:r w:rsidRPr="001456AB">
        <w:rPr>
          <w:rFonts w:ascii="Times New Roman" w:hAnsi="Times New Roman" w:cs="Times New Roman"/>
          <w:sz w:val="24"/>
          <w:szCs w:val="24"/>
        </w:rPr>
        <w:t>залежать від вмісту мінеральних речовин,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які знаходяться в ньому у вигляді іонів. Деякі іони є для рослин отрутою, інші -життєво необхідні. Особливий вплив на характеристики ґрунтів має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концентрація іонів водню. Флора ґрунтів, кислотність яких близька до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нейтрального значення (рН = 7), особливо багата видами. Вапняні і засолені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ґрунти мають рН=8-9, а торф'яні </w:t>
      </w:r>
      <w:r w:rsidR="00B12D7E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" w:hAnsi="Times New Roman" w:cs="Times New Roman"/>
          <w:sz w:val="24"/>
          <w:szCs w:val="24"/>
        </w:rPr>
        <w:t xml:space="preserve"> до 4. На цих ґрунтах розвивається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специфічна рослинність.</w:t>
      </w:r>
    </w:p>
    <w:p w14:paraId="6E032F90" w14:textId="77777777" w:rsidR="00125C1C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Можна виділити цілий ряд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екологічних груп рослин </w:t>
      </w:r>
      <w:r w:rsidRPr="001456AB">
        <w:rPr>
          <w:rFonts w:ascii="Times New Roman" w:hAnsi="Times New Roman" w:cs="Times New Roman"/>
          <w:sz w:val="24"/>
          <w:szCs w:val="24"/>
        </w:rPr>
        <w:t>по відношенню до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різних властивостей ґрунтів. </w:t>
      </w:r>
    </w:p>
    <w:p w14:paraId="539B35C9" w14:textId="52B58DE6" w:rsidR="002C1D48" w:rsidRPr="001456AB" w:rsidRDefault="00125C1C" w:rsidP="00125C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З</w:t>
      </w:r>
      <w:r w:rsidR="00B12D7E" w:rsidRPr="00B12D7E">
        <w:rPr>
          <w:rFonts w:ascii="Times New Roman" w:hAnsi="Times New Roman" w:cs="Times New Roman"/>
          <w:sz w:val="24"/>
          <w:szCs w:val="24"/>
          <w:u w:val="single"/>
          <w:lang w:val="uk-UA"/>
        </w:rPr>
        <w:t>а</w:t>
      </w:r>
      <w:r w:rsidR="002C1D48" w:rsidRPr="00B12D7E">
        <w:rPr>
          <w:rFonts w:ascii="Times New Roman" w:hAnsi="Times New Roman" w:cs="Times New Roman"/>
          <w:sz w:val="24"/>
          <w:szCs w:val="24"/>
          <w:u w:val="single"/>
        </w:rPr>
        <w:t xml:space="preserve"> реакці</w:t>
      </w:r>
      <w:r w:rsidR="00B12D7E" w:rsidRPr="00B12D7E">
        <w:rPr>
          <w:rFonts w:ascii="Times New Roman" w:hAnsi="Times New Roman" w:cs="Times New Roman"/>
          <w:sz w:val="24"/>
          <w:szCs w:val="24"/>
          <w:u w:val="single"/>
          <w:lang w:val="uk-UA"/>
        </w:rPr>
        <w:t>єю</w:t>
      </w:r>
      <w:r w:rsidR="002C1D48" w:rsidRPr="00B12D7E">
        <w:rPr>
          <w:rFonts w:ascii="Times New Roman" w:hAnsi="Times New Roman" w:cs="Times New Roman"/>
          <w:sz w:val="24"/>
          <w:szCs w:val="24"/>
          <w:u w:val="single"/>
        </w:rPr>
        <w:t xml:space="preserve"> на кислотність ґрунту</w:t>
      </w:r>
      <w:r w:rsidR="002C1D48" w:rsidRPr="001456AB">
        <w:rPr>
          <w:rFonts w:ascii="Times New Roman" w:hAnsi="Times New Roman" w:cs="Times New Roman"/>
          <w:sz w:val="24"/>
          <w:szCs w:val="24"/>
        </w:rPr>
        <w:t xml:space="preserve"> розрізняють:</w:t>
      </w:r>
    </w:p>
    <w:p w14:paraId="1F27B0EC" w14:textId="42B199A6" w:rsidR="00747F17" w:rsidRDefault="002C1D48" w:rsidP="00747F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1) </w:t>
      </w: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ацидофільні </w:t>
      </w:r>
      <w:r w:rsidRPr="001456AB">
        <w:rPr>
          <w:rFonts w:ascii="Times New Roman" w:hAnsi="Times New Roman" w:cs="Times New Roman"/>
          <w:sz w:val="24"/>
          <w:szCs w:val="24"/>
        </w:rPr>
        <w:t xml:space="preserve">види </w:t>
      </w:r>
      <w:r w:rsidR="00B12D7E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" w:hAnsi="Times New Roman" w:cs="Times New Roman"/>
          <w:sz w:val="24"/>
          <w:szCs w:val="24"/>
        </w:rPr>
        <w:t xml:space="preserve"> ростуть на кислих ґрунтах з рН менше 6,7 (рослини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сфагнових боліт, біловус); </w:t>
      </w:r>
    </w:p>
    <w:p w14:paraId="493FA961" w14:textId="0C1BAF90" w:rsidR="00747F17" w:rsidRDefault="002C1D48" w:rsidP="00747F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2) </w:t>
      </w: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>нейтрофільні</w:t>
      </w:r>
      <w:r w:rsidR="00B12D7E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 xml:space="preserve"> </w:t>
      </w:r>
      <w:r w:rsidR="00B12D7E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тяжіють до ґрунтів з рН 6,7—7,0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(більшість культурних рослин); </w:t>
      </w:r>
    </w:p>
    <w:p w14:paraId="24644E33" w14:textId="13798221" w:rsidR="00747F17" w:rsidRDefault="002C1D48" w:rsidP="00747F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3) </w:t>
      </w: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базифільні </w:t>
      </w:r>
      <w:r w:rsidR="00B12D7E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ростуть при рН більше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7(мордовник, лісова анемона); </w:t>
      </w:r>
    </w:p>
    <w:p w14:paraId="59CF207F" w14:textId="763D84D9" w:rsidR="002C1D48" w:rsidRPr="001456AB" w:rsidRDefault="002C1D48" w:rsidP="00747F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4) </w:t>
      </w: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індиферентні </w:t>
      </w:r>
      <w:r w:rsidR="00B12D7E" w:rsidRPr="00FA678F">
        <w:rPr>
          <w:rFonts w:ascii="Times New Roman" w:hAnsi="Times New Roman" w:cs="Times New Roman"/>
          <w:sz w:val="24"/>
          <w:szCs w:val="24"/>
        </w:rPr>
        <w:t>–</w:t>
      </w: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можуть виростати на ґрунтах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 різним значенням рН (конвалія, вівсяниця овеча).</w:t>
      </w:r>
    </w:p>
    <w:p w14:paraId="5F7E7FF3" w14:textId="77777777" w:rsidR="00747F17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F17">
        <w:rPr>
          <w:rFonts w:ascii="Times New Roman" w:hAnsi="Times New Roman" w:cs="Times New Roman"/>
          <w:sz w:val="24"/>
          <w:szCs w:val="24"/>
          <w:u w:val="single"/>
        </w:rPr>
        <w:t>За відношенням до валового складу ґрунти розрізняють</w:t>
      </w:r>
      <w:r w:rsidRPr="001456A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41EB1C8" w14:textId="77777777" w:rsidR="00747F17" w:rsidRDefault="002C1D48" w:rsidP="00747F1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F17">
        <w:rPr>
          <w:rFonts w:ascii="Times New Roman" w:hAnsi="Times New Roman" w:cs="Times New Roman"/>
          <w:sz w:val="24"/>
          <w:szCs w:val="24"/>
        </w:rPr>
        <w:t>о</w:t>
      </w:r>
      <w:r w:rsidRPr="00747F17">
        <w:rPr>
          <w:rFonts w:ascii="Times New Roman,Italic" w:hAnsi="Times New Roman,Italic" w:cs="Times New Roman,Italic"/>
          <w:i/>
          <w:iCs/>
          <w:sz w:val="24"/>
          <w:szCs w:val="24"/>
        </w:rPr>
        <w:t>ліготрофні</w:t>
      </w:r>
      <w:r w:rsidR="00747F17" w:rsidRPr="00747F17"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 xml:space="preserve"> </w:t>
      </w:r>
      <w:r w:rsidRPr="00747F17">
        <w:rPr>
          <w:rFonts w:ascii="Times New Roman" w:hAnsi="Times New Roman" w:cs="Times New Roman"/>
          <w:sz w:val="24"/>
          <w:szCs w:val="24"/>
        </w:rPr>
        <w:t>рослини, що задовольняються малою кількістю зольних елементів (сосна</w:t>
      </w:r>
      <w:r w:rsidR="00747F17" w:rsidRP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7F17">
        <w:rPr>
          <w:rFonts w:ascii="Times New Roman" w:hAnsi="Times New Roman" w:cs="Times New Roman"/>
          <w:sz w:val="24"/>
          <w:szCs w:val="24"/>
        </w:rPr>
        <w:t>звичайна, ялівець, акація біла);</w:t>
      </w:r>
    </w:p>
    <w:p w14:paraId="517BEF0F" w14:textId="06728D03" w:rsidR="00747F17" w:rsidRDefault="002C1D48" w:rsidP="00747F1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F17">
        <w:rPr>
          <w:rFonts w:ascii="Times New Roman" w:hAnsi="Times New Roman" w:cs="Times New Roman"/>
          <w:sz w:val="24"/>
          <w:szCs w:val="24"/>
        </w:rPr>
        <w:t xml:space="preserve">  </w:t>
      </w:r>
      <w:r w:rsidRPr="00747F17">
        <w:rPr>
          <w:rFonts w:ascii="Times New Roman,Italic" w:hAnsi="Times New Roman,Italic" w:cs="Times New Roman,Italic"/>
          <w:i/>
          <w:iCs/>
          <w:sz w:val="24"/>
          <w:szCs w:val="24"/>
        </w:rPr>
        <w:t>евтрофні</w:t>
      </w:r>
      <w:r w:rsidRPr="00747F1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47F17">
        <w:rPr>
          <w:rFonts w:ascii="Times New Roman" w:hAnsi="Times New Roman" w:cs="Times New Roman"/>
          <w:sz w:val="24"/>
          <w:szCs w:val="24"/>
        </w:rPr>
        <w:t>що мають потребу у великій</w:t>
      </w:r>
      <w:r w:rsidR="00747F17" w:rsidRP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7F17">
        <w:rPr>
          <w:rFonts w:ascii="Times New Roman" w:hAnsi="Times New Roman" w:cs="Times New Roman"/>
          <w:sz w:val="24"/>
          <w:szCs w:val="24"/>
        </w:rPr>
        <w:t>кількості зольних елементів (</w:t>
      </w:r>
      <w:r w:rsidRPr="00125C1C">
        <w:rPr>
          <w:rFonts w:ascii="Times New Roman" w:hAnsi="Times New Roman" w:cs="Times New Roman"/>
          <w:i/>
          <w:sz w:val="24"/>
          <w:szCs w:val="24"/>
        </w:rPr>
        <w:t>клен гостролистий, граб, бук, верба біла, ясен,</w:t>
      </w:r>
      <w:r w:rsidR="00747F17" w:rsidRPr="00125C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125C1C">
        <w:rPr>
          <w:rFonts w:ascii="Times New Roman" w:hAnsi="Times New Roman" w:cs="Times New Roman"/>
          <w:i/>
          <w:sz w:val="24"/>
          <w:szCs w:val="24"/>
        </w:rPr>
        <w:t>горіх волоський, снить звичайна, проліска багаторічна</w:t>
      </w:r>
      <w:r w:rsidRPr="00747F17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7B72F02" w14:textId="77777777" w:rsidR="00125C1C" w:rsidRDefault="002C1D48" w:rsidP="00125C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C1C">
        <w:rPr>
          <w:rFonts w:ascii="Times New Roman" w:hAnsi="Times New Roman" w:cs="Times New Roman"/>
          <w:sz w:val="24"/>
          <w:szCs w:val="24"/>
        </w:rPr>
        <w:t xml:space="preserve"> </w:t>
      </w:r>
      <w:r w:rsidRPr="00125C1C">
        <w:rPr>
          <w:rFonts w:ascii="Times New Roman,Italic" w:hAnsi="Times New Roman,Italic" w:cs="Times New Roman,Italic"/>
          <w:i/>
          <w:iCs/>
          <w:sz w:val="24"/>
          <w:szCs w:val="24"/>
        </w:rPr>
        <w:t>мезотрофні</w:t>
      </w:r>
      <w:r w:rsidRPr="00125C1C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125C1C">
        <w:rPr>
          <w:rFonts w:ascii="Times New Roman" w:hAnsi="Times New Roman" w:cs="Times New Roman"/>
          <w:sz w:val="24"/>
          <w:szCs w:val="24"/>
        </w:rPr>
        <w:t>що</w:t>
      </w:r>
      <w:r w:rsidR="00747F17" w:rsidRPr="00125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C1C">
        <w:rPr>
          <w:rFonts w:ascii="Times New Roman" w:hAnsi="Times New Roman" w:cs="Times New Roman"/>
          <w:sz w:val="24"/>
          <w:szCs w:val="24"/>
        </w:rPr>
        <w:t>вимагають помірної кількості зольних елементів (</w:t>
      </w:r>
      <w:r w:rsidRPr="00125C1C">
        <w:rPr>
          <w:rFonts w:ascii="Times New Roman" w:hAnsi="Times New Roman" w:cs="Times New Roman"/>
          <w:i/>
          <w:sz w:val="24"/>
          <w:szCs w:val="24"/>
        </w:rPr>
        <w:t>ялина звичайна, горобина,</w:t>
      </w:r>
      <w:r w:rsidR="00747F17" w:rsidRPr="00125C1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125C1C">
        <w:rPr>
          <w:rFonts w:ascii="Times New Roman" w:hAnsi="Times New Roman" w:cs="Times New Roman"/>
          <w:i/>
          <w:sz w:val="24"/>
          <w:szCs w:val="24"/>
        </w:rPr>
        <w:t>вільха, каштан, дуб звичайний</w:t>
      </w:r>
      <w:r w:rsidRPr="00125C1C">
        <w:rPr>
          <w:rFonts w:ascii="Times New Roman" w:hAnsi="Times New Roman" w:cs="Times New Roman"/>
          <w:sz w:val="24"/>
          <w:szCs w:val="24"/>
        </w:rPr>
        <w:t>).</w:t>
      </w:r>
    </w:p>
    <w:p w14:paraId="5ACD3E21" w14:textId="3C32B82A" w:rsidR="00125C1C" w:rsidRDefault="00125C1C" w:rsidP="00125C1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  <w:lang w:val="uk-UA"/>
        </w:rPr>
        <w:t>н</w:t>
      </w:r>
      <w:r w:rsidR="002C1D48" w:rsidRPr="00125C1C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ітрофіли </w:t>
      </w:r>
      <w:r w:rsidRPr="00125C1C">
        <w:rPr>
          <w:rFonts w:ascii="Times New Roman" w:hAnsi="Times New Roman" w:cs="Times New Roman"/>
          <w:sz w:val="24"/>
          <w:szCs w:val="24"/>
        </w:rPr>
        <w:t>–</w:t>
      </w:r>
      <w:r w:rsidR="002C1D48" w:rsidRPr="00125C1C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 w:rsidR="002C1D48" w:rsidRPr="00125C1C">
        <w:rPr>
          <w:rFonts w:ascii="Times New Roman" w:hAnsi="Times New Roman" w:cs="Times New Roman"/>
          <w:sz w:val="24"/>
          <w:szCs w:val="24"/>
        </w:rPr>
        <w:t>рослини, що віддають перевагу</w:t>
      </w:r>
      <w:r w:rsidR="00747F17" w:rsidRPr="00125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1D48" w:rsidRPr="00125C1C">
        <w:rPr>
          <w:rFonts w:ascii="Times New Roman" w:hAnsi="Times New Roman" w:cs="Times New Roman"/>
          <w:sz w:val="24"/>
          <w:szCs w:val="24"/>
        </w:rPr>
        <w:t>ґрунтам, багатим на азот (</w:t>
      </w:r>
      <w:r w:rsidR="002C1D48" w:rsidRPr="00125C1C">
        <w:rPr>
          <w:rFonts w:ascii="Times New Roman" w:hAnsi="Times New Roman" w:cs="Times New Roman"/>
          <w:i/>
          <w:sz w:val="24"/>
          <w:szCs w:val="24"/>
        </w:rPr>
        <w:t>кропива дводомна</w:t>
      </w:r>
      <w:r w:rsidR="002C1D48" w:rsidRPr="00125C1C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1A4CC79" w14:textId="3993165A" w:rsidR="008E108E" w:rsidRPr="00125C1C" w:rsidRDefault="002C1D48" w:rsidP="00125C1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5C1C">
        <w:rPr>
          <w:rFonts w:ascii="Times New Roman" w:hAnsi="Times New Roman" w:cs="Times New Roman"/>
          <w:sz w:val="24"/>
          <w:szCs w:val="24"/>
        </w:rPr>
        <w:t>Рослини засолених ґрунтів</w:t>
      </w:r>
      <w:r w:rsidR="00747F17" w:rsidRPr="00125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C1C">
        <w:rPr>
          <w:rFonts w:ascii="Times New Roman" w:hAnsi="Times New Roman" w:cs="Times New Roman"/>
          <w:sz w:val="24"/>
          <w:szCs w:val="24"/>
        </w:rPr>
        <w:t xml:space="preserve">складають групу </w:t>
      </w:r>
      <w:r w:rsidRPr="00125C1C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галофітів </w:t>
      </w:r>
      <w:r w:rsidRPr="00125C1C">
        <w:rPr>
          <w:rFonts w:ascii="Times New Roman" w:hAnsi="Times New Roman" w:cs="Times New Roman"/>
          <w:sz w:val="24"/>
          <w:szCs w:val="24"/>
        </w:rPr>
        <w:t>(</w:t>
      </w:r>
      <w:r w:rsidRPr="00125C1C">
        <w:rPr>
          <w:rFonts w:ascii="Times New Roman" w:hAnsi="Times New Roman" w:cs="Times New Roman"/>
          <w:i/>
          <w:sz w:val="24"/>
          <w:szCs w:val="24"/>
        </w:rPr>
        <w:t>солонець, сарсазан, кокпек</w:t>
      </w:r>
      <w:r w:rsidRPr="00125C1C">
        <w:rPr>
          <w:rFonts w:ascii="Times New Roman" w:hAnsi="Times New Roman" w:cs="Times New Roman"/>
          <w:sz w:val="24"/>
          <w:szCs w:val="24"/>
        </w:rPr>
        <w:t>). Деякі види рослин</w:t>
      </w:r>
      <w:r w:rsidR="00747F17" w:rsidRPr="00125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C1C">
        <w:rPr>
          <w:rFonts w:ascii="Times New Roman" w:hAnsi="Times New Roman" w:cs="Times New Roman"/>
          <w:sz w:val="24"/>
          <w:szCs w:val="24"/>
        </w:rPr>
        <w:t xml:space="preserve">приурочені до різних субстратів: </w:t>
      </w:r>
      <w:r w:rsidRPr="00125C1C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петрофіти </w:t>
      </w:r>
      <w:r w:rsidRPr="00125C1C">
        <w:rPr>
          <w:rFonts w:ascii="Times New Roman" w:hAnsi="Times New Roman" w:cs="Times New Roman"/>
          <w:sz w:val="24"/>
          <w:szCs w:val="24"/>
        </w:rPr>
        <w:t>ростуть на кам'янистих ґрунтах, а</w:t>
      </w:r>
      <w:r w:rsidR="00747F17" w:rsidRPr="00125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C1C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псамофіти і псамофіли </w:t>
      </w:r>
      <w:r w:rsidRPr="00125C1C">
        <w:rPr>
          <w:rFonts w:ascii="Times New Roman" w:hAnsi="Times New Roman" w:cs="Times New Roman"/>
          <w:sz w:val="24"/>
          <w:szCs w:val="24"/>
        </w:rPr>
        <w:t>(мармурові хрущі, мурашині леви) адаптовані до</w:t>
      </w:r>
      <w:r w:rsidR="00747F17" w:rsidRPr="00125C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C1C">
        <w:rPr>
          <w:rFonts w:ascii="Times New Roman" w:hAnsi="Times New Roman" w:cs="Times New Roman"/>
          <w:sz w:val="24"/>
          <w:szCs w:val="24"/>
        </w:rPr>
        <w:t xml:space="preserve">сипких пісків в пустелях. </w:t>
      </w:r>
    </w:p>
    <w:p w14:paraId="6AFBA33E" w14:textId="48FE967D" w:rsidR="002C1D48" w:rsidRPr="001456AB" w:rsidRDefault="002C1D48" w:rsidP="008E1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Пристосування до життя в рухомому, сухому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середовищі у рослин (саксаул, піщана акація, вівсяниця піщана і ін.): додаткове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коріння, сплячі бруньки на корінні. Перші починають рости при засипанні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піском, другі при здуванні піску. Від занесення піском </w:t>
      </w:r>
      <w:r w:rsidRPr="001456AB">
        <w:rPr>
          <w:rFonts w:ascii="Times New Roman" w:hAnsi="Times New Roman" w:cs="Times New Roman"/>
          <w:sz w:val="24"/>
          <w:szCs w:val="24"/>
        </w:rPr>
        <w:lastRenderedPageBreak/>
        <w:t>рятуються швидким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зростанням, редукцією листя. Плодам властива летючість. Від </w:t>
      </w:r>
      <w:r w:rsidR="00125C1C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1456AB">
        <w:rPr>
          <w:rFonts w:ascii="Times New Roman" w:hAnsi="Times New Roman" w:cs="Times New Roman"/>
          <w:sz w:val="24"/>
          <w:szCs w:val="24"/>
        </w:rPr>
        <w:t>сухи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оберігають піщані чохли на корінні, опробковіння кори, сильно розвинене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коріння.</w:t>
      </w:r>
    </w:p>
    <w:p w14:paraId="7C778CCC" w14:textId="7C0C2BB9" w:rsidR="002C1D48" w:rsidRDefault="002C1D48" w:rsidP="00747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F17">
        <w:rPr>
          <w:rFonts w:ascii="Times New Roman" w:hAnsi="Times New Roman" w:cs="Times New Roman"/>
          <w:b/>
          <w:i/>
          <w:sz w:val="24"/>
          <w:szCs w:val="24"/>
        </w:rPr>
        <w:t>Ґрунт</w:t>
      </w:r>
      <w:r w:rsidRPr="001456AB">
        <w:rPr>
          <w:rFonts w:ascii="Times New Roman" w:hAnsi="Times New Roman" w:cs="Times New Roman"/>
          <w:sz w:val="24"/>
          <w:szCs w:val="24"/>
        </w:rPr>
        <w:t xml:space="preserve"> – проміжне середовище між водою (температурний режим, низький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зміст кисню, насиченість водяними парами, наявність води і солей в ній) і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повітрям (повітряні порожнини, різкі зміни вологості і температури у верхніх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шарах). Для багатьох членистоногих ґрунт був середовищем, </w:t>
      </w:r>
      <w:proofErr w:type="gramStart"/>
      <w:r w:rsidRPr="001456AB">
        <w:rPr>
          <w:rFonts w:ascii="Times New Roman" w:hAnsi="Times New Roman" w:cs="Times New Roman"/>
          <w:sz w:val="24"/>
          <w:szCs w:val="24"/>
        </w:rPr>
        <w:t>через яке</w:t>
      </w:r>
      <w:proofErr w:type="gramEnd"/>
      <w:r w:rsidRPr="001456AB">
        <w:rPr>
          <w:rFonts w:ascii="Times New Roman" w:hAnsi="Times New Roman" w:cs="Times New Roman"/>
          <w:sz w:val="24"/>
          <w:szCs w:val="24"/>
        </w:rPr>
        <w:t xml:space="preserve"> вони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змогли перейти від водного до наземного способу життя.</w:t>
      </w:r>
    </w:p>
    <w:p w14:paraId="79F64E97" w14:textId="77777777" w:rsidR="00747F17" w:rsidRPr="001456AB" w:rsidRDefault="00747F17" w:rsidP="00747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6165D9" w14:textId="54A52C7A" w:rsidR="002C1D48" w:rsidRPr="00125C1C" w:rsidRDefault="002C1D48" w:rsidP="00747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b/>
          <w:i/>
          <w:iCs/>
          <w:sz w:val="24"/>
          <w:szCs w:val="24"/>
        </w:rPr>
      </w:pPr>
      <w:r w:rsidRPr="00125C1C">
        <w:rPr>
          <w:rFonts w:ascii="Times New Roman" w:hAnsi="Times New Roman" w:cs="Times New Roman"/>
          <w:b/>
          <w:i/>
          <w:iCs/>
          <w:sz w:val="24"/>
          <w:szCs w:val="24"/>
        </w:rPr>
        <w:t>4.</w:t>
      </w:r>
      <w:r w:rsidR="00125C1C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  <w:r w:rsidRPr="00125C1C">
        <w:rPr>
          <w:rFonts w:ascii="Times New Roman,Italic" w:hAnsi="Times New Roman,Italic" w:cs="Times New Roman,Italic"/>
          <w:b/>
          <w:i/>
          <w:iCs/>
          <w:sz w:val="24"/>
          <w:szCs w:val="24"/>
        </w:rPr>
        <w:t>Організм як середовище існування</w:t>
      </w:r>
    </w:p>
    <w:p w14:paraId="530A7E89" w14:textId="77777777" w:rsidR="00125C1C" w:rsidRPr="001456AB" w:rsidRDefault="00125C1C" w:rsidP="00747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14:paraId="243715F8" w14:textId="2EB735C2" w:rsidR="002C1D48" w:rsidRPr="001456AB" w:rsidRDefault="002C1D48" w:rsidP="00747F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Паразитизм – стародавній спосіб життя. Внутріклітинні паразити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виявлені у простих (бактерії, синьо-зелені водорості) і одноклітинних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еукаріотів (діатомові, червоні і зелені водорості, амеби, радіолярії). А серед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багатоклітинних організмів немає жодного, який не мав би в своєму тілі (рідше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– на тілі) паразитів. Чим складніше будова організму і його органів, тим більш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різноманітніші умови, в яких можуть проживати його співмешканці (і тим вони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численніші).</w:t>
      </w:r>
    </w:p>
    <w:p w14:paraId="117E15D0" w14:textId="6FC8867C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Англійський вчений А.Е. Шитлі писав, що кожен птах – є справжнім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летючим зоопарком. Пір'я служить їжею кліщам-пухоїдам, шкіра – блохам,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вошам, москітам. У внутрішніх органах безліч різних черв'яків, в крові –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бактерій. У свою чергу перераховані паразити теж служать середовищем життя</w:t>
      </w:r>
      <w:r w:rsidR="00747F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для інших, дрібніших паразитів – це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гіперпаразитизм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86FBE9F" w14:textId="21A3AC01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Більше половини всіх видів на Землі відноситься до паразитів. Всі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паразити діляться на дві групи:</w:t>
      </w:r>
    </w:p>
    <w:p w14:paraId="2A5B9E8D" w14:textId="75B57FD0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Ектопаразити </w:t>
      </w:r>
      <w:r w:rsidRPr="001456AB">
        <w:rPr>
          <w:rFonts w:ascii="Times New Roman" w:hAnsi="Times New Roman" w:cs="Times New Roman"/>
          <w:sz w:val="24"/>
          <w:szCs w:val="24"/>
        </w:rPr>
        <w:t>– зовнішні паразити, що мешкають на поверхні тіла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господаря і занурюються в нього органами живлення, присосками (п'явки) або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гаусторіями (рослини). Ектопаразити тварин: кліщі, п'явки, блохи, клопи;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ектопаразити рослин: повіліки 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Cuscuta</w:t>
      </w:r>
      <w:r w:rsidRPr="001456AB">
        <w:rPr>
          <w:rFonts w:ascii="Times New Roman" w:hAnsi="Times New Roman" w:cs="Times New Roman"/>
          <w:sz w:val="24"/>
          <w:szCs w:val="24"/>
        </w:rPr>
        <w:t>), омела, Петров хрест та ін.</w:t>
      </w:r>
    </w:p>
    <w:p w14:paraId="0D5BA583" w14:textId="0F681B33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Ендопаразіти </w:t>
      </w:r>
      <w:r w:rsidRPr="001456AB">
        <w:rPr>
          <w:rFonts w:ascii="Times New Roman" w:hAnsi="Times New Roman" w:cs="Times New Roman"/>
          <w:sz w:val="24"/>
          <w:szCs w:val="24"/>
        </w:rPr>
        <w:t>– паразити тіла господаря, що живуть усередині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(гельмінти, бактерії, віруси, найпростіші). У рослин-ендопаразитів тільки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органи розмноження виходять назовні, як у видів роду 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 xml:space="preserve">Rafflesia </w:t>
      </w:r>
      <w:r w:rsidRPr="001456AB">
        <w:rPr>
          <w:rFonts w:ascii="Times New Roman" w:hAnsi="Times New Roman" w:cs="Times New Roman"/>
          <w:sz w:val="24"/>
          <w:szCs w:val="24"/>
        </w:rPr>
        <w:t>або гніздовки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клобучкової – 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 xml:space="preserve">Neottianthe cucullata </w:t>
      </w:r>
      <w:r w:rsidRPr="001456AB">
        <w:rPr>
          <w:rFonts w:ascii="Times New Roman" w:hAnsi="Times New Roman" w:cs="Times New Roman"/>
          <w:sz w:val="24"/>
          <w:szCs w:val="24"/>
        </w:rPr>
        <w:t xml:space="preserve">(род. </w:t>
      </w:r>
      <w:r w:rsidRPr="001456AB">
        <w:rPr>
          <w:rFonts w:ascii="Times New Roman,Italic" w:hAnsi="Times New Roman,Italic" w:cs="Times New Roman,Italic"/>
          <w:i/>
          <w:iCs/>
          <w:sz w:val="24"/>
          <w:szCs w:val="24"/>
        </w:rPr>
        <w:t>Орхідні</w:t>
      </w:r>
      <w:r w:rsidRPr="001456AB">
        <w:rPr>
          <w:rFonts w:ascii="Times New Roman" w:hAnsi="Times New Roman" w:cs="Times New Roman"/>
          <w:sz w:val="24"/>
          <w:szCs w:val="24"/>
        </w:rPr>
        <w:t>), пучкоцвіта трубкоквіткового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Phacellanthus tubiflorus</w:t>
      </w:r>
      <w:r w:rsidRPr="001456AB">
        <w:rPr>
          <w:rFonts w:ascii="Times New Roman" w:hAnsi="Times New Roman" w:cs="Times New Roman"/>
          <w:sz w:val="24"/>
          <w:szCs w:val="24"/>
        </w:rPr>
        <w:t>) і вертляниці одноквіткової (</w:t>
      </w:r>
      <w:r w:rsidRPr="001456AB">
        <w:rPr>
          <w:rFonts w:ascii="Times New Roman" w:hAnsi="Times New Roman" w:cs="Times New Roman"/>
          <w:i/>
          <w:iCs/>
          <w:sz w:val="24"/>
          <w:szCs w:val="24"/>
        </w:rPr>
        <w:t>Monotropa uniflora</w:t>
      </w:r>
      <w:r w:rsidRPr="001456AB">
        <w:rPr>
          <w:rFonts w:ascii="Times New Roman" w:hAnsi="Times New Roman" w:cs="Times New Roman"/>
          <w:sz w:val="24"/>
          <w:szCs w:val="24"/>
        </w:rPr>
        <w:t>) в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приморських лісах. Те ж саме спостерігається у дереворуйнуючих грибів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(трутовики, опеньок та ін.)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Багато паразитів повністю втратили зв'язок із зовнішнім світом, 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вступають у відносини з ним через свого господаря. Якими ці умови є для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господаря, такі вони у результаті і для організмів, що паразитують на ньому.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58B8">
        <w:rPr>
          <w:rFonts w:ascii="Times New Roman" w:hAnsi="Times New Roman" w:cs="Times New Roman"/>
          <w:sz w:val="24"/>
          <w:szCs w:val="24"/>
          <w:lang w:val="uk-UA"/>
        </w:rPr>
        <w:t>Але між паразитом і господарем існують складні внутрішні взаємини. Реагуючи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58B8">
        <w:rPr>
          <w:rFonts w:ascii="Times New Roman" w:hAnsi="Times New Roman" w:cs="Times New Roman"/>
          <w:sz w:val="24"/>
          <w:szCs w:val="24"/>
          <w:lang w:val="uk-UA"/>
        </w:rPr>
        <w:t>на виділення паразитів, організм господаря виробляє захисні реакції – активний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імунітет. У крові виробляються білкові антитіла, що пригнічують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життєдіяльність паразитів. Вироблення їх стимулюється токсинами паразита 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перешкоджає повторному зараженню </w:t>
      </w:r>
      <w:r w:rsidRPr="001456AB">
        <w:rPr>
          <w:rFonts w:ascii="Times New Roman" w:hAnsi="Times New Roman" w:cs="Times New Roman"/>
          <w:sz w:val="24"/>
          <w:szCs w:val="24"/>
        </w:rPr>
        <w:t>(гуморальний імунітет).</w:t>
      </w:r>
    </w:p>
    <w:p w14:paraId="3ADAAADD" w14:textId="3E8B2550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Якщо організм здоровий, то проникнення в його організм патогенним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організмам утруднене. Так, хвойні дерева виробляють смолу, розоцвіті –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камедь, що затягує механічні пошкодження. Вони заселяються стволовими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шкідниками і вражаються гниллю лише в послабленому стані. У багатьох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особин в місці вторгнення шкідників утворюються капсули, що ізолюють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паразитів: гали, розростання пагонів ("відьмині мітли") – у рослин, зооцицидії –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у тварин.</w:t>
      </w:r>
    </w:p>
    <w:p w14:paraId="40D8A948" w14:textId="5AFE15F2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В свою чергу на реакцію господаря паразит виробляє свою захисну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реакцію. Вони стимулюють утворення галів з камерою усередині – для захисту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самих паразитів. Відомі приклади вироблення ферментів, що полегшують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проникнення в тіло господаря і отримання з нього потрібних речовин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(безболісні укуси кровососів і довге незсідання крові після нього).</w:t>
      </w:r>
    </w:p>
    <w:p w14:paraId="333C4910" w14:textId="046C14CC" w:rsidR="002C1D48" w:rsidRPr="001456AB" w:rsidRDefault="002C1D48" w:rsidP="002C1D48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6AF8C39" w14:textId="77777777" w:rsidR="002C1D48" w:rsidRPr="007E6C67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</w:pPr>
      <w:r w:rsidRPr="007E6C67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lastRenderedPageBreak/>
        <w:t>Переваги паразитизму:</w:t>
      </w:r>
    </w:p>
    <w:p w14:paraId="0F794B3D" w14:textId="5303B540" w:rsidR="002C1D48" w:rsidRPr="007E6C67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E6C6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25C1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 xml:space="preserve"> у паразитів немає проблем з пошуком їжі; це дає їм можливість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швидкого зростання, досягнення великих розмірів і високого потенціалу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6C67">
        <w:rPr>
          <w:rFonts w:ascii="Times New Roman" w:hAnsi="Times New Roman" w:cs="Times New Roman"/>
          <w:sz w:val="24"/>
          <w:szCs w:val="24"/>
          <w:lang w:val="uk-UA"/>
        </w:rPr>
        <w:t>розмноження;</w:t>
      </w:r>
    </w:p>
    <w:p w14:paraId="28393316" w14:textId="6D572D58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2</w:t>
      </w:r>
      <w:r w:rsidR="00125C1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1456AB">
        <w:rPr>
          <w:rFonts w:ascii="Times New Roman" w:hAnsi="Times New Roman" w:cs="Times New Roman"/>
          <w:sz w:val="24"/>
          <w:szCs w:val="24"/>
        </w:rPr>
        <w:t xml:space="preserve"> організм господаря служить надійним захистом від несприятливих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умов середовища; немає небезпеки висихання, зміни температурного,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сольового і осмотичного режимів.</w:t>
      </w:r>
    </w:p>
    <w:p w14:paraId="4241DCA5" w14:textId="1BB0795B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У всіх паразитів в процесі еволюції відбулися анатомо-морфологічні 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фізіологічні зміни, що полягають в спрощенні, аж до повної редукції, окремих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органів. У ряд</w:t>
      </w:r>
      <w:r w:rsidR="00125C1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456AB">
        <w:rPr>
          <w:rFonts w:ascii="Times New Roman" w:hAnsi="Times New Roman" w:cs="Times New Roman"/>
          <w:sz w:val="24"/>
          <w:szCs w:val="24"/>
        </w:rPr>
        <w:t xml:space="preserve"> рослин (заразиха, Петров хрест, пучкоцвіт, вертляниця)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редукований фотосинтетичний апарат і коріння, листя представлене прозорими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л</w:t>
      </w:r>
      <w:r w:rsidRPr="001456AB">
        <w:rPr>
          <w:rFonts w:ascii="Times New Roman" w:hAnsi="Times New Roman" w:cs="Times New Roman"/>
          <w:sz w:val="24"/>
          <w:szCs w:val="24"/>
        </w:rPr>
        <w:t>усками, а коріння нагадує гіфи грибів. У паразитів-тварин редукуються органи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пересування (крила – у вошів), у тих паразитів, що живуть усередині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кишечнику і тканин (гельмінтів) немає органів дихання, зору, кінцівок, немає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пігментації.</w:t>
      </w:r>
    </w:p>
    <w:p w14:paraId="00D324A6" w14:textId="7FC4DD5D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>Іноді відбувайся крайнє спрощення організації ендопаразитів</w:t>
      </w:r>
      <w:r w:rsidRPr="001456A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456AB">
        <w:rPr>
          <w:rFonts w:ascii="Times New Roman" w:hAnsi="Times New Roman" w:cs="Times New Roman"/>
          <w:sz w:val="24"/>
          <w:szCs w:val="24"/>
        </w:rPr>
        <w:t>У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стрічкових черв'яків, що живуть </w:t>
      </w:r>
      <w:r w:rsidR="008E108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456AB">
        <w:rPr>
          <w:rFonts w:ascii="Times New Roman" w:hAnsi="Times New Roman" w:cs="Times New Roman"/>
          <w:sz w:val="24"/>
          <w:szCs w:val="24"/>
        </w:rPr>
        <w:t xml:space="preserve"> киш</w:t>
      </w:r>
      <w:r w:rsidR="00125C1C">
        <w:rPr>
          <w:rFonts w:ascii="Times New Roman" w:hAnsi="Times New Roman" w:cs="Times New Roman"/>
          <w:sz w:val="24"/>
          <w:szCs w:val="24"/>
          <w:lang w:val="uk-UA"/>
        </w:rPr>
        <w:t>ківнику</w:t>
      </w:r>
      <w:bookmarkStart w:id="1" w:name="_GoBack"/>
      <w:bookmarkEnd w:id="1"/>
      <w:r w:rsidRPr="001456AB">
        <w:rPr>
          <w:rFonts w:ascii="Times New Roman" w:hAnsi="Times New Roman" w:cs="Times New Roman"/>
          <w:sz w:val="24"/>
          <w:szCs w:val="24"/>
        </w:rPr>
        <w:t xml:space="preserve"> ссавців і всмоктують їжу всією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поверхнею, немає органів травлення. У сакуліни з ракоподібних, що паразитує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на крабах, внутрішні органи представлені мантією, статевими залозами 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нерозвиненою нервовою системою; тіло сакуліни складається з невеликого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мішечка, тонкі вирости якого пронизують все тіло і органи краба. У рафлезії зі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всіх надземних органів тільки величезна квітка.</w:t>
      </w:r>
    </w:p>
    <w:p w14:paraId="69778C5C" w14:textId="77777777" w:rsidR="001F58B8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Розрізняють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стаціонарний паразитизм і тимчасовий</w:t>
      </w:r>
      <w:r w:rsidRPr="001456AB">
        <w:rPr>
          <w:rFonts w:ascii="Times New Roman" w:hAnsi="Times New Roman" w:cs="Times New Roman"/>
          <w:sz w:val="24"/>
          <w:szCs w:val="24"/>
        </w:rPr>
        <w:t>. При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 xml:space="preserve">стаціонарному </w:t>
      </w:r>
      <w:r w:rsidRPr="001456AB">
        <w:rPr>
          <w:rFonts w:ascii="Times New Roman" w:hAnsi="Times New Roman" w:cs="Times New Roman"/>
          <w:sz w:val="24"/>
          <w:szCs w:val="24"/>
        </w:rPr>
        <w:t>паразитизмі симбіоз між особинами триває довго, іноді все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життя. Паразити можуть бути постійними, пов'язаними з одним господарем, 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не переходять на інші види, і періодичними – для проходження повного циклу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розвитку їм необхідний і проміжний господар, в якому паразит проходить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личинкову стадію (стрічкові черв'яки: свинячий і бичачий ціп'яки, іксодові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 xml:space="preserve">кліщі – переносники вірусу кліщового енцефаліту). </w:t>
      </w:r>
    </w:p>
    <w:p w14:paraId="5F9082E0" w14:textId="03F9E737" w:rsidR="002C1D48" w:rsidRPr="001456AB" w:rsidRDefault="002C1D48" w:rsidP="001F58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6AB">
        <w:rPr>
          <w:rFonts w:ascii="Times New Roman" w:hAnsi="Times New Roman" w:cs="Times New Roman"/>
          <w:sz w:val="24"/>
          <w:szCs w:val="24"/>
        </w:rPr>
        <w:t xml:space="preserve">При </w:t>
      </w:r>
      <w:r w:rsidRPr="001456AB">
        <w:rPr>
          <w:rFonts w:ascii="Times New Roman,Bold" w:hAnsi="Times New Roman,Bold" w:cs="Times New Roman,Bold"/>
          <w:b/>
          <w:bCs/>
          <w:sz w:val="24"/>
          <w:szCs w:val="24"/>
        </w:rPr>
        <w:t>тимчасовому</w:t>
      </w:r>
      <w:r w:rsidR="001F58B8">
        <w:rPr>
          <w:rFonts w:ascii="Times New Roman,Bold" w:hAnsi="Times New Roman,Bold" w:cs="Times New Roman,Bold"/>
          <w:b/>
          <w:bCs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паразитизмі паразити лише частину життя пов'язують з господарем (комарі,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гнус, овода, постільні клопи). Вихід з тіла господаря назовні може призвести до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загибелі зніженого, непристосованого паразита. Але він необхідний для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розмноження, і пов'язаного з цим пошуку нового господаря. "Осередки"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розмноження – цисти, перечікують період знаходження поза тілом господаря за</w:t>
      </w:r>
      <w:r w:rsidR="001F58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56AB">
        <w:rPr>
          <w:rFonts w:ascii="Times New Roman" w:hAnsi="Times New Roman" w:cs="Times New Roman"/>
          <w:sz w:val="24"/>
          <w:szCs w:val="24"/>
        </w:rPr>
        <w:t>рахунок товстої оболонки.</w:t>
      </w:r>
    </w:p>
    <w:sectPr w:rsidR="002C1D48" w:rsidRPr="00145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C15F9"/>
    <w:multiLevelType w:val="hybridMultilevel"/>
    <w:tmpl w:val="47AE4072"/>
    <w:lvl w:ilvl="0" w:tplc="D49AA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0521A"/>
    <w:multiLevelType w:val="hybridMultilevel"/>
    <w:tmpl w:val="6AAE06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43070"/>
    <w:multiLevelType w:val="hybridMultilevel"/>
    <w:tmpl w:val="D116BC0C"/>
    <w:lvl w:ilvl="0" w:tplc="BB30A790">
      <w:numFmt w:val="bullet"/>
      <w:lvlText w:val="–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1BD"/>
    <w:rsid w:val="000B512B"/>
    <w:rsid w:val="00123371"/>
    <w:rsid w:val="00125C1C"/>
    <w:rsid w:val="001456AB"/>
    <w:rsid w:val="00193DC2"/>
    <w:rsid w:val="001E35E0"/>
    <w:rsid w:val="001F58B8"/>
    <w:rsid w:val="002C1D48"/>
    <w:rsid w:val="002F59B8"/>
    <w:rsid w:val="00363A10"/>
    <w:rsid w:val="003A0B44"/>
    <w:rsid w:val="00490848"/>
    <w:rsid w:val="00661205"/>
    <w:rsid w:val="00737A83"/>
    <w:rsid w:val="00747F17"/>
    <w:rsid w:val="007B1B40"/>
    <w:rsid w:val="007E6C67"/>
    <w:rsid w:val="008E108E"/>
    <w:rsid w:val="00B12D7E"/>
    <w:rsid w:val="00B711BD"/>
    <w:rsid w:val="00E850B9"/>
    <w:rsid w:val="00FA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ABBBB"/>
  <w15:chartTrackingRefBased/>
  <w15:docId w15:val="{CC1AE833-E988-478A-B389-16EC9CF2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13</Pages>
  <Words>6747</Words>
  <Characters>38462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6</cp:revision>
  <dcterms:created xsi:type="dcterms:W3CDTF">2021-08-23T16:52:00Z</dcterms:created>
  <dcterms:modified xsi:type="dcterms:W3CDTF">2021-09-05T17:31:00Z</dcterms:modified>
</cp:coreProperties>
</file>