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9A5DA5" w14:textId="2C0D1B37" w:rsidR="003F2ECD" w:rsidRDefault="003F2ECD" w:rsidP="00D10222">
      <w:pPr>
        <w:spacing w:line="240" w:lineRule="auto"/>
        <w:ind w:firstLine="0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Лекція</w:t>
      </w:r>
      <w:r w:rsidRPr="00C54BF6">
        <w:rPr>
          <w:b/>
          <w:szCs w:val="28"/>
          <w:lang w:val="uk-UA"/>
        </w:rPr>
        <w:t xml:space="preserve"> 2. </w:t>
      </w:r>
      <w:bookmarkStart w:id="0" w:name="_GoBack"/>
      <w:r w:rsidR="00D10222" w:rsidRPr="00C54BF6">
        <w:rPr>
          <w:b/>
          <w:szCs w:val="28"/>
          <w:lang w:val="uk-UA"/>
        </w:rPr>
        <w:t>СУЧАСНІ ПІДХОДИ ДО ПІЗНАННЯ ІСТОРІЇ</w:t>
      </w:r>
    </w:p>
    <w:p w14:paraId="73075E80" w14:textId="77777777" w:rsidR="003F2ECD" w:rsidRPr="00C54BF6" w:rsidRDefault="003F2ECD" w:rsidP="00D10222">
      <w:pPr>
        <w:spacing w:line="240" w:lineRule="auto"/>
        <w:ind w:firstLine="0"/>
        <w:jc w:val="center"/>
        <w:rPr>
          <w:b/>
          <w:szCs w:val="28"/>
          <w:lang w:val="uk-UA"/>
        </w:rPr>
      </w:pPr>
    </w:p>
    <w:bookmarkEnd w:id="0"/>
    <w:p w14:paraId="7CC1535A" w14:textId="77777777" w:rsidR="003F2ECD" w:rsidRPr="00C54BF6" w:rsidRDefault="003F2ECD" w:rsidP="003F2ECD">
      <w:pPr>
        <w:spacing w:line="240" w:lineRule="auto"/>
        <w:rPr>
          <w:szCs w:val="28"/>
          <w:lang w:val="uk-UA"/>
        </w:rPr>
      </w:pPr>
      <w:r>
        <w:rPr>
          <w:szCs w:val="28"/>
          <w:lang w:val="uk-UA"/>
        </w:rPr>
        <w:t>Засадничі</w:t>
      </w:r>
      <w:r w:rsidRPr="00C54BF6">
        <w:rPr>
          <w:szCs w:val="28"/>
          <w:lang w:val="uk-UA"/>
        </w:rPr>
        <w:t xml:space="preserve"> поняття: історичне дослідження; історична реконструкція; інтерпретація.</w:t>
      </w:r>
    </w:p>
    <w:p w14:paraId="1FA79178" w14:textId="77777777" w:rsidR="003F2ECD" w:rsidRPr="00C54BF6" w:rsidRDefault="003F2ECD" w:rsidP="003F2ECD">
      <w:pPr>
        <w:spacing w:line="240" w:lineRule="auto"/>
        <w:rPr>
          <w:szCs w:val="28"/>
          <w:lang w:val="uk-UA"/>
        </w:rPr>
      </w:pPr>
      <w:r w:rsidRPr="00C54BF6">
        <w:rPr>
          <w:szCs w:val="28"/>
          <w:lang w:val="uk-UA"/>
        </w:rPr>
        <w:t xml:space="preserve">Способи реконструкції історичної дійсності: структурно-схематичні; </w:t>
      </w:r>
      <w:proofErr w:type="spellStart"/>
      <w:r w:rsidRPr="00C54BF6">
        <w:rPr>
          <w:szCs w:val="28"/>
          <w:lang w:val="uk-UA"/>
        </w:rPr>
        <w:t>нарративні</w:t>
      </w:r>
      <w:proofErr w:type="spellEnd"/>
      <w:r w:rsidRPr="00C54BF6">
        <w:rPr>
          <w:szCs w:val="28"/>
          <w:lang w:val="uk-UA"/>
        </w:rPr>
        <w:t>; цитування; зображення.</w:t>
      </w:r>
      <w:r>
        <w:rPr>
          <w:szCs w:val="28"/>
          <w:lang w:val="uk-UA"/>
        </w:rPr>
        <w:t xml:space="preserve"> </w:t>
      </w:r>
      <w:proofErr w:type="spellStart"/>
      <w:r w:rsidRPr="00C54BF6">
        <w:rPr>
          <w:szCs w:val="28"/>
          <w:lang w:val="uk-UA"/>
        </w:rPr>
        <w:t>Нарративні</w:t>
      </w:r>
      <w:proofErr w:type="spellEnd"/>
      <w:r w:rsidRPr="00C54BF6">
        <w:rPr>
          <w:szCs w:val="28"/>
          <w:lang w:val="uk-UA"/>
        </w:rPr>
        <w:t xml:space="preserve"> техніки: «насичений опис»; етнографічний метод; нанизування цитат (цитатні ряди, </w:t>
      </w:r>
      <w:proofErr w:type="spellStart"/>
      <w:r w:rsidRPr="00C54BF6">
        <w:rPr>
          <w:szCs w:val="28"/>
          <w:lang w:val="uk-UA"/>
        </w:rPr>
        <w:t>мікроцитати</w:t>
      </w:r>
      <w:proofErr w:type="spellEnd"/>
      <w:r w:rsidRPr="00C54BF6">
        <w:rPr>
          <w:szCs w:val="28"/>
          <w:lang w:val="uk-UA"/>
        </w:rPr>
        <w:t>).</w:t>
      </w:r>
    </w:p>
    <w:p w14:paraId="7A84601D" w14:textId="77777777" w:rsidR="003F2ECD" w:rsidRPr="00C54BF6" w:rsidRDefault="003F2ECD" w:rsidP="003F2ECD">
      <w:pPr>
        <w:spacing w:line="240" w:lineRule="auto"/>
        <w:rPr>
          <w:bCs/>
          <w:szCs w:val="28"/>
        </w:rPr>
      </w:pPr>
      <w:r w:rsidRPr="00C54BF6">
        <w:rPr>
          <w:bCs/>
          <w:szCs w:val="28"/>
          <w:lang w:val="uk-UA"/>
        </w:rPr>
        <w:t>Сучасні прикладні дисципліни: історія понять; семіотика; публічна історія.</w:t>
      </w:r>
    </w:p>
    <w:p w14:paraId="4368293A" w14:textId="77777777" w:rsidR="003F2ECD" w:rsidRPr="00C54BF6" w:rsidRDefault="003F2ECD" w:rsidP="003F2ECD">
      <w:pPr>
        <w:spacing w:line="240" w:lineRule="auto"/>
        <w:rPr>
          <w:szCs w:val="28"/>
          <w:lang w:val="uk-UA"/>
        </w:rPr>
      </w:pPr>
      <w:r w:rsidRPr="00C54BF6">
        <w:rPr>
          <w:szCs w:val="28"/>
          <w:lang w:val="uk-UA"/>
        </w:rPr>
        <w:t xml:space="preserve">Сучасні дослідницькі стратегії: тотальна історія; історія </w:t>
      </w:r>
      <w:proofErr w:type="spellStart"/>
      <w:r w:rsidRPr="00C54BF6">
        <w:rPr>
          <w:szCs w:val="28"/>
          <w:lang w:val="uk-UA"/>
        </w:rPr>
        <w:t>ментальностей</w:t>
      </w:r>
      <w:proofErr w:type="spellEnd"/>
      <w:r w:rsidRPr="00C54BF6">
        <w:rPr>
          <w:szCs w:val="28"/>
          <w:lang w:val="uk-UA"/>
        </w:rPr>
        <w:t>; історико-антропологічний підхід в історичному пізнанні; гендерний підхід в історичних дослідженнях; усна історія.</w:t>
      </w:r>
      <w:r w:rsidRPr="00C54BF6">
        <w:rPr>
          <w:szCs w:val="28"/>
          <w:u w:val="single"/>
          <w:lang w:val="uk-UA"/>
        </w:rPr>
        <w:t xml:space="preserve"> </w:t>
      </w:r>
      <w:r w:rsidRPr="00C54BF6">
        <w:rPr>
          <w:bCs/>
          <w:szCs w:val="28"/>
          <w:lang w:val="uk-UA"/>
        </w:rPr>
        <w:t xml:space="preserve">Соціально-психологічний підхід. </w:t>
      </w:r>
      <w:proofErr w:type="spellStart"/>
      <w:r w:rsidRPr="00C54BF6">
        <w:rPr>
          <w:szCs w:val="28"/>
          <w:lang w:val="uk-UA"/>
        </w:rPr>
        <w:t>Психоісторія</w:t>
      </w:r>
      <w:proofErr w:type="spellEnd"/>
      <w:r w:rsidRPr="00C54BF6">
        <w:rPr>
          <w:szCs w:val="28"/>
          <w:lang w:val="uk-UA"/>
        </w:rPr>
        <w:t xml:space="preserve">. Метод психоаналізу в </w:t>
      </w:r>
      <w:proofErr w:type="spellStart"/>
      <w:r w:rsidRPr="00C54BF6">
        <w:rPr>
          <w:szCs w:val="28"/>
          <w:lang w:val="uk-UA"/>
        </w:rPr>
        <w:t>історієписанні</w:t>
      </w:r>
      <w:proofErr w:type="spellEnd"/>
      <w:r w:rsidRPr="00C54BF6">
        <w:rPr>
          <w:szCs w:val="28"/>
          <w:lang w:val="uk-UA"/>
        </w:rPr>
        <w:t xml:space="preserve">. </w:t>
      </w:r>
      <w:r w:rsidRPr="00C54BF6">
        <w:rPr>
          <w:iCs/>
          <w:szCs w:val="28"/>
          <w:lang w:val="uk-UA"/>
        </w:rPr>
        <w:t>«Колективне несвідоме».</w:t>
      </w:r>
      <w:r w:rsidRPr="00C54BF6">
        <w:rPr>
          <w:szCs w:val="28"/>
          <w:lang w:val="uk-UA"/>
        </w:rPr>
        <w:t xml:space="preserve"> Історія дитинства і сім’ї.</w:t>
      </w:r>
    </w:p>
    <w:p w14:paraId="0E02771B" w14:textId="77777777" w:rsidR="003F2ECD" w:rsidRPr="00C54BF6" w:rsidRDefault="003F2ECD" w:rsidP="003F2ECD">
      <w:pPr>
        <w:spacing w:line="240" w:lineRule="auto"/>
        <w:rPr>
          <w:bCs/>
          <w:szCs w:val="28"/>
          <w:lang w:val="uk-UA"/>
        </w:rPr>
      </w:pPr>
      <w:r w:rsidRPr="00C54BF6">
        <w:rPr>
          <w:szCs w:val="28"/>
          <w:lang w:val="uk-UA"/>
        </w:rPr>
        <w:t xml:space="preserve">Постмодерністські виклики і </w:t>
      </w:r>
      <w:proofErr w:type="spellStart"/>
      <w:r w:rsidRPr="00C54BF6">
        <w:rPr>
          <w:szCs w:val="28"/>
          <w:lang w:val="uk-UA"/>
        </w:rPr>
        <w:t>історієписання</w:t>
      </w:r>
      <w:proofErr w:type="spellEnd"/>
      <w:r w:rsidRPr="00C54BF6">
        <w:rPr>
          <w:szCs w:val="28"/>
          <w:lang w:val="uk-UA"/>
        </w:rPr>
        <w:t xml:space="preserve">. </w:t>
      </w:r>
      <w:r w:rsidRPr="00C54BF6">
        <w:rPr>
          <w:bCs/>
          <w:szCs w:val="28"/>
          <w:lang w:val="uk-UA"/>
        </w:rPr>
        <w:t>Лінгвістичний поворот в історіографії.</w:t>
      </w:r>
      <w:r>
        <w:rPr>
          <w:bCs/>
          <w:szCs w:val="28"/>
          <w:lang w:val="uk-UA"/>
        </w:rPr>
        <w:t xml:space="preserve"> Нове розуміння історичної реальності, включення історика в історичну реальність. </w:t>
      </w:r>
    </w:p>
    <w:p w14:paraId="0FA002E8" w14:textId="77777777" w:rsidR="007C5144" w:rsidRDefault="007C5144"/>
    <w:sectPr w:rsidR="007C5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ECD"/>
    <w:rsid w:val="003F2ECD"/>
    <w:rsid w:val="007C5144"/>
    <w:rsid w:val="00D1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0869D"/>
  <w15:chartTrackingRefBased/>
  <w15:docId w15:val="{828F1E38-B0FB-456F-BBAE-F33ED98E3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F2ECD"/>
    <w:pPr>
      <w:tabs>
        <w:tab w:val="left" w:pos="709"/>
      </w:tabs>
      <w:spacing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2021-10-17T10:41:00Z</dcterms:created>
  <dcterms:modified xsi:type="dcterms:W3CDTF">2021-10-17T10:44:00Z</dcterms:modified>
</cp:coreProperties>
</file>