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442" w:rsidRDefault="00955442" w:rsidP="0095544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ВОПРОСЫ</w:t>
      </w:r>
    </w:p>
    <w:p w:rsidR="00955442" w:rsidRPr="00DC67AE" w:rsidRDefault="00955442" w:rsidP="00DC67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У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ЗАЧЁТУ ПО ДИСЦИПЛИНЕ «</w:t>
      </w:r>
      <w:proofErr w:type="spellStart"/>
      <w:r w:rsidR="00DC67AE">
        <w:rPr>
          <w:rFonts w:ascii="Times New Roman" w:hAnsi="Times New Roman" w:cs="Times New Roman"/>
          <w:b/>
          <w:sz w:val="28"/>
          <w:szCs w:val="28"/>
        </w:rPr>
        <w:t>Постфольклор</w:t>
      </w:r>
      <w:proofErr w:type="spellEnd"/>
      <w:r w:rsidR="00DC67AE">
        <w:rPr>
          <w:rFonts w:ascii="Times New Roman" w:hAnsi="Times New Roman" w:cs="Times New Roman"/>
          <w:b/>
          <w:sz w:val="28"/>
          <w:szCs w:val="28"/>
        </w:rPr>
        <w:t>»</w:t>
      </w:r>
    </w:p>
    <w:p w:rsidR="00955442" w:rsidRPr="00955442" w:rsidRDefault="00955442" w:rsidP="00DC67AE">
      <w:pPr>
        <w:pStyle w:val="a3"/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55442">
        <w:rPr>
          <w:rFonts w:ascii="Times New Roman" w:hAnsi="Times New Roman" w:cs="Times New Roman"/>
          <w:sz w:val="28"/>
          <w:szCs w:val="28"/>
          <w:lang w:val="uk-UA"/>
        </w:rPr>
        <w:t>Полемика</w:t>
      </w:r>
      <w:proofErr w:type="spellEnd"/>
      <w:r w:rsidRPr="009554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55442">
        <w:rPr>
          <w:rFonts w:ascii="Times New Roman" w:hAnsi="Times New Roman" w:cs="Times New Roman"/>
          <w:sz w:val="28"/>
          <w:szCs w:val="28"/>
          <w:lang w:val="uk-UA"/>
        </w:rPr>
        <w:t>конца</w:t>
      </w:r>
      <w:proofErr w:type="spellEnd"/>
      <w:r w:rsidRPr="00955442">
        <w:rPr>
          <w:rFonts w:ascii="Times New Roman" w:hAnsi="Times New Roman" w:cs="Times New Roman"/>
          <w:sz w:val="28"/>
          <w:szCs w:val="28"/>
          <w:lang w:val="uk-UA"/>
        </w:rPr>
        <w:t xml:space="preserve"> 20 – начал 21 ст. о </w:t>
      </w:r>
      <w:proofErr w:type="spellStart"/>
      <w:r w:rsidRPr="00955442">
        <w:rPr>
          <w:rFonts w:ascii="Times New Roman" w:hAnsi="Times New Roman" w:cs="Times New Roman"/>
          <w:sz w:val="28"/>
          <w:szCs w:val="28"/>
          <w:lang w:val="uk-UA"/>
        </w:rPr>
        <w:t>существовании</w:t>
      </w:r>
      <w:proofErr w:type="spellEnd"/>
      <w:r w:rsidRPr="009554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55442">
        <w:rPr>
          <w:rFonts w:ascii="Times New Roman" w:hAnsi="Times New Roman" w:cs="Times New Roman"/>
          <w:sz w:val="28"/>
          <w:szCs w:val="28"/>
          <w:lang w:val="uk-UA"/>
        </w:rPr>
        <w:t>постфольклора</w:t>
      </w:r>
      <w:proofErr w:type="spellEnd"/>
    </w:p>
    <w:p w:rsidR="00955442" w:rsidRPr="00955442" w:rsidRDefault="00955442" w:rsidP="00DC67AE">
      <w:pPr>
        <w:pStyle w:val="a3"/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55442">
        <w:rPr>
          <w:rFonts w:ascii="Times New Roman" w:hAnsi="Times New Roman" w:cs="Times New Roman"/>
          <w:sz w:val="28"/>
          <w:szCs w:val="28"/>
          <w:lang w:val="uk-UA"/>
        </w:rPr>
        <w:t>Постфольклор</w:t>
      </w:r>
      <w:proofErr w:type="spellEnd"/>
      <w:r w:rsidRPr="00955442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955442">
        <w:rPr>
          <w:rFonts w:ascii="Times New Roman" w:hAnsi="Times New Roman" w:cs="Times New Roman"/>
          <w:sz w:val="28"/>
          <w:szCs w:val="28"/>
          <w:lang w:val="uk-UA"/>
        </w:rPr>
        <w:t>традиционные</w:t>
      </w:r>
      <w:proofErr w:type="spellEnd"/>
      <w:r w:rsidRPr="009554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55442">
        <w:rPr>
          <w:rFonts w:ascii="Times New Roman" w:hAnsi="Times New Roman" w:cs="Times New Roman"/>
          <w:sz w:val="28"/>
          <w:szCs w:val="28"/>
          <w:lang w:val="uk-UA"/>
        </w:rPr>
        <w:t>формы</w:t>
      </w:r>
      <w:proofErr w:type="spellEnd"/>
      <w:r w:rsidRPr="009554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55442">
        <w:rPr>
          <w:rFonts w:ascii="Times New Roman" w:hAnsi="Times New Roman" w:cs="Times New Roman"/>
          <w:sz w:val="28"/>
          <w:szCs w:val="28"/>
          <w:lang w:val="uk-UA"/>
        </w:rPr>
        <w:t>фольклора</w:t>
      </w:r>
      <w:proofErr w:type="spellEnd"/>
      <w:r w:rsidRPr="00955442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955442">
        <w:rPr>
          <w:rFonts w:ascii="Times New Roman" w:hAnsi="Times New Roman" w:cs="Times New Roman"/>
          <w:sz w:val="28"/>
          <w:szCs w:val="28"/>
          <w:lang w:val="uk-UA"/>
        </w:rPr>
        <w:t>яизменение</w:t>
      </w:r>
      <w:proofErr w:type="spellEnd"/>
      <w:r w:rsidRPr="00955442">
        <w:rPr>
          <w:rFonts w:ascii="Times New Roman" w:hAnsi="Times New Roman" w:cs="Times New Roman"/>
          <w:sz w:val="28"/>
          <w:szCs w:val="28"/>
          <w:lang w:val="uk-UA"/>
        </w:rPr>
        <w:t xml:space="preserve"> функцій, </w:t>
      </w:r>
      <w:proofErr w:type="spellStart"/>
      <w:r w:rsidRPr="00955442">
        <w:rPr>
          <w:rFonts w:ascii="Times New Roman" w:hAnsi="Times New Roman" w:cs="Times New Roman"/>
          <w:sz w:val="28"/>
          <w:szCs w:val="28"/>
          <w:lang w:val="uk-UA"/>
        </w:rPr>
        <w:t>характера</w:t>
      </w:r>
      <w:proofErr w:type="spellEnd"/>
      <w:r w:rsidRPr="009554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55442">
        <w:rPr>
          <w:rFonts w:ascii="Times New Roman" w:hAnsi="Times New Roman" w:cs="Times New Roman"/>
          <w:sz w:val="28"/>
          <w:szCs w:val="28"/>
          <w:lang w:val="uk-UA"/>
        </w:rPr>
        <w:t>распространения</w:t>
      </w:r>
      <w:proofErr w:type="spellEnd"/>
      <w:r w:rsidRPr="00955442">
        <w:rPr>
          <w:rFonts w:ascii="Times New Roman" w:hAnsi="Times New Roman" w:cs="Times New Roman"/>
          <w:sz w:val="28"/>
          <w:szCs w:val="28"/>
          <w:lang w:val="uk-UA"/>
        </w:rPr>
        <w:t xml:space="preserve">, носи тлей и форм </w:t>
      </w:r>
      <w:proofErr w:type="spellStart"/>
      <w:r w:rsidRPr="00955442">
        <w:rPr>
          <w:rFonts w:ascii="Times New Roman" w:hAnsi="Times New Roman" w:cs="Times New Roman"/>
          <w:sz w:val="28"/>
          <w:szCs w:val="28"/>
          <w:lang w:val="uk-UA"/>
        </w:rPr>
        <w:t>трансмиссии</w:t>
      </w:r>
      <w:proofErr w:type="spellEnd"/>
      <w:r w:rsidRPr="0095544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955442" w:rsidRPr="00955442" w:rsidRDefault="00955442" w:rsidP="00DC67AE">
      <w:pPr>
        <w:pStyle w:val="a3"/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955442">
        <w:rPr>
          <w:rFonts w:ascii="Times New Roman" w:hAnsi="Times New Roman" w:cs="Times New Roman"/>
          <w:sz w:val="28"/>
          <w:szCs w:val="28"/>
          <w:lang w:val="uk-UA"/>
        </w:rPr>
        <w:t xml:space="preserve">Характер </w:t>
      </w:r>
      <w:proofErr w:type="spellStart"/>
      <w:r w:rsidRPr="00955442">
        <w:rPr>
          <w:rFonts w:ascii="Times New Roman" w:hAnsi="Times New Roman" w:cs="Times New Roman"/>
          <w:sz w:val="28"/>
          <w:szCs w:val="28"/>
          <w:lang w:val="uk-UA"/>
        </w:rPr>
        <w:t>трансляции</w:t>
      </w:r>
      <w:proofErr w:type="spellEnd"/>
      <w:r w:rsidRPr="009554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55442">
        <w:rPr>
          <w:rFonts w:ascii="Times New Roman" w:hAnsi="Times New Roman" w:cs="Times New Roman"/>
          <w:sz w:val="28"/>
          <w:szCs w:val="28"/>
          <w:lang w:val="uk-UA"/>
        </w:rPr>
        <w:t>текстов</w:t>
      </w:r>
      <w:proofErr w:type="spellEnd"/>
      <w:r w:rsidRPr="0095544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955442" w:rsidRPr="00955442" w:rsidRDefault="00955442" w:rsidP="00DC67AE">
      <w:pPr>
        <w:pStyle w:val="a3"/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955442">
        <w:rPr>
          <w:rFonts w:ascii="Times New Roman" w:hAnsi="Times New Roman" w:cs="Times New Roman"/>
          <w:sz w:val="28"/>
          <w:szCs w:val="28"/>
          <w:lang w:val="uk-UA"/>
        </w:rPr>
        <w:t xml:space="preserve">Роль </w:t>
      </w:r>
      <w:r w:rsidRPr="00955442">
        <w:rPr>
          <w:rFonts w:ascii="Times New Roman" w:hAnsi="Times New Roman" w:cs="Times New Roman"/>
          <w:sz w:val="28"/>
          <w:szCs w:val="28"/>
        </w:rPr>
        <w:t xml:space="preserve">печатных источников в современном бытовании фольклорной традиции </w:t>
      </w:r>
    </w:p>
    <w:p w:rsidR="00955442" w:rsidRPr="00955442" w:rsidRDefault="00955442" w:rsidP="00DC67AE">
      <w:pPr>
        <w:pStyle w:val="a3"/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955442">
        <w:rPr>
          <w:rFonts w:ascii="Times New Roman" w:hAnsi="Times New Roman" w:cs="Times New Roman"/>
          <w:sz w:val="28"/>
          <w:szCs w:val="28"/>
          <w:lang w:val="uk-UA"/>
        </w:rPr>
        <w:t xml:space="preserve">Характер </w:t>
      </w:r>
      <w:proofErr w:type="spellStart"/>
      <w:r w:rsidRPr="00955442">
        <w:rPr>
          <w:rFonts w:ascii="Times New Roman" w:hAnsi="Times New Roman" w:cs="Times New Roman"/>
          <w:sz w:val="28"/>
          <w:szCs w:val="28"/>
          <w:lang w:val="uk-UA"/>
        </w:rPr>
        <w:t>изменения</w:t>
      </w:r>
      <w:proofErr w:type="spellEnd"/>
      <w:r w:rsidRPr="00955442">
        <w:rPr>
          <w:rFonts w:ascii="Times New Roman" w:hAnsi="Times New Roman" w:cs="Times New Roman"/>
          <w:sz w:val="28"/>
          <w:szCs w:val="28"/>
          <w:lang w:val="uk-UA"/>
        </w:rPr>
        <w:t xml:space="preserve"> прагматики </w:t>
      </w:r>
      <w:proofErr w:type="spellStart"/>
      <w:r w:rsidRPr="00955442">
        <w:rPr>
          <w:rFonts w:ascii="Times New Roman" w:hAnsi="Times New Roman" w:cs="Times New Roman"/>
          <w:sz w:val="28"/>
          <w:szCs w:val="28"/>
          <w:lang w:val="uk-UA"/>
        </w:rPr>
        <w:t>текстов</w:t>
      </w:r>
      <w:proofErr w:type="spellEnd"/>
      <w:r w:rsidRPr="0095544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955442" w:rsidRPr="00955442" w:rsidRDefault="00955442" w:rsidP="00DC67AE">
      <w:pPr>
        <w:pStyle w:val="a3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55442">
        <w:rPr>
          <w:rFonts w:ascii="Times New Roman" w:hAnsi="Times New Roman" w:cs="Times New Roman"/>
          <w:sz w:val="28"/>
          <w:szCs w:val="28"/>
          <w:lang w:val="uk-UA"/>
        </w:rPr>
        <w:t>Причины</w:t>
      </w:r>
      <w:proofErr w:type="spellEnd"/>
      <w:r w:rsidRPr="00955442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955442">
        <w:rPr>
          <w:rFonts w:ascii="Times New Roman" w:hAnsi="Times New Roman" w:cs="Times New Roman"/>
          <w:sz w:val="28"/>
          <w:szCs w:val="28"/>
          <w:lang w:val="uk-UA"/>
        </w:rPr>
        <w:t>формы</w:t>
      </w:r>
      <w:proofErr w:type="spellEnd"/>
      <w:r w:rsidRPr="009554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55442">
        <w:rPr>
          <w:rFonts w:ascii="Times New Roman" w:hAnsi="Times New Roman" w:cs="Times New Roman"/>
          <w:sz w:val="28"/>
          <w:szCs w:val="28"/>
          <w:lang w:val="uk-UA"/>
        </w:rPr>
        <w:t>имитации</w:t>
      </w:r>
      <w:proofErr w:type="spellEnd"/>
      <w:r w:rsidRPr="009554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55442">
        <w:rPr>
          <w:rFonts w:ascii="Times New Roman" w:hAnsi="Times New Roman" w:cs="Times New Roman"/>
          <w:sz w:val="28"/>
          <w:szCs w:val="28"/>
          <w:lang w:val="uk-UA"/>
        </w:rPr>
        <w:t>фольклорной</w:t>
      </w:r>
      <w:proofErr w:type="spellEnd"/>
      <w:r w:rsidRPr="009554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55442">
        <w:rPr>
          <w:rFonts w:ascii="Times New Roman" w:hAnsi="Times New Roman" w:cs="Times New Roman"/>
          <w:sz w:val="28"/>
          <w:szCs w:val="28"/>
          <w:lang w:val="uk-UA"/>
        </w:rPr>
        <w:t>традиции</w:t>
      </w:r>
      <w:proofErr w:type="spellEnd"/>
      <w:r w:rsidRPr="0095544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55442" w:rsidRPr="00955442" w:rsidRDefault="00955442" w:rsidP="00DC67AE">
      <w:pPr>
        <w:pStyle w:val="a3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55442">
        <w:rPr>
          <w:rFonts w:ascii="Times New Roman" w:hAnsi="Times New Roman" w:cs="Times New Roman"/>
          <w:sz w:val="28"/>
          <w:szCs w:val="28"/>
          <w:lang w:val="uk-UA"/>
        </w:rPr>
        <w:t>Стратификация</w:t>
      </w:r>
      <w:proofErr w:type="spellEnd"/>
      <w:r w:rsidRPr="009554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55442">
        <w:rPr>
          <w:rFonts w:ascii="Times New Roman" w:hAnsi="Times New Roman" w:cs="Times New Roman"/>
          <w:sz w:val="28"/>
          <w:szCs w:val="28"/>
          <w:lang w:val="uk-UA"/>
        </w:rPr>
        <w:t>постфольклорных</w:t>
      </w:r>
      <w:proofErr w:type="spellEnd"/>
      <w:r w:rsidRPr="009554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55442">
        <w:rPr>
          <w:rFonts w:ascii="Times New Roman" w:hAnsi="Times New Roman" w:cs="Times New Roman"/>
          <w:sz w:val="28"/>
          <w:szCs w:val="28"/>
          <w:lang w:val="uk-UA"/>
        </w:rPr>
        <w:t>текстов</w:t>
      </w:r>
      <w:proofErr w:type="spellEnd"/>
      <w:r w:rsidRPr="0095544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55442" w:rsidRPr="00955442" w:rsidRDefault="00955442" w:rsidP="00DC67AE">
      <w:pPr>
        <w:pStyle w:val="a3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55442">
        <w:rPr>
          <w:rFonts w:ascii="Times New Roman" w:hAnsi="Times New Roman" w:cs="Times New Roman"/>
          <w:sz w:val="28"/>
          <w:szCs w:val="28"/>
          <w:lang w:val="uk-UA"/>
        </w:rPr>
        <w:t>Схожесть</w:t>
      </w:r>
      <w:proofErr w:type="spellEnd"/>
      <w:r w:rsidRPr="009554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55442">
        <w:rPr>
          <w:rFonts w:ascii="Times New Roman" w:hAnsi="Times New Roman" w:cs="Times New Roman"/>
          <w:sz w:val="28"/>
          <w:szCs w:val="28"/>
          <w:lang w:val="uk-UA"/>
        </w:rPr>
        <w:t>фольклорной</w:t>
      </w:r>
      <w:proofErr w:type="spellEnd"/>
      <w:r w:rsidRPr="00955442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955442">
        <w:rPr>
          <w:rFonts w:ascii="Times New Roman" w:hAnsi="Times New Roman" w:cs="Times New Roman"/>
          <w:sz w:val="28"/>
          <w:szCs w:val="28"/>
          <w:lang w:val="uk-UA"/>
        </w:rPr>
        <w:t>интернет</w:t>
      </w:r>
      <w:proofErr w:type="spellEnd"/>
      <w:r w:rsidRPr="009554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55442">
        <w:rPr>
          <w:rFonts w:ascii="Times New Roman" w:hAnsi="Times New Roman" w:cs="Times New Roman"/>
          <w:sz w:val="28"/>
          <w:szCs w:val="28"/>
          <w:lang w:val="uk-UA"/>
        </w:rPr>
        <w:t>среды</w:t>
      </w:r>
      <w:proofErr w:type="spellEnd"/>
      <w:r w:rsidRPr="0095544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955442" w:rsidRPr="00955442" w:rsidRDefault="00955442" w:rsidP="00DC67AE">
      <w:pPr>
        <w:pStyle w:val="a3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55442">
        <w:rPr>
          <w:rFonts w:ascii="Times New Roman" w:hAnsi="Times New Roman" w:cs="Times New Roman"/>
          <w:sz w:val="28"/>
          <w:szCs w:val="28"/>
          <w:lang w:val="uk-UA"/>
        </w:rPr>
        <w:t>Паремийный</w:t>
      </w:r>
      <w:proofErr w:type="spellEnd"/>
      <w:r w:rsidRPr="00955442">
        <w:rPr>
          <w:rFonts w:ascii="Times New Roman" w:hAnsi="Times New Roman" w:cs="Times New Roman"/>
          <w:sz w:val="28"/>
          <w:szCs w:val="28"/>
          <w:lang w:val="uk-UA"/>
        </w:rPr>
        <w:t xml:space="preserve"> фонд </w:t>
      </w:r>
      <w:proofErr w:type="spellStart"/>
      <w:r w:rsidRPr="00955442">
        <w:rPr>
          <w:rFonts w:ascii="Times New Roman" w:hAnsi="Times New Roman" w:cs="Times New Roman"/>
          <w:sz w:val="28"/>
          <w:szCs w:val="28"/>
          <w:lang w:val="uk-UA"/>
        </w:rPr>
        <w:t>постфольклора</w:t>
      </w:r>
      <w:proofErr w:type="spellEnd"/>
      <w:r w:rsidRPr="0095544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955442" w:rsidRPr="00955442" w:rsidRDefault="00955442" w:rsidP="00DC67AE">
      <w:pPr>
        <w:pStyle w:val="a3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</w:pPr>
      <w:proofErr w:type="spellStart"/>
      <w:r w:rsidRPr="0095544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Жанровая</w:t>
      </w:r>
      <w:proofErr w:type="spellEnd"/>
      <w:r w:rsidRPr="0095544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Pr="0095544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>специфика</w:t>
      </w:r>
      <w:r w:rsidRPr="0095544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proofErr w:type="spellStart"/>
      <w:r w:rsidRPr="0095544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современного</w:t>
      </w:r>
      <w:proofErr w:type="spellEnd"/>
      <w:r w:rsidRPr="0095544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proofErr w:type="spellStart"/>
      <w:r w:rsidRPr="0095544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анекдота</w:t>
      </w:r>
      <w:proofErr w:type="spellEnd"/>
      <w:r w:rsidRPr="0095544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. </w:t>
      </w:r>
    </w:p>
    <w:p w:rsidR="00955442" w:rsidRPr="00955442" w:rsidRDefault="00955442" w:rsidP="00DC67AE">
      <w:pPr>
        <w:pStyle w:val="a3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</w:pPr>
      <w:proofErr w:type="spellStart"/>
      <w:r w:rsidRPr="0095544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Современная</w:t>
      </w:r>
      <w:proofErr w:type="spellEnd"/>
      <w:r w:rsidRPr="0095544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proofErr w:type="spellStart"/>
      <w:r w:rsidRPr="0095544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несказочная</w:t>
      </w:r>
      <w:proofErr w:type="spellEnd"/>
      <w:r w:rsidRPr="0095544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проза </w:t>
      </w:r>
      <w:proofErr w:type="spellStart"/>
      <w:r w:rsidRPr="0095544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города</w:t>
      </w:r>
      <w:proofErr w:type="spellEnd"/>
    </w:p>
    <w:p w:rsidR="00955442" w:rsidRPr="00955442" w:rsidRDefault="00955442" w:rsidP="00DC67AE">
      <w:pPr>
        <w:pStyle w:val="a3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</w:pPr>
      <w:proofErr w:type="spellStart"/>
      <w:r w:rsidRPr="0095544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Современный</w:t>
      </w:r>
      <w:proofErr w:type="spellEnd"/>
      <w:r w:rsidRPr="0095544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город ской </w:t>
      </w:r>
      <w:proofErr w:type="spellStart"/>
      <w:r w:rsidRPr="0095544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песенный</w:t>
      </w:r>
      <w:proofErr w:type="spellEnd"/>
      <w:r w:rsidRPr="0095544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фольклор. </w:t>
      </w:r>
    </w:p>
    <w:p w:rsidR="00955442" w:rsidRPr="00955442" w:rsidRDefault="00955442" w:rsidP="00DC67AE">
      <w:pPr>
        <w:pStyle w:val="a3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95544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Фольклор </w:t>
      </w:r>
      <w:proofErr w:type="spellStart"/>
      <w:r w:rsidRPr="0095544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молодёжных</w:t>
      </w:r>
      <w:proofErr w:type="spellEnd"/>
      <w:r w:rsidRPr="0095544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субкультур. </w:t>
      </w:r>
    </w:p>
    <w:p w:rsidR="00955442" w:rsidRPr="00955442" w:rsidRDefault="00955442" w:rsidP="00DC67AE">
      <w:pPr>
        <w:pStyle w:val="a3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</w:pPr>
      <w:proofErr w:type="spellStart"/>
      <w:r w:rsidRPr="0095544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Современный</w:t>
      </w:r>
      <w:proofErr w:type="spellEnd"/>
      <w:r w:rsidRPr="0095544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proofErr w:type="spellStart"/>
      <w:r w:rsidRPr="0095544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детский</w:t>
      </w:r>
      <w:proofErr w:type="spellEnd"/>
      <w:r w:rsidRPr="0095544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фольклор. </w:t>
      </w:r>
    </w:p>
    <w:p w:rsidR="00955442" w:rsidRPr="00955442" w:rsidRDefault="00955442" w:rsidP="00DC67AE">
      <w:pPr>
        <w:pStyle w:val="a3"/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955442">
        <w:rPr>
          <w:rFonts w:ascii="Times New Roman" w:eastAsia="Times New Roman" w:hAnsi="Times New Roman" w:cs="Times New Roman"/>
          <w:sz w:val="28"/>
          <w:szCs w:val="28"/>
        </w:rPr>
        <w:t>Стадии фольклорного процесса</w:t>
      </w:r>
    </w:p>
    <w:p w:rsidR="00955442" w:rsidRPr="00955442" w:rsidRDefault="00955442" w:rsidP="00DC67AE">
      <w:pPr>
        <w:pStyle w:val="a3"/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955442">
        <w:rPr>
          <w:rFonts w:ascii="Times New Roman" w:eastAsia="Times New Roman" w:hAnsi="Times New Roman" w:cs="Times New Roman"/>
          <w:sz w:val="28"/>
          <w:szCs w:val="28"/>
        </w:rPr>
        <w:t>Фольклор города и села: отличия</w:t>
      </w:r>
    </w:p>
    <w:p w:rsidR="00955442" w:rsidRPr="00955442" w:rsidRDefault="00955442" w:rsidP="00DC67AE">
      <w:pPr>
        <w:pStyle w:val="a3"/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955442">
        <w:rPr>
          <w:rFonts w:ascii="Times New Roman" w:eastAsia="Times New Roman" w:hAnsi="Times New Roman" w:cs="Times New Roman"/>
          <w:sz w:val="28"/>
          <w:szCs w:val="28"/>
        </w:rPr>
        <w:t xml:space="preserve">Городской фольклор и </w:t>
      </w:r>
      <w:proofErr w:type="spellStart"/>
      <w:r w:rsidRPr="00955442">
        <w:rPr>
          <w:rFonts w:ascii="Times New Roman" w:eastAsia="Times New Roman" w:hAnsi="Times New Roman" w:cs="Times New Roman"/>
          <w:sz w:val="28"/>
          <w:szCs w:val="28"/>
        </w:rPr>
        <w:t>постфольклор</w:t>
      </w:r>
      <w:proofErr w:type="spellEnd"/>
      <w:r w:rsidRPr="00955442">
        <w:rPr>
          <w:rFonts w:ascii="Times New Roman" w:eastAsia="Times New Roman" w:hAnsi="Times New Roman" w:cs="Times New Roman"/>
          <w:sz w:val="28"/>
          <w:szCs w:val="28"/>
        </w:rPr>
        <w:t>: границы пересечения</w:t>
      </w:r>
    </w:p>
    <w:p w:rsidR="00955442" w:rsidRPr="00955442" w:rsidRDefault="00955442" w:rsidP="00DC67AE">
      <w:pPr>
        <w:pStyle w:val="a3"/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955442">
        <w:rPr>
          <w:rFonts w:ascii="Times New Roman" w:eastAsia="Times New Roman" w:hAnsi="Times New Roman" w:cs="Times New Roman"/>
          <w:sz w:val="28"/>
          <w:szCs w:val="28"/>
        </w:rPr>
        <w:t xml:space="preserve">Источники </w:t>
      </w:r>
      <w:proofErr w:type="spellStart"/>
      <w:r w:rsidRPr="00955442">
        <w:rPr>
          <w:rFonts w:ascii="Times New Roman" w:eastAsia="Times New Roman" w:hAnsi="Times New Roman" w:cs="Times New Roman"/>
          <w:sz w:val="28"/>
          <w:szCs w:val="28"/>
        </w:rPr>
        <w:t>постфольклора</w:t>
      </w:r>
      <w:proofErr w:type="spellEnd"/>
    </w:p>
    <w:p w:rsidR="00955442" w:rsidRPr="00955442" w:rsidRDefault="00955442" w:rsidP="00DC67AE">
      <w:pPr>
        <w:pStyle w:val="a3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55442">
        <w:rPr>
          <w:rFonts w:ascii="Times New Roman" w:eastAsia="Times New Roman" w:hAnsi="Times New Roman" w:cs="Times New Roman"/>
          <w:sz w:val="28"/>
          <w:szCs w:val="28"/>
        </w:rPr>
        <w:t xml:space="preserve">Черты </w:t>
      </w:r>
      <w:proofErr w:type="spellStart"/>
      <w:r w:rsidRPr="00955442">
        <w:rPr>
          <w:rFonts w:ascii="Times New Roman" w:eastAsia="Times New Roman" w:hAnsi="Times New Roman" w:cs="Times New Roman"/>
          <w:sz w:val="28"/>
          <w:szCs w:val="28"/>
        </w:rPr>
        <w:t>постфольклора</w:t>
      </w:r>
      <w:proofErr w:type="spellEnd"/>
      <w:r w:rsidRPr="00955442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gramEnd"/>
    </w:p>
    <w:p w:rsidR="00955442" w:rsidRPr="00955442" w:rsidRDefault="00955442" w:rsidP="00DC67AE">
      <w:pPr>
        <w:pStyle w:val="a3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5442">
        <w:rPr>
          <w:rFonts w:ascii="Times New Roman" w:eastAsia="Times New Roman" w:hAnsi="Times New Roman" w:cs="Times New Roman"/>
          <w:sz w:val="28"/>
          <w:szCs w:val="28"/>
        </w:rPr>
        <w:t xml:space="preserve">Особенности </w:t>
      </w:r>
      <w:proofErr w:type="gramStart"/>
      <w:r w:rsidRPr="00955442">
        <w:rPr>
          <w:rFonts w:ascii="Times New Roman" w:eastAsia="Times New Roman" w:hAnsi="Times New Roman" w:cs="Times New Roman"/>
          <w:sz w:val="28"/>
          <w:szCs w:val="28"/>
        </w:rPr>
        <w:t>интернет-фольклора</w:t>
      </w:r>
      <w:proofErr w:type="gramEnd"/>
    </w:p>
    <w:p w:rsidR="00955442" w:rsidRPr="00955442" w:rsidRDefault="00955442" w:rsidP="00DC67AE">
      <w:pPr>
        <w:pStyle w:val="a3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5442">
        <w:rPr>
          <w:rFonts w:ascii="Times New Roman" w:eastAsia="Times New Roman" w:hAnsi="Times New Roman" w:cs="Times New Roman"/>
          <w:sz w:val="28"/>
          <w:szCs w:val="28"/>
        </w:rPr>
        <w:t>Черты устной и письменной речи в интернете</w:t>
      </w:r>
    </w:p>
    <w:p w:rsidR="00955442" w:rsidRPr="00955442" w:rsidRDefault="00955442" w:rsidP="00DC67AE">
      <w:pPr>
        <w:pStyle w:val="a3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5442">
        <w:rPr>
          <w:rFonts w:ascii="Times New Roman" w:eastAsia="Times New Roman" w:hAnsi="Times New Roman" w:cs="Times New Roman"/>
          <w:sz w:val="28"/>
          <w:szCs w:val="28"/>
        </w:rPr>
        <w:t>Компенсаторные элементы при бесконтактной коммуникации</w:t>
      </w:r>
    </w:p>
    <w:p w:rsidR="00955442" w:rsidRPr="00955442" w:rsidRDefault="00955442" w:rsidP="00DC67AE">
      <w:pPr>
        <w:pStyle w:val="a3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5442">
        <w:rPr>
          <w:rFonts w:ascii="Times New Roman" w:eastAsia="Times New Roman" w:hAnsi="Times New Roman" w:cs="Times New Roman"/>
          <w:sz w:val="28"/>
          <w:szCs w:val="28"/>
        </w:rPr>
        <w:t xml:space="preserve">Формы трансмиссии </w:t>
      </w:r>
      <w:proofErr w:type="gramStart"/>
      <w:r w:rsidRPr="00955442">
        <w:rPr>
          <w:rFonts w:ascii="Times New Roman" w:eastAsia="Times New Roman" w:hAnsi="Times New Roman" w:cs="Times New Roman"/>
          <w:sz w:val="28"/>
          <w:szCs w:val="28"/>
        </w:rPr>
        <w:t>интернет-фольклора</w:t>
      </w:r>
      <w:proofErr w:type="gramEnd"/>
    </w:p>
    <w:p w:rsidR="00955442" w:rsidRPr="00955442" w:rsidRDefault="00955442" w:rsidP="00DC67AE">
      <w:pPr>
        <w:pStyle w:val="a3"/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955442">
        <w:rPr>
          <w:rFonts w:ascii="Times New Roman" w:hAnsi="Times New Roman" w:cs="Times New Roman"/>
          <w:sz w:val="28"/>
          <w:szCs w:val="28"/>
        </w:rPr>
        <w:t>Современный праздник и традиционный обряд.</w:t>
      </w:r>
    </w:p>
    <w:p w:rsidR="00955442" w:rsidRPr="00955442" w:rsidRDefault="00955442" w:rsidP="00DC67AE">
      <w:pPr>
        <w:pStyle w:val="a3"/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955442">
        <w:rPr>
          <w:rFonts w:ascii="Times New Roman" w:hAnsi="Times New Roman" w:cs="Times New Roman"/>
          <w:sz w:val="28"/>
          <w:szCs w:val="28"/>
        </w:rPr>
        <w:t xml:space="preserve">Современная обрядовость города. </w:t>
      </w:r>
    </w:p>
    <w:p w:rsidR="00955442" w:rsidRPr="00955442" w:rsidRDefault="00955442" w:rsidP="00DC67AE">
      <w:pPr>
        <w:pStyle w:val="a3"/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955442">
        <w:rPr>
          <w:rFonts w:ascii="Times New Roman" w:hAnsi="Times New Roman" w:cs="Times New Roman"/>
          <w:sz w:val="28"/>
          <w:szCs w:val="28"/>
        </w:rPr>
        <w:t>Обряды, связанные с детством. Характер корреляции с традиционной обрядовостью.</w:t>
      </w:r>
    </w:p>
    <w:p w:rsidR="00955442" w:rsidRPr="00955442" w:rsidRDefault="00955442" w:rsidP="00DC67AE">
      <w:pPr>
        <w:pStyle w:val="a3"/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955442">
        <w:rPr>
          <w:rFonts w:ascii="Times New Roman" w:hAnsi="Times New Roman" w:cs="Times New Roman"/>
          <w:sz w:val="28"/>
          <w:szCs w:val="28"/>
        </w:rPr>
        <w:t>Современная свадьба и обрядовая традиция. Характер соотношения.</w:t>
      </w:r>
    </w:p>
    <w:p w:rsidR="00955442" w:rsidRPr="00955442" w:rsidRDefault="00955442" w:rsidP="00DC67AE">
      <w:pPr>
        <w:pStyle w:val="a3"/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955442">
        <w:rPr>
          <w:rFonts w:ascii="Times New Roman" w:hAnsi="Times New Roman" w:cs="Times New Roman"/>
          <w:sz w:val="28"/>
          <w:szCs w:val="28"/>
        </w:rPr>
        <w:t>Традиционная календарная обрядовость в современной ритуальной  интерпретации.</w:t>
      </w:r>
    </w:p>
    <w:p w:rsidR="00955442" w:rsidRPr="00955442" w:rsidRDefault="00955442" w:rsidP="00DC67AE">
      <w:pPr>
        <w:pStyle w:val="a3"/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955442">
        <w:rPr>
          <w:rFonts w:ascii="Times New Roman" w:hAnsi="Times New Roman" w:cs="Times New Roman"/>
          <w:sz w:val="28"/>
          <w:szCs w:val="28"/>
        </w:rPr>
        <w:t>Студенческие официальные и неофициальные обряды.</w:t>
      </w:r>
    </w:p>
    <w:p w:rsidR="00955442" w:rsidRPr="00955442" w:rsidRDefault="00955442" w:rsidP="00DC67AE">
      <w:pPr>
        <w:pStyle w:val="a3"/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955442">
        <w:rPr>
          <w:rFonts w:ascii="Times New Roman" w:hAnsi="Times New Roman" w:cs="Times New Roman"/>
          <w:sz w:val="28"/>
          <w:szCs w:val="28"/>
        </w:rPr>
        <w:t xml:space="preserve">Приметы и </w:t>
      </w:r>
      <w:proofErr w:type="spellStart"/>
      <w:r w:rsidRPr="00955442">
        <w:rPr>
          <w:rFonts w:ascii="Times New Roman" w:hAnsi="Times New Roman" w:cs="Times New Roman"/>
          <w:sz w:val="28"/>
          <w:szCs w:val="28"/>
        </w:rPr>
        <w:t>поверия</w:t>
      </w:r>
      <w:proofErr w:type="spellEnd"/>
      <w:r w:rsidRPr="00955442">
        <w:rPr>
          <w:rFonts w:ascii="Times New Roman" w:hAnsi="Times New Roman" w:cs="Times New Roman"/>
          <w:sz w:val="28"/>
          <w:szCs w:val="28"/>
        </w:rPr>
        <w:t xml:space="preserve"> в современной обыденной жизни.</w:t>
      </w:r>
    </w:p>
    <w:p w:rsidR="00955442" w:rsidRPr="00955442" w:rsidRDefault="00955442" w:rsidP="00DC67AE">
      <w:pPr>
        <w:pStyle w:val="a3"/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955442">
        <w:rPr>
          <w:rFonts w:ascii="Times New Roman" w:hAnsi="Times New Roman" w:cs="Times New Roman"/>
          <w:sz w:val="28"/>
          <w:szCs w:val="28"/>
        </w:rPr>
        <w:t>Современные гадания: формы, тексты, связь с фольклорной традицией.</w:t>
      </w:r>
    </w:p>
    <w:p w:rsidR="00955442" w:rsidRPr="00955442" w:rsidRDefault="00955442" w:rsidP="00DC67AE">
      <w:pPr>
        <w:pStyle w:val="a3"/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955442">
        <w:rPr>
          <w:rFonts w:ascii="Times New Roman" w:hAnsi="Times New Roman" w:cs="Times New Roman"/>
          <w:sz w:val="28"/>
          <w:szCs w:val="28"/>
        </w:rPr>
        <w:t>Типы и структура современных паремий.</w:t>
      </w:r>
    </w:p>
    <w:p w:rsidR="00955442" w:rsidRPr="00955442" w:rsidRDefault="00955442" w:rsidP="00DC67AE">
      <w:pPr>
        <w:pStyle w:val="a3"/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955442">
        <w:rPr>
          <w:rFonts w:ascii="Times New Roman" w:hAnsi="Times New Roman" w:cs="Times New Roman"/>
          <w:sz w:val="28"/>
          <w:szCs w:val="28"/>
        </w:rPr>
        <w:t>Жанровая специфика и тематические разновидности анекдота.</w:t>
      </w:r>
    </w:p>
    <w:p w:rsidR="00955442" w:rsidRPr="00955442" w:rsidRDefault="00955442" w:rsidP="00DC67AE">
      <w:pPr>
        <w:pStyle w:val="a3"/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955442">
        <w:rPr>
          <w:rFonts w:ascii="Times New Roman" w:hAnsi="Times New Roman" w:cs="Times New Roman"/>
          <w:sz w:val="28"/>
          <w:szCs w:val="28"/>
        </w:rPr>
        <w:t>Городские «слухи и толки», характер их корреляции с фольклорной культурой.</w:t>
      </w:r>
    </w:p>
    <w:p w:rsidR="00955442" w:rsidRPr="00955442" w:rsidRDefault="00955442" w:rsidP="00DC67AE">
      <w:pPr>
        <w:pStyle w:val="a3"/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955442">
        <w:rPr>
          <w:rFonts w:ascii="Times New Roman" w:hAnsi="Times New Roman" w:cs="Times New Roman"/>
          <w:sz w:val="28"/>
          <w:szCs w:val="28"/>
        </w:rPr>
        <w:t>Граффити.</w:t>
      </w:r>
    </w:p>
    <w:p w:rsidR="00955442" w:rsidRPr="00955442" w:rsidRDefault="00955442" w:rsidP="00DC67AE">
      <w:pPr>
        <w:pStyle w:val="a3"/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955442">
        <w:rPr>
          <w:rFonts w:ascii="Times New Roman" w:hAnsi="Times New Roman" w:cs="Times New Roman"/>
          <w:sz w:val="28"/>
          <w:szCs w:val="28"/>
        </w:rPr>
        <w:t>Девичий фольклор как культурный феномен.</w:t>
      </w:r>
    </w:p>
    <w:p w:rsidR="00955442" w:rsidRPr="00955442" w:rsidRDefault="00955442" w:rsidP="00DC67AE">
      <w:pPr>
        <w:pStyle w:val="a3"/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955442">
        <w:rPr>
          <w:rFonts w:ascii="Times New Roman" w:hAnsi="Times New Roman" w:cs="Times New Roman"/>
          <w:sz w:val="28"/>
          <w:szCs w:val="28"/>
        </w:rPr>
        <w:t xml:space="preserve">Дембельский альбом» как  </w:t>
      </w:r>
      <w:proofErr w:type="spellStart"/>
      <w:r w:rsidRPr="00955442">
        <w:rPr>
          <w:rFonts w:ascii="Times New Roman" w:hAnsi="Times New Roman" w:cs="Times New Roman"/>
          <w:sz w:val="28"/>
          <w:szCs w:val="28"/>
        </w:rPr>
        <w:t>постфольклорное</w:t>
      </w:r>
      <w:proofErr w:type="spellEnd"/>
      <w:r w:rsidRPr="00955442">
        <w:rPr>
          <w:rFonts w:ascii="Times New Roman" w:hAnsi="Times New Roman" w:cs="Times New Roman"/>
          <w:sz w:val="28"/>
          <w:szCs w:val="28"/>
        </w:rPr>
        <w:t xml:space="preserve"> явление.</w:t>
      </w:r>
    </w:p>
    <w:p w:rsidR="00955442" w:rsidRPr="00955442" w:rsidRDefault="00955442" w:rsidP="00DC67AE">
      <w:pPr>
        <w:pStyle w:val="a3"/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955442">
        <w:rPr>
          <w:rFonts w:ascii="Times New Roman" w:hAnsi="Times New Roman" w:cs="Times New Roman"/>
          <w:sz w:val="28"/>
          <w:szCs w:val="28"/>
        </w:rPr>
        <w:t>Детские «страшилки» и их связь с традицией.</w:t>
      </w:r>
    </w:p>
    <w:p w:rsidR="00955442" w:rsidRPr="00955442" w:rsidRDefault="00955442" w:rsidP="00DC67AE">
      <w:pPr>
        <w:pStyle w:val="a3"/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955442">
        <w:rPr>
          <w:rFonts w:ascii="Times New Roman" w:hAnsi="Times New Roman" w:cs="Times New Roman"/>
          <w:sz w:val="28"/>
          <w:szCs w:val="28"/>
        </w:rPr>
        <w:t>Пародия в школьной и студенческой среде.</w:t>
      </w:r>
    </w:p>
    <w:p w:rsidR="00463B95" w:rsidRPr="00463B95" w:rsidRDefault="00463B95" w:rsidP="00DC67A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63B95" w:rsidRPr="00463B95" w:rsidRDefault="00463B95" w:rsidP="00DC67AE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463B95" w:rsidRPr="00463B9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16D5C"/>
    <w:multiLevelType w:val="hybridMultilevel"/>
    <w:tmpl w:val="8B8C1AC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1C5254"/>
    <w:multiLevelType w:val="hybridMultilevel"/>
    <w:tmpl w:val="516E3F0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ABF"/>
    <w:rsid w:val="00463B95"/>
    <w:rsid w:val="00955442"/>
    <w:rsid w:val="00BA4ABF"/>
    <w:rsid w:val="00D44769"/>
    <w:rsid w:val="00DC6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3B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3B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3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262</Words>
  <Characters>1605</Characters>
  <Application>Microsoft Office Word</Application>
  <DocSecurity>0</DocSecurity>
  <Lines>32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Павленко</dc:creator>
  <cp:keywords/>
  <dc:description/>
  <cp:lastModifiedBy>Павленко</cp:lastModifiedBy>
  <cp:revision>4</cp:revision>
  <dcterms:created xsi:type="dcterms:W3CDTF">2016-12-14T17:31:00Z</dcterms:created>
  <dcterms:modified xsi:type="dcterms:W3CDTF">2016-12-14T17:56:00Z</dcterms:modified>
</cp:coreProperties>
</file>