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41F" w:rsidRDefault="00FB641F" w:rsidP="00FB641F">
      <w:pPr>
        <w:ind w:firstLine="720"/>
        <w:jc w:val="center"/>
        <w:rPr>
          <w:b/>
          <w:bCs/>
          <w:sz w:val="28"/>
          <w:szCs w:val="28"/>
        </w:rPr>
      </w:pPr>
      <w:r w:rsidRPr="00BE259D">
        <w:rPr>
          <w:b/>
          <w:bCs/>
          <w:sz w:val="28"/>
          <w:szCs w:val="28"/>
        </w:rPr>
        <w:t xml:space="preserve">Критерії оцінювання </w:t>
      </w:r>
      <w:r>
        <w:rPr>
          <w:b/>
          <w:bCs/>
          <w:sz w:val="28"/>
          <w:szCs w:val="28"/>
        </w:rPr>
        <w:t>дисципліни «Веб-сайт як інтернет-ЗМІ»</w:t>
      </w:r>
    </w:p>
    <w:p w:rsidR="00FB641F" w:rsidRPr="00BE259D" w:rsidRDefault="00FB641F" w:rsidP="00FB641F">
      <w:pPr>
        <w:ind w:firstLine="720"/>
        <w:jc w:val="center"/>
        <w:rPr>
          <w:b/>
          <w:bCs/>
          <w:sz w:val="28"/>
          <w:szCs w:val="28"/>
        </w:rPr>
      </w:pPr>
    </w:p>
    <w:p w:rsidR="00FB641F" w:rsidRPr="00BE259D" w:rsidRDefault="00FB641F" w:rsidP="00FB641F">
      <w:pPr>
        <w:ind w:left="720"/>
        <w:rPr>
          <w:bCs/>
          <w:sz w:val="28"/>
          <w:szCs w:val="28"/>
        </w:rPr>
      </w:pPr>
      <w:r w:rsidRPr="00BE259D">
        <w:rPr>
          <w:b/>
          <w:bCs/>
          <w:sz w:val="28"/>
          <w:szCs w:val="28"/>
        </w:rPr>
        <w:t>1.</w:t>
      </w:r>
      <w:r w:rsidRPr="00BE259D">
        <w:rPr>
          <w:bCs/>
          <w:sz w:val="28"/>
          <w:szCs w:val="28"/>
        </w:rPr>
        <w:t xml:space="preserve"> </w:t>
      </w:r>
      <w:r w:rsidRPr="00BE259D">
        <w:rPr>
          <w:bCs/>
          <w:sz w:val="28"/>
          <w:szCs w:val="28"/>
          <w:u w:val="single"/>
        </w:rPr>
        <w:t>Для поточного контролю:</w:t>
      </w:r>
    </w:p>
    <w:p w:rsidR="00FB641F" w:rsidRPr="00BE259D" w:rsidRDefault="00FB641F" w:rsidP="00FB641F">
      <w:pPr>
        <w:rPr>
          <w:bCs/>
          <w:sz w:val="28"/>
          <w:szCs w:val="28"/>
        </w:rPr>
      </w:pPr>
      <w:r w:rsidRPr="00BE259D">
        <w:rPr>
          <w:bCs/>
          <w:i/>
          <w:sz w:val="28"/>
          <w:szCs w:val="28"/>
        </w:rPr>
        <w:t xml:space="preserve">0,5 </w:t>
      </w:r>
      <w:proofErr w:type="spellStart"/>
      <w:r w:rsidRPr="00BE259D">
        <w:rPr>
          <w:bCs/>
          <w:i/>
          <w:sz w:val="28"/>
          <w:szCs w:val="28"/>
        </w:rPr>
        <w:t>бала</w:t>
      </w:r>
      <w:proofErr w:type="spellEnd"/>
      <w:r w:rsidRPr="00BE259D">
        <w:rPr>
          <w:bCs/>
          <w:sz w:val="28"/>
          <w:szCs w:val="28"/>
        </w:rPr>
        <w:t xml:space="preserve"> – завдання виконане, але неправильно, що є очевидним наслідком того, що студент погано володіє матеріалом.</w:t>
      </w:r>
    </w:p>
    <w:p w:rsidR="00FB641F" w:rsidRPr="00BE259D" w:rsidRDefault="00FB641F" w:rsidP="00FB641F">
      <w:pPr>
        <w:rPr>
          <w:bCs/>
          <w:sz w:val="28"/>
          <w:szCs w:val="28"/>
        </w:rPr>
      </w:pPr>
      <w:r w:rsidRPr="00BE259D">
        <w:rPr>
          <w:bCs/>
          <w:i/>
          <w:sz w:val="28"/>
          <w:szCs w:val="28"/>
        </w:rPr>
        <w:t>1 бал</w:t>
      </w:r>
      <w:r w:rsidRPr="00BE259D">
        <w:rPr>
          <w:bCs/>
          <w:sz w:val="28"/>
          <w:szCs w:val="28"/>
        </w:rPr>
        <w:t xml:space="preserve"> – завдання виконане не зовсім правильно, що є очевидним наслідком недостатнього знання матеріалу.</w:t>
      </w:r>
    </w:p>
    <w:p w:rsidR="00FB641F" w:rsidRPr="00BE259D" w:rsidRDefault="00FB641F" w:rsidP="00FB641F">
      <w:pPr>
        <w:rPr>
          <w:bCs/>
          <w:sz w:val="28"/>
          <w:szCs w:val="28"/>
        </w:rPr>
      </w:pPr>
      <w:r w:rsidRPr="00BE259D">
        <w:rPr>
          <w:bCs/>
          <w:i/>
          <w:sz w:val="28"/>
          <w:szCs w:val="28"/>
        </w:rPr>
        <w:t xml:space="preserve">1,5 </w:t>
      </w:r>
      <w:proofErr w:type="spellStart"/>
      <w:r w:rsidRPr="00BE259D">
        <w:rPr>
          <w:bCs/>
          <w:i/>
          <w:sz w:val="28"/>
          <w:szCs w:val="28"/>
        </w:rPr>
        <w:t>бала</w:t>
      </w:r>
      <w:proofErr w:type="spellEnd"/>
      <w:r w:rsidRPr="00BE259D">
        <w:rPr>
          <w:bCs/>
          <w:sz w:val="28"/>
          <w:szCs w:val="28"/>
        </w:rPr>
        <w:t xml:space="preserve"> – завдання виконане більш-менш правильно, були допущені дрібні похибки (не дуже грамотна мова, логічні помилки, неточності тощо).</w:t>
      </w:r>
    </w:p>
    <w:p w:rsidR="00FB641F" w:rsidRPr="00BE259D" w:rsidRDefault="00FB641F" w:rsidP="00FB641F">
      <w:pPr>
        <w:rPr>
          <w:bCs/>
          <w:sz w:val="28"/>
          <w:szCs w:val="28"/>
        </w:rPr>
      </w:pPr>
      <w:r w:rsidRPr="00BE259D">
        <w:rPr>
          <w:bCs/>
          <w:i/>
          <w:sz w:val="28"/>
          <w:szCs w:val="28"/>
        </w:rPr>
        <w:t>2 бали</w:t>
      </w:r>
      <w:r w:rsidRPr="00BE259D">
        <w:rPr>
          <w:bCs/>
          <w:sz w:val="28"/>
          <w:szCs w:val="28"/>
        </w:rPr>
        <w:t xml:space="preserve"> – завдання виконане правильно, з розумінням і дотриманням усіх вимог; мова грамотна, мислення логічне, добре знання матеріалу.</w:t>
      </w:r>
    </w:p>
    <w:p w:rsidR="00FB641F" w:rsidRPr="00BE259D" w:rsidRDefault="00FB641F" w:rsidP="00800069">
      <w:pPr>
        <w:ind w:left="720"/>
        <w:rPr>
          <w:bCs/>
          <w:sz w:val="28"/>
          <w:szCs w:val="28"/>
        </w:rPr>
      </w:pPr>
      <w:r w:rsidRPr="00BE259D">
        <w:rPr>
          <w:b/>
          <w:bCs/>
          <w:sz w:val="28"/>
          <w:szCs w:val="28"/>
        </w:rPr>
        <w:t>2.</w:t>
      </w:r>
      <w:r w:rsidRPr="00BE259D">
        <w:rPr>
          <w:bCs/>
          <w:sz w:val="28"/>
          <w:szCs w:val="28"/>
        </w:rPr>
        <w:t xml:space="preserve"> </w:t>
      </w:r>
      <w:r w:rsidRPr="00BE259D">
        <w:rPr>
          <w:bCs/>
          <w:sz w:val="28"/>
          <w:szCs w:val="28"/>
          <w:u w:val="single"/>
        </w:rPr>
        <w:t>Для перевірки самостійної роботи:</w:t>
      </w:r>
    </w:p>
    <w:p w:rsidR="00FB641F" w:rsidRPr="00BE259D" w:rsidRDefault="00FB641F" w:rsidP="00FB641F">
      <w:pPr>
        <w:rPr>
          <w:bCs/>
          <w:i/>
          <w:sz w:val="28"/>
          <w:szCs w:val="28"/>
        </w:rPr>
      </w:pPr>
      <w:r w:rsidRPr="00BE259D">
        <w:rPr>
          <w:bCs/>
          <w:i/>
          <w:sz w:val="28"/>
          <w:szCs w:val="28"/>
        </w:rPr>
        <w:t>- підготовки журналістських текстів:</w:t>
      </w:r>
    </w:p>
    <w:p w:rsidR="00FB641F" w:rsidRPr="00BE259D" w:rsidRDefault="00FB641F" w:rsidP="00FB641F">
      <w:pPr>
        <w:jc w:val="both"/>
        <w:rPr>
          <w:bCs/>
          <w:sz w:val="28"/>
          <w:szCs w:val="28"/>
        </w:rPr>
      </w:pPr>
      <w:r w:rsidRPr="00BE259D">
        <w:rPr>
          <w:bCs/>
          <w:i/>
          <w:sz w:val="28"/>
          <w:szCs w:val="28"/>
        </w:rPr>
        <w:t xml:space="preserve">0,5 </w:t>
      </w:r>
      <w:proofErr w:type="spellStart"/>
      <w:r w:rsidRPr="00BE259D">
        <w:rPr>
          <w:bCs/>
          <w:i/>
          <w:sz w:val="28"/>
          <w:szCs w:val="28"/>
        </w:rPr>
        <w:t>бала</w:t>
      </w:r>
      <w:proofErr w:type="spellEnd"/>
      <w:r w:rsidRPr="00BE259D">
        <w:rPr>
          <w:bCs/>
          <w:sz w:val="28"/>
          <w:szCs w:val="28"/>
        </w:rPr>
        <w:t xml:space="preserve"> – текст написано неповно, неграмотно, без дотримання жанрово-стилістичних вимог і журналістських стандартів.</w:t>
      </w:r>
    </w:p>
    <w:p w:rsidR="00FB641F" w:rsidRPr="00BE259D" w:rsidRDefault="00FB641F" w:rsidP="00FB641F">
      <w:pPr>
        <w:jc w:val="both"/>
        <w:rPr>
          <w:bCs/>
          <w:sz w:val="28"/>
          <w:szCs w:val="28"/>
        </w:rPr>
      </w:pPr>
      <w:r w:rsidRPr="00BE259D">
        <w:rPr>
          <w:bCs/>
          <w:i/>
          <w:sz w:val="28"/>
          <w:szCs w:val="28"/>
        </w:rPr>
        <w:t>1 бал</w:t>
      </w:r>
      <w:r w:rsidRPr="00BE259D">
        <w:rPr>
          <w:bCs/>
          <w:sz w:val="28"/>
          <w:szCs w:val="28"/>
        </w:rPr>
        <w:t xml:space="preserve"> – текст написано дещо неповно і неграмотно,  допущені жанрово-стилістичних помилки, є відхилення від журналістських стандартів.</w:t>
      </w:r>
    </w:p>
    <w:p w:rsidR="00FB641F" w:rsidRPr="00BE259D" w:rsidRDefault="00FB641F" w:rsidP="00FB641F">
      <w:pPr>
        <w:jc w:val="both"/>
        <w:rPr>
          <w:bCs/>
          <w:sz w:val="28"/>
          <w:szCs w:val="28"/>
        </w:rPr>
      </w:pPr>
      <w:r w:rsidRPr="00BE259D">
        <w:rPr>
          <w:bCs/>
          <w:i/>
          <w:sz w:val="28"/>
          <w:szCs w:val="28"/>
        </w:rPr>
        <w:t xml:space="preserve">1,5 </w:t>
      </w:r>
      <w:proofErr w:type="spellStart"/>
      <w:r w:rsidRPr="00BE259D">
        <w:rPr>
          <w:bCs/>
          <w:i/>
          <w:sz w:val="28"/>
          <w:szCs w:val="28"/>
        </w:rPr>
        <w:t>бала</w:t>
      </w:r>
      <w:proofErr w:type="spellEnd"/>
      <w:r w:rsidRPr="00BE259D">
        <w:rPr>
          <w:bCs/>
          <w:sz w:val="28"/>
          <w:szCs w:val="28"/>
        </w:rPr>
        <w:t xml:space="preserve"> – текст здебільшого грамотний, відповідає журналістським стандартам, аде були допущені дрібні похибки (не дуже грамотна мова, логічні помилки, неточності тощо).</w:t>
      </w:r>
    </w:p>
    <w:p w:rsidR="00FB641F" w:rsidRPr="00BE259D" w:rsidRDefault="00FB641F" w:rsidP="00FB641F">
      <w:pPr>
        <w:jc w:val="both"/>
        <w:rPr>
          <w:bCs/>
          <w:sz w:val="28"/>
          <w:szCs w:val="28"/>
        </w:rPr>
      </w:pPr>
      <w:r w:rsidRPr="00BE259D">
        <w:rPr>
          <w:bCs/>
          <w:i/>
          <w:sz w:val="28"/>
          <w:szCs w:val="28"/>
        </w:rPr>
        <w:t>2 бали</w:t>
      </w:r>
      <w:r w:rsidRPr="00BE259D">
        <w:rPr>
          <w:bCs/>
          <w:sz w:val="28"/>
          <w:szCs w:val="28"/>
        </w:rPr>
        <w:t xml:space="preserve"> – текст написано повно, грамотно,  відповідно до жанрово-стилістичних вимог і журналістських стандартів.</w:t>
      </w:r>
    </w:p>
    <w:p w:rsidR="00FB641F" w:rsidRPr="00BE259D" w:rsidRDefault="00FB641F" w:rsidP="00FB641F">
      <w:pPr>
        <w:tabs>
          <w:tab w:val="left" w:pos="284"/>
        </w:tabs>
        <w:rPr>
          <w:bCs/>
          <w:i/>
          <w:sz w:val="28"/>
          <w:szCs w:val="28"/>
        </w:rPr>
      </w:pPr>
      <w:r w:rsidRPr="00BE259D">
        <w:rPr>
          <w:bCs/>
          <w:i/>
          <w:sz w:val="28"/>
          <w:szCs w:val="28"/>
        </w:rPr>
        <w:t>-</w:t>
      </w:r>
      <w:r w:rsidRPr="00BE259D">
        <w:rPr>
          <w:bCs/>
          <w:i/>
          <w:sz w:val="28"/>
          <w:szCs w:val="28"/>
        </w:rPr>
        <w:tab/>
        <w:t>підготовка аналітичних і дослідницьких завдань:</w:t>
      </w:r>
    </w:p>
    <w:p w:rsidR="00FB641F" w:rsidRPr="00BE259D" w:rsidRDefault="00FB641F" w:rsidP="00FB641F">
      <w:pPr>
        <w:rPr>
          <w:bCs/>
          <w:sz w:val="28"/>
          <w:szCs w:val="28"/>
        </w:rPr>
      </w:pPr>
      <w:r w:rsidRPr="00BE259D">
        <w:rPr>
          <w:bCs/>
          <w:i/>
          <w:sz w:val="28"/>
          <w:szCs w:val="28"/>
        </w:rPr>
        <w:t xml:space="preserve">0,5 </w:t>
      </w:r>
      <w:proofErr w:type="spellStart"/>
      <w:r w:rsidRPr="00BE259D">
        <w:rPr>
          <w:bCs/>
          <w:i/>
          <w:sz w:val="28"/>
          <w:szCs w:val="28"/>
        </w:rPr>
        <w:t>бала</w:t>
      </w:r>
      <w:proofErr w:type="spellEnd"/>
      <w:r w:rsidRPr="00BE259D">
        <w:rPr>
          <w:bCs/>
          <w:sz w:val="28"/>
          <w:szCs w:val="28"/>
        </w:rPr>
        <w:t xml:space="preserve"> – завдання виконане, але неправильно, що є очевидним наслідком того, що студент погано володіє матеріалом.</w:t>
      </w:r>
    </w:p>
    <w:p w:rsidR="00FB641F" w:rsidRPr="00BE259D" w:rsidRDefault="00FB641F" w:rsidP="00FB641F">
      <w:pPr>
        <w:rPr>
          <w:bCs/>
          <w:sz w:val="28"/>
          <w:szCs w:val="28"/>
        </w:rPr>
      </w:pPr>
      <w:r w:rsidRPr="00BE259D">
        <w:rPr>
          <w:bCs/>
          <w:i/>
          <w:sz w:val="28"/>
          <w:szCs w:val="28"/>
        </w:rPr>
        <w:t>1 бал</w:t>
      </w:r>
      <w:r w:rsidRPr="00BE259D">
        <w:rPr>
          <w:bCs/>
          <w:sz w:val="28"/>
          <w:szCs w:val="28"/>
        </w:rPr>
        <w:t xml:space="preserve"> – завдання виконане не зовсім правильно, що є очевидним наслідком недостатнього знання матеріалу.</w:t>
      </w:r>
    </w:p>
    <w:p w:rsidR="00FB641F" w:rsidRPr="00BE259D" w:rsidRDefault="00FB641F" w:rsidP="00FB641F">
      <w:pPr>
        <w:rPr>
          <w:bCs/>
          <w:sz w:val="28"/>
          <w:szCs w:val="28"/>
        </w:rPr>
      </w:pPr>
      <w:r w:rsidRPr="00BE259D">
        <w:rPr>
          <w:bCs/>
          <w:i/>
          <w:sz w:val="28"/>
          <w:szCs w:val="28"/>
        </w:rPr>
        <w:t xml:space="preserve">1,5 </w:t>
      </w:r>
      <w:proofErr w:type="spellStart"/>
      <w:r w:rsidRPr="00BE259D">
        <w:rPr>
          <w:bCs/>
          <w:i/>
          <w:sz w:val="28"/>
          <w:szCs w:val="28"/>
        </w:rPr>
        <w:t>бала</w:t>
      </w:r>
      <w:proofErr w:type="spellEnd"/>
      <w:r w:rsidRPr="00BE259D">
        <w:rPr>
          <w:bCs/>
          <w:sz w:val="28"/>
          <w:szCs w:val="28"/>
        </w:rPr>
        <w:t xml:space="preserve"> – завдання виконане більш-менш правильно, були допущені дрібні похибки (не дуже грамотна мова, логічні помилки, неточності тощо).</w:t>
      </w:r>
    </w:p>
    <w:p w:rsidR="00FB641F" w:rsidRPr="00BE259D" w:rsidRDefault="00FB641F" w:rsidP="00FB641F">
      <w:pPr>
        <w:rPr>
          <w:bCs/>
          <w:sz w:val="28"/>
          <w:szCs w:val="28"/>
        </w:rPr>
      </w:pPr>
      <w:r w:rsidRPr="00BE259D">
        <w:rPr>
          <w:bCs/>
          <w:i/>
          <w:sz w:val="28"/>
          <w:szCs w:val="28"/>
        </w:rPr>
        <w:t>2 бали</w:t>
      </w:r>
      <w:r w:rsidRPr="00BE259D">
        <w:rPr>
          <w:bCs/>
          <w:sz w:val="28"/>
          <w:szCs w:val="28"/>
        </w:rPr>
        <w:t xml:space="preserve"> – завдання виконане правильно, з розумінням і дотриманням усіх вимог; мова грамотна, мислення логічне, добре знання матеріалу.</w:t>
      </w:r>
    </w:p>
    <w:p w:rsidR="00800069" w:rsidRDefault="00800069" w:rsidP="00FB641F">
      <w:pPr>
        <w:ind w:left="720"/>
        <w:rPr>
          <w:bCs/>
          <w:sz w:val="28"/>
          <w:szCs w:val="28"/>
          <w:u w:val="single"/>
        </w:rPr>
      </w:pPr>
    </w:p>
    <w:p w:rsidR="00FB641F" w:rsidRPr="00BE259D" w:rsidRDefault="00FB641F" w:rsidP="00FB641F">
      <w:pPr>
        <w:ind w:left="720"/>
        <w:rPr>
          <w:bCs/>
          <w:sz w:val="28"/>
          <w:szCs w:val="28"/>
          <w:u w:val="single"/>
        </w:rPr>
      </w:pPr>
      <w:r w:rsidRPr="00BE259D">
        <w:rPr>
          <w:bCs/>
          <w:sz w:val="28"/>
          <w:szCs w:val="28"/>
          <w:u w:val="single"/>
        </w:rPr>
        <w:t xml:space="preserve">Оцінювання </w:t>
      </w:r>
      <w:r w:rsidR="00800069">
        <w:rPr>
          <w:bCs/>
          <w:sz w:val="28"/>
          <w:szCs w:val="28"/>
          <w:u w:val="single"/>
        </w:rPr>
        <w:t>екзаменаційної</w:t>
      </w:r>
      <w:r w:rsidRPr="00BE259D">
        <w:rPr>
          <w:bCs/>
          <w:sz w:val="28"/>
          <w:szCs w:val="28"/>
          <w:u w:val="single"/>
        </w:rPr>
        <w:t xml:space="preserve"> відповіді:</w:t>
      </w:r>
    </w:p>
    <w:p w:rsidR="00FB641F" w:rsidRPr="00BE259D" w:rsidRDefault="00FB641F" w:rsidP="00FB641F">
      <w:pPr>
        <w:rPr>
          <w:bCs/>
          <w:sz w:val="28"/>
          <w:szCs w:val="28"/>
        </w:rPr>
      </w:pPr>
      <w:r w:rsidRPr="00BE259D">
        <w:rPr>
          <w:bCs/>
          <w:i/>
          <w:sz w:val="28"/>
          <w:szCs w:val="28"/>
        </w:rPr>
        <w:t>5 балів</w:t>
      </w:r>
      <w:r w:rsidRPr="00BE259D">
        <w:rPr>
          <w:bCs/>
          <w:sz w:val="28"/>
          <w:szCs w:val="28"/>
        </w:rPr>
        <w:t xml:space="preserve"> – лише одне екзаменаційне питання висвітлене, причому слабко.</w:t>
      </w:r>
    </w:p>
    <w:p w:rsidR="00FB641F" w:rsidRPr="00BE259D" w:rsidRDefault="00FB641F" w:rsidP="00FB641F">
      <w:pPr>
        <w:rPr>
          <w:bCs/>
          <w:sz w:val="28"/>
          <w:szCs w:val="28"/>
        </w:rPr>
      </w:pPr>
      <w:r w:rsidRPr="00BE259D">
        <w:rPr>
          <w:bCs/>
          <w:i/>
          <w:sz w:val="28"/>
          <w:szCs w:val="28"/>
        </w:rPr>
        <w:t>10 балів</w:t>
      </w:r>
      <w:r w:rsidRPr="00BE259D">
        <w:rPr>
          <w:bCs/>
          <w:sz w:val="28"/>
          <w:szCs w:val="28"/>
        </w:rPr>
        <w:t xml:space="preserve"> – обидва екзаменаційних питання висвітлені, але слабко, або одне висвітлене нормально, а відповіді на друге студент не знає зовсім.</w:t>
      </w:r>
    </w:p>
    <w:p w:rsidR="00FB641F" w:rsidRPr="00BE259D" w:rsidRDefault="00FB641F" w:rsidP="00FB641F">
      <w:pPr>
        <w:rPr>
          <w:bCs/>
          <w:sz w:val="28"/>
          <w:szCs w:val="28"/>
        </w:rPr>
      </w:pPr>
      <w:r w:rsidRPr="00BE259D">
        <w:rPr>
          <w:bCs/>
          <w:i/>
          <w:sz w:val="28"/>
          <w:szCs w:val="28"/>
        </w:rPr>
        <w:t>15 балів</w:t>
      </w:r>
      <w:r w:rsidRPr="00BE259D">
        <w:rPr>
          <w:bCs/>
          <w:sz w:val="28"/>
          <w:szCs w:val="28"/>
        </w:rPr>
        <w:t xml:space="preserve"> – одне екзаменаційне питання висвітлено гарно, інше – слабко.</w:t>
      </w:r>
    </w:p>
    <w:p w:rsidR="00FB641F" w:rsidRPr="00BE259D" w:rsidRDefault="00FB641F" w:rsidP="00FB641F">
      <w:pPr>
        <w:rPr>
          <w:bCs/>
          <w:sz w:val="28"/>
          <w:szCs w:val="28"/>
        </w:rPr>
      </w:pPr>
      <w:r w:rsidRPr="00BE259D">
        <w:rPr>
          <w:bCs/>
          <w:i/>
          <w:sz w:val="28"/>
          <w:szCs w:val="28"/>
        </w:rPr>
        <w:t>20 балів</w:t>
      </w:r>
      <w:r w:rsidRPr="00BE259D">
        <w:rPr>
          <w:bCs/>
          <w:sz w:val="28"/>
          <w:szCs w:val="28"/>
        </w:rPr>
        <w:t xml:space="preserve"> – обидва екзаменаційних питання висвітлені максимально повно.</w:t>
      </w:r>
    </w:p>
    <w:p w:rsidR="00FB641F" w:rsidRPr="00BE259D" w:rsidRDefault="00FB641F" w:rsidP="00FB641F">
      <w:pPr>
        <w:rPr>
          <w:bCs/>
          <w:sz w:val="28"/>
          <w:szCs w:val="28"/>
        </w:rPr>
      </w:pPr>
    </w:p>
    <w:p w:rsidR="00800069" w:rsidRDefault="00800069" w:rsidP="00FB641F">
      <w:pPr>
        <w:spacing w:after="120"/>
        <w:jc w:val="center"/>
        <w:rPr>
          <w:b/>
          <w:bCs/>
          <w:sz w:val="28"/>
          <w:szCs w:val="28"/>
        </w:rPr>
      </w:pPr>
    </w:p>
    <w:p w:rsidR="00FB641F" w:rsidRPr="00BE259D" w:rsidRDefault="00FB641F" w:rsidP="00FB641F">
      <w:pPr>
        <w:spacing w:after="12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BE259D">
        <w:rPr>
          <w:b/>
          <w:bCs/>
          <w:sz w:val="28"/>
          <w:szCs w:val="28"/>
        </w:rPr>
        <w:lastRenderedPageBreak/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4879"/>
        <w:gridCol w:w="2126"/>
        <w:gridCol w:w="1358"/>
      </w:tblGrid>
      <w:tr w:rsidR="00FB641F" w:rsidRPr="00BE259D" w:rsidTr="00C10748"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FB641F" w:rsidRPr="00BE259D" w:rsidRDefault="00FB641F" w:rsidP="00C10748">
            <w:pPr>
              <w:pStyle w:val="Heading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</w:pPr>
            <w:r w:rsidRPr="00BE259D">
              <w:rPr>
                <w:rFonts w:ascii="Times New Roman" w:hAnsi="Times New Roman" w:cs="Times New Roman"/>
                <w:i w:val="0"/>
                <w:caps/>
                <w:sz w:val="22"/>
                <w:szCs w:val="22"/>
                <w:lang w:val="uk-UA"/>
              </w:rPr>
              <w:t>З</w:t>
            </w:r>
            <w:r w:rsidRPr="00BE259D"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  <w:t>а шкалою</w:t>
            </w:r>
          </w:p>
          <w:p w:rsidR="00FB641F" w:rsidRPr="00BE259D" w:rsidRDefault="00FB641F" w:rsidP="00C10748">
            <w:pPr>
              <w:pStyle w:val="Heading6"/>
              <w:spacing w:before="0" w:after="0"/>
              <w:jc w:val="center"/>
              <w:rPr>
                <w:lang w:val="uk-UA"/>
              </w:rPr>
            </w:pPr>
            <w:r w:rsidRPr="00BE259D">
              <w:rPr>
                <w:lang w:val="uk-UA"/>
              </w:rPr>
              <w:t>ECTS</w:t>
            </w:r>
          </w:p>
        </w:tc>
        <w:tc>
          <w:tcPr>
            <w:tcW w:w="4879" w:type="dxa"/>
            <w:vMerge w:val="restart"/>
          </w:tcPr>
          <w:p w:rsidR="00FB641F" w:rsidRPr="00BE259D" w:rsidRDefault="00FB641F" w:rsidP="00C10748">
            <w:pPr>
              <w:pStyle w:val="Heading5"/>
              <w:spacing w:before="0" w:after="0"/>
              <w:ind w:right="-108"/>
              <w:jc w:val="center"/>
              <w:rPr>
                <w:i w:val="0"/>
                <w:sz w:val="22"/>
                <w:szCs w:val="22"/>
                <w:lang w:val="uk-UA"/>
              </w:rPr>
            </w:pPr>
            <w:r w:rsidRPr="00BE259D">
              <w:rPr>
                <w:i w:val="0"/>
                <w:sz w:val="22"/>
                <w:szCs w:val="22"/>
                <w:lang w:val="uk-UA"/>
              </w:rPr>
              <w:t>За шкалою</w:t>
            </w:r>
          </w:p>
          <w:p w:rsidR="00FB641F" w:rsidRPr="00BE259D" w:rsidRDefault="00FB641F" w:rsidP="00C10748">
            <w:pPr>
              <w:jc w:val="center"/>
              <w:rPr>
                <w:b/>
                <w:sz w:val="22"/>
              </w:rPr>
            </w:pPr>
            <w:r w:rsidRPr="00BE259D">
              <w:rPr>
                <w:b/>
                <w:sz w:val="22"/>
                <w:szCs w:val="22"/>
              </w:rPr>
              <w:t xml:space="preserve">   університету</w:t>
            </w:r>
          </w:p>
        </w:tc>
        <w:tc>
          <w:tcPr>
            <w:tcW w:w="3484" w:type="dxa"/>
            <w:gridSpan w:val="2"/>
          </w:tcPr>
          <w:p w:rsidR="00FB641F" w:rsidRPr="00BE259D" w:rsidRDefault="00FB641F" w:rsidP="00C10748">
            <w:pPr>
              <w:pStyle w:val="Heading3"/>
              <w:tabs>
                <w:tab w:val="clear" w:pos="2138"/>
                <w:tab w:val="num" w:pos="0"/>
              </w:tabs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BE259D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За національною шкалою</w:t>
            </w:r>
          </w:p>
        </w:tc>
      </w:tr>
      <w:tr w:rsidR="00FB641F" w:rsidRPr="00BE259D" w:rsidTr="00C10748"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FB641F" w:rsidRPr="00BE259D" w:rsidRDefault="00FB641F" w:rsidP="00C10748">
            <w:pPr>
              <w:pStyle w:val="Heading2"/>
              <w:rPr>
                <w:b w:val="0"/>
                <w:i w:val="0"/>
                <w:sz w:val="22"/>
                <w:szCs w:val="22"/>
                <w:lang w:val="uk-UA"/>
              </w:rPr>
            </w:pPr>
          </w:p>
        </w:tc>
        <w:tc>
          <w:tcPr>
            <w:tcW w:w="4879" w:type="dxa"/>
            <w:vMerge/>
          </w:tcPr>
          <w:p w:rsidR="00FB641F" w:rsidRPr="00BE259D" w:rsidRDefault="00FB641F" w:rsidP="00C10748">
            <w:pPr>
              <w:pStyle w:val="Heading5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FB641F" w:rsidRPr="00BE259D" w:rsidRDefault="00FB641F" w:rsidP="00C10748">
            <w:pPr>
              <w:pStyle w:val="Heading3"/>
              <w:numPr>
                <w:ilvl w:val="0"/>
                <w:numId w:val="0"/>
              </w:numPr>
              <w:spacing w:after="0"/>
              <w:ind w:left="658"/>
              <w:rPr>
                <w:rFonts w:ascii="Times New Roman" w:hAnsi="Times New Roman" w:cs="Times New Roman"/>
                <w:sz w:val="22"/>
                <w:szCs w:val="22"/>
              </w:rPr>
            </w:pPr>
            <w:r w:rsidRPr="00BE259D">
              <w:rPr>
                <w:rFonts w:ascii="Times New Roman" w:hAnsi="Times New Roman" w:cs="Times New Roman"/>
                <w:sz w:val="22"/>
                <w:szCs w:val="22"/>
              </w:rPr>
              <w:t>Екзамен</w:t>
            </w:r>
          </w:p>
        </w:tc>
        <w:tc>
          <w:tcPr>
            <w:tcW w:w="1358" w:type="dxa"/>
          </w:tcPr>
          <w:p w:rsidR="00FB641F" w:rsidRPr="00BE259D" w:rsidRDefault="00FB641F" w:rsidP="00C10748">
            <w:pPr>
              <w:pStyle w:val="Heading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E259D">
              <w:rPr>
                <w:rFonts w:ascii="Times New Roman" w:hAnsi="Times New Roman" w:cs="Times New Roman"/>
                <w:sz w:val="22"/>
                <w:szCs w:val="22"/>
              </w:rPr>
              <w:t>ЗЗалік</w:t>
            </w:r>
            <w:proofErr w:type="spellEnd"/>
          </w:p>
        </w:tc>
      </w:tr>
      <w:tr w:rsidR="00FB641F" w:rsidRPr="00BE259D" w:rsidTr="00C10748">
        <w:trPr>
          <w:cantSplit/>
          <w:trHeight w:val="165"/>
          <w:jc w:val="center"/>
        </w:trPr>
        <w:tc>
          <w:tcPr>
            <w:tcW w:w="1725" w:type="dxa"/>
            <w:vAlign w:val="center"/>
          </w:tcPr>
          <w:p w:rsidR="00FB641F" w:rsidRPr="00BE259D" w:rsidRDefault="00FB641F" w:rsidP="00C10748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A</w:t>
            </w:r>
          </w:p>
        </w:tc>
        <w:tc>
          <w:tcPr>
            <w:tcW w:w="4879" w:type="dxa"/>
            <w:vAlign w:val="center"/>
          </w:tcPr>
          <w:p w:rsidR="00FB641F" w:rsidRPr="00BE259D" w:rsidRDefault="00FB641F" w:rsidP="00C10748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90 – 100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BE259D">
              <w:rPr>
                <w:color w:val="000000"/>
                <w:spacing w:val="-2"/>
                <w:sz w:val="22"/>
                <w:szCs w:val="22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FB641F" w:rsidRPr="00BE259D" w:rsidRDefault="00FB641F" w:rsidP="00C10748">
            <w:pPr>
              <w:pStyle w:val="Heading4"/>
              <w:jc w:val="center"/>
              <w:rPr>
                <w:b w:val="0"/>
                <w:i w:val="0"/>
                <w:sz w:val="22"/>
                <w:szCs w:val="22"/>
              </w:rPr>
            </w:pPr>
            <w:r w:rsidRPr="00BE259D">
              <w:rPr>
                <w:b w:val="0"/>
                <w:i w:val="0"/>
                <w:sz w:val="22"/>
                <w:szCs w:val="22"/>
              </w:rPr>
              <w:t>55 (відмінно)</w:t>
            </w:r>
          </w:p>
        </w:tc>
        <w:tc>
          <w:tcPr>
            <w:tcW w:w="1358" w:type="dxa"/>
            <w:vMerge w:val="restart"/>
            <w:vAlign w:val="center"/>
          </w:tcPr>
          <w:p w:rsidR="00FB641F" w:rsidRPr="00BE259D" w:rsidRDefault="00FB641F" w:rsidP="00C10748">
            <w:pPr>
              <w:pStyle w:val="Heading4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BE259D">
              <w:rPr>
                <w:b w:val="0"/>
                <w:sz w:val="22"/>
                <w:szCs w:val="22"/>
              </w:rPr>
              <w:t>З</w:t>
            </w:r>
            <w:r w:rsidRPr="00BE259D">
              <w:rPr>
                <w:b w:val="0"/>
                <w:i w:val="0"/>
                <w:sz w:val="22"/>
                <w:szCs w:val="22"/>
              </w:rPr>
              <w:t>Зараховано</w:t>
            </w:r>
            <w:proofErr w:type="spellEnd"/>
          </w:p>
        </w:tc>
      </w:tr>
      <w:tr w:rsidR="00FB641F" w:rsidRPr="00BE259D" w:rsidTr="00C10748">
        <w:trPr>
          <w:cantSplit/>
          <w:jc w:val="center"/>
        </w:trPr>
        <w:tc>
          <w:tcPr>
            <w:tcW w:w="1725" w:type="dxa"/>
            <w:vAlign w:val="center"/>
          </w:tcPr>
          <w:p w:rsidR="00FB641F" w:rsidRPr="00BE259D" w:rsidRDefault="00FB641F" w:rsidP="00C10748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B</w:t>
            </w:r>
          </w:p>
        </w:tc>
        <w:tc>
          <w:tcPr>
            <w:tcW w:w="4879" w:type="dxa"/>
            <w:vAlign w:val="center"/>
          </w:tcPr>
          <w:p w:rsidR="00FB641F" w:rsidRPr="00BE259D" w:rsidRDefault="00FB641F" w:rsidP="00C10748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85 – 89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BE259D">
              <w:rPr>
                <w:color w:val="000000"/>
                <w:spacing w:val="-2"/>
                <w:sz w:val="22"/>
                <w:szCs w:val="22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FB641F" w:rsidRPr="00BE259D" w:rsidRDefault="00FB641F" w:rsidP="00C10748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4 (добре)</w:t>
            </w:r>
          </w:p>
        </w:tc>
        <w:tc>
          <w:tcPr>
            <w:tcW w:w="1358" w:type="dxa"/>
            <w:vMerge/>
          </w:tcPr>
          <w:p w:rsidR="00FB641F" w:rsidRPr="00BE259D" w:rsidRDefault="00FB641F" w:rsidP="00C10748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</w:tr>
      <w:tr w:rsidR="00FB641F" w:rsidRPr="00BE259D" w:rsidTr="00C10748">
        <w:trPr>
          <w:cantSplit/>
          <w:jc w:val="center"/>
        </w:trPr>
        <w:tc>
          <w:tcPr>
            <w:tcW w:w="1725" w:type="dxa"/>
            <w:vAlign w:val="center"/>
          </w:tcPr>
          <w:p w:rsidR="00FB641F" w:rsidRPr="00BE259D" w:rsidRDefault="00FB641F" w:rsidP="00C10748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C</w:t>
            </w:r>
          </w:p>
        </w:tc>
        <w:tc>
          <w:tcPr>
            <w:tcW w:w="4879" w:type="dxa"/>
            <w:vAlign w:val="center"/>
          </w:tcPr>
          <w:p w:rsidR="00FB641F" w:rsidRPr="00BE259D" w:rsidRDefault="00FB641F" w:rsidP="00C10748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75 – 84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BE259D">
              <w:rPr>
                <w:color w:val="000000"/>
                <w:spacing w:val="-2"/>
                <w:sz w:val="22"/>
                <w:szCs w:val="22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FB641F" w:rsidRPr="00BE259D" w:rsidRDefault="00FB641F" w:rsidP="00C10748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  <w:tc>
          <w:tcPr>
            <w:tcW w:w="1358" w:type="dxa"/>
            <w:vMerge/>
          </w:tcPr>
          <w:p w:rsidR="00FB641F" w:rsidRPr="00BE259D" w:rsidRDefault="00FB641F" w:rsidP="00C10748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</w:tr>
      <w:tr w:rsidR="00FB641F" w:rsidRPr="00BE259D" w:rsidTr="00C10748">
        <w:trPr>
          <w:cantSplit/>
          <w:jc w:val="center"/>
        </w:trPr>
        <w:tc>
          <w:tcPr>
            <w:tcW w:w="1725" w:type="dxa"/>
            <w:vAlign w:val="center"/>
          </w:tcPr>
          <w:p w:rsidR="00FB641F" w:rsidRPr="00BE259D" w:rsidRDefault="00FB641F" w:rsidP="00C10748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D</w:t>
            </w:r>
          </w:p>
        </w:tc>
        <w:tc>
          <w:tcPr>
            <w:tcW w:w="4879" w:type="dxa"/>
            <w:vAlign w:val="center"/>
          </w:tcPr>
          <w:p w:rsidR="00FB641F" w:rsidRPr="00BE259D" w:rsidRDefault="00FB641F" w:rsidP="00C10748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70 – 74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BE259D">
              <w:rPr>
                <w:color w:val="000000"/>
                <w:spacing w:val="-2"/>
                <w:sz w:val="22"/>
                <w:szCs w:val="22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FB641F" w:rsidRPr="00BE259D" w:rsidRDefault="00FB641F" w:rsidP="00C10748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3 (задовільно)</w:t>
            </w:r>
          </w:p>
        </w:tc>
        <w:tc>
          <w:tcPr>
            <w:tcW w:w="1358" w:type="dxa"/>
            <w:vMerge/>
          </w:tcPr>
          <w:p w:rsidR="00FB641F" w:rsidRPr="00BE259D" w:rsidRDefault="00FB641F" w:rsidP="00C10748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</w:tr>
      <w:tr w:rsidR="00FB641F" w:rsidRPr="00BE259D" w:rsidTr="00C10748">
        <w:trPr>
          <w:cantSplit/>
          <w:jc w:val="center"/>
        </w:trPr>
        <w:tc>
          <w:tcPr>
            <w:tcW w:w="1725" w:type="dxa"/>
            <w:vAlign w:val="center"/>
          </w:tcPr>
          <w:p w:rsidR="00FB641F" w:rsidRPr="00BE259D" w:rsidRDefault="00FB641F" w:rsidP="00C10748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E</w:t>
            </w:r>
          </w:p>
        </w:tc>
        <w:tc>
          <w:tcPr>
            <w:tcW w:w="4879" w:type="dxa"/>
            <w:vAlign w:val="center"/>
          </w:tcPr>
          <w:p w:rsidR="00FB641F" w:rsidRPr="00BE259D" w:rsidRDefault="00FB641F" w:rsidP="00C10748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60 – 69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BE259D">
              <w:rPr>
                <w:color w:val="000000"/>
                <w:spacing w:val="-2"/>
                <w:sz w:val="22"/>
                <w:szCs w:val="22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FB641F" w:rsidRPr="00BE259D" w:rsidRDefault="00FB641F" w:rsidP="00C10748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  <w:tc>
          <w:tcPr>
            <w:tcW w:w="1358" w:type="dxa"/>
            <w:vMerge/>
          </w:tcPr>
          <w:p w:rsidR="00FB641F" w:rsidRPr="00BE259D" w:rsidRDefault="00FB641F" w:rsidP="00C10748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</w:tr>
      <w:tr w:rsidR="00FB641F" w:rsidRPr="00BE259D" w:rsidTr="00C10748">
        <w:trPr>
          <w:cantSplit/>
          <w:jc w:val="center"/>
        </w:trPr>
        <w:tc>
          <w:tcPr>
            <w:tcW w:w="1725" w:type="dxa"/>
            <w:vAlign w:val="center"/>
          </w:tcPr>
          <w:p w:rsidR="00FB641F" w:rsidRPr="00BE259D" w:rsidRDefault="00FB641F" w:rsidP="00C10748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FX</w:t>
            </w:r>
          </w:p>
        </w:tc>
        <w:tc>
          <w:tcPr>
            <w:tcW w:w="4879" w:type="dxa"/>
            <w:vAlign w:val="center"/>
          </w:tcPr>
          <w:p w:rsidR="00FB641F" w:rsidRPr="00BE259D" w:rsidRDefault="00FB641F" w:rsidP="00C10748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35 – 59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BE259D">
              <w:rPr>
                <w:color w:val="000000"/>
                <w:spacing w:val="-2"/>
                <w:sz w:val="22"/>
                <w:szCs w:val="22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FB641F" w:rsidRPr="00BE259D" w:rsidRDefault="00FB641F" w:rsidP="00C10748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2 (незадовільно)</w:t>
            </w:r>
          </w:p>
        </w:tc>
        <w:tc>
          <w:tcPr>
            <w:tcW w:w="1358" w:type="dxa"/>
            <w:vMerge w:val="restart"/>
            <w:vAlign w:val="center"/>
          </w:tcPr>
          <w:p w:rsidR="00FB641F" w:rsidRPr="00BE259D" w:rsidRDefault="00FB641F" w:rsidP="00C10748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Не зараховано</w:t>
            </w:r>
          </w:p>
        </w:tc>
      </w:tr>
      <w:tr w:rsidR="00FB641F" w:rsidRPr="00BE259D" w:rsidTr="00C10748">
        <w:trPr>
          <w:cantSplit/>
          <w:jc w:val="center"/>
        </w:trPr>
        <w:tc>
          <w:tcPr>
            <w:tcW w:w="1725" w:type="dxa"/>
            <w:vAlign w:val="center"/>
          </w:tcPr>
          <w:p w:rsidR="00FB641F" w:rsidRPr="00BE259D" w:rsidRDefault="00FB641F" w:rsidP="00C10748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F</w:t>
            </w:r>
          </w:p>
        </w:tc>
        <w:tc>
          <w:tcPr>
            <w:tcW w:w="4879" w:type="dxa"/>
            <w:vAlign w:val="center"/>
          </w:tcPr>
          <w:p w:rsidR="00FB641F" w:rsidRPr="00BE259D" w:rsidRDefault="00FB641F" w:rsidP="00C10748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BE259D">
              <w:rPr>
                <w:color w:val="000000"/>
                <w:spacing w:val="-2"/>
                <w:sz w:val="22"/>
                <w:szCs w:val="22"/>
              </w:rPr>
              <w:t>1 – 34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BE259D">
              <w:rPr>
                <w:color w:val="000000"/>
                <w:spacing w:val="-2"/>
                <w:sz w:val="22"/>
                <w:szCs w:val="22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FB641F" w:rsidRPr="00BE259D" w:rsidRDefault="00FB641F" w:rsidP="00C10748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  <w:tc>
          <w:tcPr>
            <w:tcW w:w="1358" w:type="dxa"/>
            <w:vMerge/>
          </w:tcPr>
          <w:p w:rsidR="00FB641F" w:rsidRPr="00BE259D" w:rsidRDefault="00FB641F" w:rsidP="00C10748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</w:tr>
    </w:tbl>
    <w:p w:rsidR="00DD681B" w:rsidRDefault="00DD681B"/>
    <w:sectPr w:rsidR="00DD681B" w:rsidSect="007D495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Heading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pStyle w:val="Heading4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1F"/>
    <w:rsid w:val="007D495A"/>
    <w:rsid w:val="00800069"/>
    <w:rsid w:val="00DD681B"/>
    <w:rsid w:val="00FB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3A883B-BF0B-4624-A90C-9E32F361B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Heading2">
    <w:name w:val="heading 2"/>
    <w:basedOn w:val="Normal"/>
    <w:next w:val="Normal"/>
    <w:link w:val="Heading2Char"/>
    <w:qFormat/>
    <w:rsid w:val="00FB641F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paragraph" w:styleId="Heading3">
    <w:name w:val="heading 3"/>
    <w:basedOn w:val="Normal"/>
    <w:next w:val="Normal"/>
    <w:link w:val="Heading3Char"/>
    <w:qFormat/>
    <w:rsid w:val="00FB641F"/>
    <w:pPr>
      <w:keepNext/>
      <w:numPr>
        <w:ilvl w:val="2"/>
        <w:numId w:val="1"/>
      </w:numPr>
      <w:tabs>
        <w:tab w:val="clear" w:pos="4262"/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Heading4">
    <w:name w:val="heading 4"/>
    <w:basedOn w:val="Normal"/>
    <w:next w:val="Normal"/>
    <w:link w:val="Heading4Char"/>
    <w:qFormat/>
    <w:rsid w:val="00FB641F"/>
    <w:pPr>
      <w:keepNext/>
      <w:widowControl w:val="0"/>
      <w:numPr>
        <w:ilvl w:val="3"/>
        <w:numId w:val="1"/>
      </w:numPr>
      <w:ind w:left="0" w:firstLine="560"/>
      <w:outlineLvl w:val="3"/>
    </w:pPr>
    <w:rPr>
      <w:b/>
      <w:bCs/>
      <w:i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FB641F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Heading6">
    <w:name w:val="heading 6"/>
    <w:basedOn w:val="Normal"/>
    <w:next w:val="Normal"/>
    <w:link w:val="Heading6Char"/>
    <w:qFormat/>
    <w:rsid w:val="00FB641F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B641F"/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FB641F"/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customStyle="1" w:styleId="Heading4Char">
    <w:name w:val="Heading 4 Char"/>
    <w:basedOn w:val="DefaultParagraphFont"/>
    <w:link w:val="Heading4"/>
    <w:rsid w:val="00FB641F"/>
    <w:rPr>
      <w:rFonts w:ascii="Times New Roman" w:eastAsia="Times New Roman" w:hAnsi="Times New Roman" w:cs="Times New Roman"/>
      <w:b/>
      <w:bCs/>
      <w:i/>
      <w:iCs/>
      <w:sz w:val="20"/>
      <w:szCs w:val="20"/>
      <w:lang w:val="uk-UA" w:eastAsia="ar-SA"/>
    </w:rPr>
  </w:style>
  <w:style w:type="character" w:customStyle="1" w:styleId="Heading5Char">
    <w:name w:val="Heading 5 Char"/>
    <w:basedOn w:val="DefaultParagraphFont"/>
    <w:link w:val="Heading5"/>
    <w:rsid w:val="00FB641F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basedOn w:val="DefaultParagraphFont"/>
    <w:link w:val="Heading6"/>
    <w:rsid w:val="00FB641F"/>
    <w:rPr>
      <w:rFonts w:ascii="Times New Roman" w:eastAsia="Times New Roman" w:hAnsi="Times New Roman" w:cs="Times New Roman"/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Sirinyok-Dolgaryova</dc:creator>
  <cp:keywords/>
  <dc:description/>
  <cp:lastModifiedBy>Katerina Sirinyok-Dolgaryova</cp:lastModifiedBy>
  <cp:revision>2</cp:revision>
  <dcterms:created xsi:type="dcterms:W3CDTF">2018-10-08T07:09:00Z</dcterms:created>
  <dcterms:modified xsi:type="dcterms:W3CDTF">2021-08-27T21:05:00Z</dcterms:modified>
</cp:coreProperties>
</file>