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9DB" w:rsidRPr="009B40BB" w:rsidRDefault="009B40BB" w:rsidP="009B40B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</w:t>
      </w:r>
      <w:r w:rsidRPr="009B40BB">
        <w:rPr>
          <w:rFonts w:ascii="Times New Roman" w:hAnsi="Times New Roman" w:cs="Times New Roman"/>
          <w:sz w:val="28"/>
          <w:szCs w:val="28"/>
          <w:lang w:val="uk-UA"/>
        </w:rPr>
        <w:t>ітература</w:t>
      </w:r>
    </w:p>
    <w:p w:rsidR="00177C92" w:rsidRDefault="00177C92" w:rsidP="009B40B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Основна література</w:t>
      </w:r>
    </w:p>
    <w:p w:rsidR="00177C92" w:rsidRPr="00177C92" w:rsidRDefault="00177C92" w:rsidP="00177C9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177C92">
        <w:rPr>
          <w:rFonts w:ascii="Times New Roman" w:hAnsi="Times New Roman" w:cs="Times New Roman"/>
          <w:sz w:val="28"/>
          <w:szCs w:val="28"/>
          <w:lang w:val="uk-UA"/>
        </w:rPr>
        <w:t>Федот</w:t>
      </w:r>
      <w:r w:rsidRPr="00177C92">
        <w:rPr>
          <w:rFonts w:ascii="Times New Roman" w:hAnsi="Times New Roman" w:cs="Times New Roman"/>
          <w:sz w:val="28"/>
          <w:szCs w:val="28"/>
          <w:lang w:val="uk-UA"/>
        </w:rPr>
        <w:t>ов, Л. К.</w:t>
      </w:r>
      <w:r w:rsidRPr="00177C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77C92">
        <w:rPr>
          <w:rFonts w:ascii="Times New Roman" w:hAnsi="Times New Roman" w:cs="Times New Roman"/>
          <w:sz w:val="28"/>
          <w:szCs w:val="28"/>
          <w:lang w:val="uk-UA"/>
        </w:rPr>
        <w:t>Фичическое</w:t>
      </w:r>
      <w:proofErr w:type="spellEnd"/>
      <w:r w:rsidRPr="00177C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77C92">
        <w:rPr>
          <w:rFonts w:ascii="Times New Roman" w:hAnsi="Times New Roman" w:cs="Times New Roman"/>
          <w:sz w:val="28"/>
          <w:szCs w:val="28"/>
          <w:lang w:val="uk-UA"/>
        </w:rPr>
        <w:t>материаловеде</w:t>
      </w:r>
      <w:r w:rsidRPr="00177C92">
        <w:rPr>
          <w:rFonts w:ascii="Times New Roman" w:hAnsi="Times New Roman" w:cs="Times New Roman"/>
          <w:sz w:val="28"/>
          <w:szCs w:val="28"/>
          <w:lang w:val="uk-UA"/>
        </w:rPr>
        <w:t>ние</w:t>
      </w:r>
      <w:proofErr w:type="spellEnd"/>
      <w:r w:rsidRPr="00177C92">
        <w:rPr>
          <w:rFonts w:ascii="Times New Roman" w:hAnsi="Times New Roman" w:cs="Times New Roman"/>
          <w:sz w:val="28"/>
          <w:szCs w:val="28"/>
          <w:lang w:val="uk-UA"/>
        </w:rPr>
        <w:t xml:space="preserve"> : </w:t>
      </w:r>
      <w:proofErr w:type="spellStart"/>
      <w:r w:rsidRPr="00177C92">
        <w:rPr>
          <w:rFonts w:ascii="Times New Roman" w:hAnsi="Times New Roman" w:cs="Times New Roman"/>
          <w:sz w:val="28"/>
          <w:szCs w:val="28"/>
          <w:lang w:val="uk-UA"/>
        </w:rPr>
        <w:t>учеб</w:t>
      </w:r>
      <w:proofErr w:type="spellEnd"/>
      <w:r w:rsidRPr="00177C9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177C92">
        <w:rPr>
          <w:rFonts w:ascii="Times New Roman" w:hAnsi="Times New Roman" w:cs="Times New Roman"/>
          <w:sz w:val="28"/>
          <w:szCs w:val="28"/>
          <w:lang w:val="uk-UA"/>
        </w:rPr>
        <w:t>пособие</w:t>
      </w:r>
      <w:proofErr w:type="spellEnd"/>
      <w:r w:rsidRPr="00177C92">
        <w:rPr>
          <w:rFonts w:ascii="Times New Roman" w:hAnsi="Times New Roman" w:cs="Times New Roman"/>
          <w:sz w:val="28"/>
          <w:szCs w:val="28"/>
          <w:lang w:val="uk-UA"/>
        </w:rPr>
        <w:t xml:space="preserve">. В 3 ч. Ч.1. </w:t>
      </w:r>
      <w:proofErr w:type="spellStart"/>
      <w:r w:rsidRPr="00177C92">
        <w:rPr>
          <w:rFonts w:ascii="Times New Roman" w:hAnsi="Times New Roman" w:cs="Times New Roman"/>
          <w:sz w:val="28"/>
          <w:szCs w:val="28"/>
          <w:lang w:val="uk-UA"/>
        </w:rPr>
        <w:t>Мат</w:t>
      </w:r>
      <w:r w:rsidRPr="00177C92">
        <w:rPr>
          <w:rFonts w:ascii="Times New Roman" w:hAnsi="Times New Roman" w:cs="Times New Roman"/>
          <w:sz w:val="28"/>
          <w:szCs w:val="28"/>
          <w:lang w:val="uk-UA"/>
        </w:rPr>
        <w:t>ериалы</w:t>
      </w:r>
      <w:proofErr w:type="spellEnd"/>
      <w:r w:rsidRPr="00177C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77C92">
        <w:rPr>
          <w:rFonts w:ascii="Times New Roman" w:hAnsi="Times New Roman" w:cs="Times New Roman"/>
          <w:sz w:val="28"/>
          <w:szCs w:val="28"/>
          <w:lang w:val="uk-UA"/>
        </w:rPr>
        <w:t>энергетики</w:t>
      </w:r>
      <w:proofErr w:type="spellEnd"/>
      <w:r w:rsidRPr="00177C92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177C92">
        <w:rPr>
          <w:rFonts w:ascii="Times New Roman" w:hAnsi="Times New Roman" w:cs="Times New Roman"/>
          <w:sz w:val="28"/>
          <w:szCs w:val="28"/>
          <w:lang w:val="uk-UA"/>
        </w:rPr>
        <w:t>энергосбережения</w:t>
      </w:r>
      <w:proofErr w:type="spellEnd"/>
      <w:r w:rsidRPr="00177C92">
        <w:rPr>
          <w:rFonts w:ascii="Times New Roman" w:hAnsi="Times New Roman" w:cs="Times New Roman"/>
          <w:sz w:val="28"/>
          <w:szCs w:val="28"/>
          <w:lang w:val="uk-UA"/>
        </w:rPr>
        <w:t xml:space="preserve"> / Л. К. </w:t>
      </w:r>
      <w:proofErr w:type="spellStart"/>
      <w:r w:rsidRPr="00177C92">
        <w:rPr>
          <w:rFonts w:ascii="Times New Roman" w:hAnsi="Times New Roman" w:cs="Times New Roman"/>
          <w:sz w:val="28"/>
          <w:szCs w:val="28"/>
          <w:lang w:val="uk-UA"/>
        </w:rPr>
        <w:t>Федотов</w:t>
      </w:r>
      <w:proofErr w:type="spellEnd"/>
      <w:r w:rsidRPr="00177C92">
        <w:rPr>
          <w:rFonts w:ascii="Times New Roman" w:hAnsi="Times New Roman" w:cs="Times New Roman"/>
          <w:sz w:val="28"/>
          <w:szCs w:val="28"/>
          <w:lang w:val="uk-UA"/>
        </w:rPr>
        <w:t xml:space="preserve">. В. М. </w:t>
      </w:r>
      <w:proofErr w:type="spellStart"/>
      <w:r w:rsidRPr="00177C92">
        <w:rPr>
          <w:rFonts w:ascii="Times New Roman" w:hAnsi="Times New Roman" w:cs="Times New Roman"/>
          <w:sz w:val="28"/>
          <w:szCs w:val="28"/>
          <w:lang w:val="uk-UA"/>
        </w:rPr>
        <w:t>Анищик</w:t>
      </w:r>
      <w:proofErr w:type="spellEnd"/>
      <w:r w:rsidRPr="00177C92">
        <w:rPr>
          <w:rFonts w:ascii="Times New Roman" w:hAnsi="Times New Roman" w:cs="Times New Roman"/>
          <w:sz w:val="28"/>
          <w:szCs w:val="28"/>
          <w:lang w:val="uk-UA"/>
        </w:rPr>
        <w:t xml:space="preserve">, М. С. </w:t>
      </w:r>
      <w:proofErr w:type="spellStart"/>
      <w:r w:rsidRPr="00177C92">
        <w:rPr>
          <w:rFonts w:ascii="Times New Roman" w:hAnsi="Times New Roman" w:cs="Times New Roman"/>
          <w:sz w:val="28"/>
          <w:szCs w:val="28"/>
          <w:lang w:val="uk-UA"/>
        </w:rPr>
        <w:t>Тиванов</w:t>
      </w:r>
      <w:proofErr w:type="spellEnd"/>
      <w:r w:rsidRPr="00177C9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177C92">
        <w:rPr>
          <w:rFonts w:ascii="Times New Roman" w:hAnsi="Times New Roman" w:cs="Times New Roman"/>
          <w:sz w:val="28"/>
          <w:szCs w:val="28"/>
          <w:lang w:val="uk-UA"/>
        </w:rPr>
        <w:t>Минск</w:t>
      </w:r>
      <w:proofErr w:type="spellEnd"/>
      <w:r w:rsidRPr="00177C92">
        <w:rPr>
          <w:rFonts w:ascii="Times New Roman" w:hAnsi="Times New Roman" w:cs="Times New Roman"/>
          <w:sz w:val="28"/>
          <w:szCs w:val="28"/>
          <w:lang w:val="uk-UA"/>
        </w:rPr>
        <w:t xml:space="preserve"> : </w:t>
      </w:r>
      <w:proofErr w:type="spellStart"/>
      <w:r w:rsidRPr="00177C92">
        <w:rPr>
          <w:rFonts w:ascii="Times New Roman" w:hAnsi="Times New Roman" w:cs="Times New Roman"/>
          <w:sz w:val="28"/>
          <w:szCs w:val="28"/>
          <w:lang w:val="uk-UA"/>
        </w:rPr>
        <w:t>Вышэйшая</w:t>
      </w:r>
      <w:proofErr w:type="spellEnd"/>
      <w:r w:rsidRPr="00177C92">
        <w:rPr>
          <w:rFonts w:ascii="Times New Roman" w:hAnsi="Times New Roman" w:cs="Times New Roman"/>
          <w:sz w:val="28"/>
          <w:szCs w:val="28"/>
          <w:lang w:val="uk-UA"/>
        </w:rPr>
        <w:t xml:space="preserve"> школа, 2015.  463 с.</w:t>
      </w:r>
    </w:p>
    <w:p w:rsidR="009B40BB" w:rsidRDefault="00177C92" w:rsidP="009B40B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Допоміжна</w:t>
      </w:r>
      <w:r w:rsidR="009B40BB" w:rsidRPr="009B40BB">
        <w:rPr>
          <w:rFonts w:ascii="Times New Roman" w:hAnsi="Times New Roman" w:cs="Times New Roman"/>
          <w:sz w:val="28"/>
          <w:szCs w:val="28"/>
          <w:lang w:val="uk-UA"/>
        </w:rPr>
        <w:t xml:space="preserve"> література</w:t>
      </w:r>
    </w:p>
    <w:p w:rsidR="00EC6A4B" w:rsidRPr="00177C92" w:rsidRDefault="00EC6A4B" w:rsidP="00177C9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77C92">
        <w:rPr>
          <w:rFonts w:ascii="Times New Roman" w:hAnsi="Times New Roman" w:cs="Times New Roman"/>
          <w:sz w:val="28"/>
          <w:szCs w:val="28"/>
          <w:lang w:val="uk-UA"/>
        </w:rPr>
        <w:t>Балицький</w:t>
      </w:r>
      <w:proofErr w:type="spellEnd"/>
      <w:r w:rsidRPr="00177C92">
        <w:rPr>
          <w:rFonts w:ascii="Times New Roman" w:hAnsi="Times New Roman" w:cs="Times New Roman"/>
          <w:sz w:val="28"/>
          <w:szCs w:val="28"/>
          <w:lang w:val="uk-UA"/>
        </w:rPr>
        <w:t xml:space="preserve"> О.І. Сучасні матеріали </w:t>
      </w:r>
      <w:r w:rsidR="00177C92" w:rsidRPr="00177C92">
        <w:rPr>
          <w:rFonts w:ascii="Times New Roman" w:hAnsi="Times New Roman" w:cs="Times New Roman"/>
          <w:sz w:val="28"/>
          <w:szCs w:val="28"/>
          <w:lang w:val="uk-UA"/>
        </w:rPr>
        <w:t xml:space="preserve">для потужних турбогенераторів. </w:t>
      </w:r>
      <w:r w:rsidRPr="00177C92">
        <w:rPr>
          <w:rFonts w:ascii="Times New Roman" w:hAnsi="Times New Roman" w:cs="Times New Roman"/>
          <w:sz w:val="28"/>
          <w:szCs w:val="28"/>
          <w:lang w:val="uk-UA"/>
        </w:rPr>
        <w:t>Львів: Національна академія наук України. Фізико-</w:t>
      </w:r>
      <w:r w:rsidR="00177C92" w:rsidRPr="00177C92">
        <w:rPr>
          <w:rFonts w:ascii="Times New Roman" w:hAnsi="Times New Roman" w:cs="Times New Roman"/>
          <w:sz w:val="28"/>
          <w:szCs w:val="28"/>
          <w:lang w:val="uk-UA"/>
        </w:rPr>
        <w:t>технічний</w:t>
      </w:r>
      <w:r w:rsidRPr="00177C92">
        <w:rPr>
          <w:rFonts w:ascii="Times New Roman" w:hAnsi="Times New Roman" w:cs="Times New Roman"/>
          <w:sz w:val="28"/>
          <w:szCs w:val="28"/>
          <w:lang w:val="uk-UA"/>
        </w:rPr>
        <w:t xml:space="preserve"> інсти</w:t>
      </w:r>
      <w:r w:rsidR="00177C92" w:rsidRPr="00177C92">
        <w:rPr>
          <w:rFonts w:ascii="Times New Roman" w:hAnsi="Times New Roman" w:cs="Times New Roman"/>
          <w:sz w:val="28"/>
          <w:szCs w:val="28"/>
          <w:lang w:val="uk-UA"/>
        </w:rPr>
        <w:t xml:space="preserve">тут ім. Г.В. Карпенка.  "Простір-М", 1999 р. </w:t>
      </w:r>
      <w:r w:rsidRPr="00177C92">
        <w:rPr>
          <w:rFonts w:ascii="Times New Roman" w:hAnsi="Times New Roman" w:cs="Times New Roman"/>
          <w:sz w:val="28"/>
          <w:szCs w:val="28"/>
          <w:lang w:val="uk-UA"/>
        </w:rPr>
        <w:t xml:space="preserve">284 с. </w:t>
      </w:r>
    </w:p>
    <w:p w:rsidR="00177C92" w:rsidRDefault="00177C92" w:rsidP="00177C9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77C92">
        <w:rPr>
          <w:rFonts w:ascii="Times New Roman" w:hAnsi="Times New Roman" w:cs="Times New Roman"/>
          <w:sz w:val="28"/>
          <w:szCs w:val="28"/>
          <w:lang w:val="uk-UA"/>
        </w:rPr>
        <w:t xml:space="preserve">Механіка руйнування і міцність матеріалів: </w:t>
      </w:r>
      <w:proofErr w:type="spellStart"/>
      <w:r w:rsidRPr="00177C92">
        <w:rPr>
          <w:rFonts w:ascii="Times New Roman" w:hAnsi="Times New Roman" w:cs="Times New Roman"/>
          <w:sz w:val="28"/>
          <w:szCs w:val="28"/>
          <w:lang w:val="uk-UA"/>
        </w:rPr>
        <w:t>Довідн</w:t>
      </w:r>
      <w:proofErr w:type="spellEnd"/>
      <w:r w:rsidRPr="00177C92">
        <w:rPr>
          <w:rFonts w:ascii="Times New Roman" w:hAnsi="Times New Roman" w:cs="Times New Roman"/>
          <w:sz w:val="28"/>
          <w:szCs w:val="28"/>
          <w:lang w:val="uk-UA"/>
        </w:rPr>
        <w:t xml:space="preserve">. посібник / Під </w:t>
      </w:r>
      <w:proofErr w:type="spellStart"/>
      <w:r w:rsidRPr="00177C92">
        <w:rPr>
          <w:rFonts w:ascii="Times New Roman" w:hAnsi="Times New Roman" w:cs="Times New Roman"/>
          <w:sz w:val="28"/>
          <w:szCs w:val="28"/>
          <w:lang w:val="uk-UA"/>
        </w:rPr>
        <w:t>заг</w:t>
      </w:r>
      <w:proofErr w:type="spellEnd"/>
      <w:r w:rsidRPr="00177C9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177C92">
        <w:rPr>
          <w:rFonts w:ascii="Times New Roman" w:hAnsi="Times New Roman" w:cs="Times New Roman"/>
          <w:sz w:val="28"/>
          <w:szCs w:val="28"/>
          <w:lang w:val="uk-UA"/>
        </w:rPr>
        <w:t>рсд</w:t>
      </w:r>
      <w:proofErr w:type="spellEnd"/>
      <w:r w:rsidRPr="00177C92">
        <w:rPr>
          <w:rFonts w:ascii="Times New Roman" w:hAnsi="Times New Roman" w:cs="Times New Roman"/>
          <w:sz w:val="28"/>
          <w:szCs w:val="28"/>
          <w:lang w:val="uk-UA"/>
        </w:rPr>
        <w:t xml:space="preserve">. В. В. Панасюка. Т. 8: Міцність матеріалів і довговічність елементів конструкцій атомних електростанцій / О.І. </w:t>
      </w:r>
      <w:proofErr w:type="spellStart"/>
      <w:r w:rsidRPr="00177C92">
        <w:rPr>
          <w:rFonts w:ascii="Times New Roman" w:hAnsi="Times New Roman" w:cs="Times New Roman"/>
          <w:sz w:val="28"/>
          <w:szCs w:val="28"/>
          <w:lang w:val="uk-UA"/>
        </w:rPr>
        <w:t>Балицький</w:t>
      </w:r>
      <w:proofErr w:type="spellEnd"/>
      <w:r w:rsidRPr="00177C92">
        <w:rPr>
          <w:rFonts w:ascii="Times New Roman" w:hAnsi="Times New Roman" w:cs="Times New Roman"/>
          <w:sz w:val="28"/>
          <w:szCs w:val="28"/>
          <w:lang w:val="uk-UA"/>
        </w:rPr>
        <w:t xml:space="preserve">, О.В. </w:t>
      </w:r>
      <w:proofErr w:type="spellStart"/>
      <w:r w:rsidRPr="00177C92">
        <w:rPr>
          <w:rFonts w:ascii="Times New Roman" w:hAnsi="Times New Roman" w:cs="Times New Roman"/>
          <w:sz w:val="28"/>
          <w:szCs w:val="28"/>
          <w:lang w:val="uk-UA"/>
        </w:rPr>
        <w:t>Махненко</w:t>
      </w:r>
      <w:proofErr w:type="spellEnd"/>
      <w:r w:rsidRPr="00177C92">
        <w:rPr>
          <w:rFonts w:ascii="Times New Roman" w:hAnsi="Times New Roman" w:cs="Times New Roman"/>
          <w:sz w:val="28"/>
          <w:szCs w:val="28"/>
          <w:lang w:val="uk-UA"/>
        </w:rPr>
        <w:t xml:space="preserve">, О.О. </w:t>
      </w:r>
      <w:proofErr w:type="spellStart"/>
      <w:r w:rsidRPr="00177C92">
        <w:rPr>
          <w:rFonts w:ascii="Times New Roman" w:hAnsi="Times New Roman" w:cs="Times New Roman"/>
          <w:sz w:val="28"/>
          <w:szCs w:val="28"/>
          <w:lang w:val="uk-UA"/>
        </w:rPr>
        <w:t>Балицький</w:t>
      </w:r>
      <w:proofErr w:type="spellEnd"/>
      <w:r w:rsidRPr="00177C92">
        <w:rPr>
          <w:rFonts w:ascii="Times New Roman" w:hAnsi="Times New Roman" w:cs="Times New Roman"/>
          <w:sz w:val="28"/>
          <w:szCs w:val="28"/>
          <w:lang w:val="uk-UA"/>
        </w:rPr>
        <w:t xml:space="preserve">, В.А. </w:t>
      </w:r>
      <w:proofErr w:type="spellStart"/>
      <w:r w:rsidRPr="00177C92">
        <w:rPr>
          <w:rFonts w:ascii="Times New Roman" w:hAnsi="Times New Roman" w:cs="Times New Roman"/>
          <w:sz w:val="28"/>
          <w:szCs w:val="28"/>
          <w:lang w:val="uk-UA"/>
        </w:rPr>
        <w:t>Грабовськнй</w:t>
      </w:r>
      <w:proofErr w:type="spellEnd"/>
      <w:r w:rsidRPr="00177C92">
        <w:rPr>
          <w:rFonts w:ascii="Times New Roman" w:hAnsi="Times New Roman" w:cs="Times New Roman"/>
          <w:sz w:val="28"/>
          <w:szCs w:val="28"/>
          <w:lang w:val="uk-UA"/>
        </w:rPr>
        <w:t>, Д.М .</w:t>
      </w:r>
      <w:proofErr w:type="spellStart"/>
      <w:r w:rsidRPr="00177C92">
        <w:rPr>
          <w:rFonts w:ascii="Times New Roman" w:hAnsi="Times New Roman" w:cs="Times New Roman"/>
          <w:sz w:val="28"/>
          <w:szCs w:val="28"/>
          <w:lang w:val="uk-UA"/>
        </w:rPr>
        <w:t>Завербний</w:t>
      </w:r>
      <w:proofErr w:type="spellEnd"/>
      <w:r w:rsidRPr="00177C92">
        <w:rPr>
          <w:rFonts w:ascii="Times New Roman" w:hAnsi="Times New Roman" w:cs="Times New Roman"/>
          <w:sz w:val="28"/>
          <w:szCs w:val="28"/>
          <w:lang w:val="uk-UA"/>
        </w:rPr>
        <w:t xml:space="preserve">, Б.Т. </w:t>
      </w:r>
      <w:proofErr w:type="spellStart"/>
      <w:r w:rsidRPr="00177C92">
        <w:rPr>
          <w:rFonts w:ascii="Times New Roman" w:hAnsi="Times New Roman" w:cs="Times New Roman"/>
          <w:sz w:val="28"/>
          <w:szCs w:val="28"/>
          <w:lang w:val="uk-UA"/>
        </w:rPr>
        <w:t>Тімофєсв</w:t>
      </w:r>
      <w:proofErr w:type="spellEnd"/>
      <w:r w:rsidRPr="00177C92">
        <w:rPr>
          <w:rFonts w:ascii="Times New Roman" w:hAnsi="Times New Roman" w:cs="Times New Roman"/>
          <w:sz w:val="28"/>
          <w:szCs w:val="28"/>
          <w:lang w:val="uk-UA"/>
        </w:rPr>
        <w:t xml:space="preserve">. Під ред. О. 1. </w:t>
      </w:r>
      <w:proofErr w:type="spellStart"/>
      <w:r w:rsidRPr="00177C92">
        <w:rPr>
          <w:rFonts w:ascii="Times New Roman" w:hAnsi="Times New Roman" w:cs="Times New Roman"/>
          <w:sz w:val="28"/>
          <w:szCs w:val="28"/>
          <w:lang w:val="uk-UA"/>
        </w:rPr>
        <w:t>Балицьког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177C92">
        <w:rPr>
          <w:rFonts w:ascii="Times New Roman" w:hAnsi="Times New Roman" w:cs="Times New Roman"/>
          <w:sz w:val="28"/>
          <w:szCs w:val="28"/>
          <w:lang w:val="uk-UA"/>
        </w:rPr>
        <w:t>Київ</w:t>
      </w:r>
      <w:r>
        <w:rPr>
          <w:rFonts w:ascii="Times New Roman" w:hAnsi="Times New Roman" w:cs="Times New Roman"/>
          <w:sz w:val="28"/>
          <w:szCs w:val="28"/>
          <w:lang w:val="uk-UA"/>
        </w:rPr>
        <w:t>: ВД "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Академперіодика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", 2005. </w:t>
      </w:r>
      <w:r w:rsidRPr="00177C92">
        <w:rPr>
          <w:rFonts w:ascii="Times New Roman" w:hAnsi="Times New Roman" w:cs="Times New Roman"/>
          <w:sz w:val="28"/>
          <w:szCs w:val="28"/>
          <w:lang w:val="uk-UA"/>
        </w:rPr>
        <w:t xml:space="preserve">534 с. </w:t>
      </w:r>
    </w:p>
    <w:p w:rsidR="00177C92" w:rsidRDefault="00177C92" w:rsidP="00177C9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77C92">
        <w:rPr>
          <w:rFonts w:ascii="Times New Roman" w:hAnsi="Times New Roman" w:cs="Times New Roman"/>
          <w:sz w:val="28"/>
          <w:szCs w:val="28"/>
          <w:lang w:val="uk-UA"/>
        </w:rPr>
        <w:t xml:space="preserve">Методичні вказівки з оцінки технічного стану бандажів роторів турбогенераторів (СОУ-Н ЕЕ 45.301:2006) (Наказ Міністра палива та енергетики України № 432 від 9.11.2006 р.): Об'єднання </w:t>
      </w:r>
      <w:proofErr w:type="spellStart"/>
      <w:r w:rsidRPr="00177C92">
        <w:rPr>
          <w:rFonts w:ascii="Times New Roman" w:hAnsi="Times New Roman" w:cs="Times New Roman"/>
          <w:sz w:val="28"/>
          <w:szCs w:val="28"/>
          <w:lang w:val="uk-UA"/>
        </w:rPr>
        <w:t>енеріетичних</w:t>
      </w:r>
      <w:proofErr w:type="spellEnd"/>
      <w:r w:rsidRPr="00177C92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 "Галузевий </w:t>
      </w:r>
      <w:proofErr w:type="spellStart"/>
      <w:r w:rsidRPr="00177C92">
        <w:rPr>
          <w:rFonts w:ascii="Times New Roman" w:hAnsi="Times New Roman" w:cs="Times New Roman"/>
          <w:sz w:val="28"/>
          <w:szCs w:val="28"/>
          <w:lang w:val="uk-UA"/>
        </w:rPr>
        <w:t>резервно-ііівссти</w:t>
      </w:r>
      <w:proofErr w:type="spellEnd"/>
      <w:r w:rsidRPr="00177C92">
        <w:rPr>
          <w:rFonts w:ascii="Times New Roman" w:hAnsi="Times New Roman" w:cs="Times New Roman"/>
          <w:sz w:val="28"/>
          <w:szCs w:val="28"/>
          <w:lang w:val="uk-UA"/>
        </w:rPr>
        <w:t xml:space="preserve"> цінний фонд розвитку енергетики". 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7C92">
        <w:rPr>
          <w:rFonts w:ascii="Times New Roman" w:hAnsi="Times New Roman" w:cs="Times New Roman"/>
          <w:sz w:val="28"/>
          <w:szCs w:val="28"/>
          <w:lang w:val="uk-UA"/>
        </w:rPr>
        <w:t xml:space="preserve">Виконавці: Лошак О., </w:t>
      </w:r>
      <w:proofErr w:type="spellStart"/>
      <w:r w:rsidRPr="00177C92">
        <w:rPr>
          <w:rFonts w:ascii="Times New Roman" w:hAnsi="Times New Roman" w:cs="Times New Roman"/>
          <w:sz w:val="28"/>
          <w:szCs w:val="28"/>
          <w:lang w:val="uk-UA"/>
        </w:rPr>
        <w:t>Балицький</w:t>
      </w:r>
      <w:proofErr w:type="spellEnd"/>
      <w:r w:rsidRPr="00177C92">
        <w:rPr>
          <w:rFonts w:ascii="Times New Roman" w:hAnsi="Times New Roman" w:cs="Times New Roman"/>
          <w:sz w:val="28"/>
          <w:szCs w:val="28"/>
          <w:lang w:val="uk-UA"/>
        </w:rPr>
        <w:t xml:space="preserve"> О., </w:t>
      </w:r>
      <w:proofErr w:type="spellStart"/>
      <w:r w:rsidRPr="00177C92">
        <w:rPr>
          <w:rFonts w:ascii="Times New Roman" w:hAnsi="Times New Roman" w:cs="Times New Roman"/>
          <w:sz w:val="28"/>
          <w:szCs w:val="28"/>
          <w:lang w:val="uk-UA"/>
        </w:rPr>
        <w:t>Пулькас</w:t>
      </w:r>
      <w:proofErr w:type="spellEnd"/>
      <w:r w:rsidRPr="00177C92">
        <w:rPr>
          <w:rFonts w:ascii="Times New Roman" w:hAnsi="Times New Roman" w:cs="Times New Roman"/>
          <w:sz w:val="28"/>
          <w:szCs w:val="28"/>
          <w:lang w:val="uk-UA"/>
        </w:rPr>
        <w:t xml:space="preserve"> Л., </w:t>
      </w:r>
      <w:proofErr w:type="spellStart"/>
      <w:r w:rsidRPr="00177C92">
        <w:rPr>
          <w:rFonts w:ascii="Times New Roman" w:hAnsi="Times New Roman" w:cs="Times New Roman"/>
          <w:sz w:val="28"/>
          <w:szCs w:val="28"/>
          <w:lang w:val="uk-UA"/>
        </w:rPr>
        <w:t>Лізунов</w:t>
      </w:r>
      <w:proofErr w:type="spellEnd"/>
      <w:r w:rsidRPr="00177C92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Ріпей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Гуріна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 Київ</w:t>
      </w:r>
      <w:r w:rsidRPr="00177C92">
        <w:rPr>
          <w:rFonts w:ascii="Times New Roman" w:hAnsi="Times New Roman" w:cs="Times New Roman"/>
          <w:sz w:val="28"/>
          <w:szCs w:val="28"/>
          <w:lang w:val="uk-UA"/>
        </w:rPr>
        <w:t>: Мінпаливенер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 України ОЕП "ГРІФРЕ", 2006. </w:t>
      </w:r>
      <w:r w:rsidRPr="00177C92">
        <w:rPr>
          <w:rFonts w:ascii="Times New Roman" w:hAnsi="Times New Roman" w:cs="Times New Roman"/>
          <w:sz w:val="28"/>
          <w:szCs w:val="28"/>
          <w:lang w:val="uk-UA"/>
        </w:rPr>
        <w:t xml:space="preserve">32с. </w:t>
      </w:r>
    </w:p>
    <w:p w:rsidR="00177C92" w:rsidRPr="00177C92" w:rsidRDefault="00177C92" w:rsidP="00177C9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77C92">
        <w:rPr>
          <w:rFonts w:ascii="Times New Roman" w:hAnsi="Times New Roman" w:cs="Times New Roman"/>
          <w:sz w:val="28"/>
          <w:szCs w:val="28"/>
          <w:lang w:val="uk-UA"/>
        </w:rPr>
        <w:t xml:space="preserve">Методичні вказівки з діагностики технічного стану і оцінки ресурсу литих корпусних деталей парових турбін (СОУ-Н ЕЕ 30.304-2007) (Наказ Міністра палива та енергетики України № 124 від 1.03.2007 р.): Об'єднання енергетичних підприємств «Галузевий </w:t>
      </w:r>
      <w:proofErr w:type="spellStart"/>
      <w:r w:rsidRPr="00177C92">
        <w:rPr>
          <w:rFonts w:ascii="Times New Roman" w:hAnsi="Times New Roman" w:cs="Times New Roman"/>
          <w:sz w:val="28"/>
          <w:szCs w:val="28"/>
          <w:lang w:val="uk-UA"/>
        </w:rPr>
        <w:t>рсзсрвно-Інвестиційннй</w:t>
      </w:r>
      <w:proofErr w:type="spellEnd"/>
      <w:r w:rsidRPr="00177C92">
        <w:rPr>
          <w:rFonts w:ascii="Times New Roman" w:hAnsi="Times New Roman" w:cs="Times New Roman"/>
          <w:sz w:val="28"/>
          <w:szCs w:val="28"/>
          <w:lang w:val="uk-UA"/>
        </w:rPr>
        <w:t xml:space="preserve"> фонд розвитку енергетики».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Виконавці</w:t>
      </w:r>
      <w:r w:rsidRPr="00177C92">
        <w:rPr>
          <w:rFonts w:ascii="Times New Roman" w:hAnsi="Times New Roman" w:cs="Times New Roman"/>
          <w:sz w:val="28"/>
          <w:szCs w:val="28"/>
          <w:lang w:val="uk-UA"/>
        </w:rPr>
        <w:t xml:space="preserve">: Лошак О., </w:t>
      </w:r>
      <w:proofErr w:type="spellStart"/>
      <w:r w:rsidRPr="00177C92">
        <w:rPr>
          <w:rFonts w:ascii="Times New Roman" w:hAnsi="Times New Roman" w:cs="Times New Roman"/>
          <w:sz w:val="28"/>
          <w:szCs w:val="28"/>
          <w:lang w:val="uk-UA"/>
        </w:rPr>
        <w:t>Балицький</w:t>
      </w:r>
      <w:proofErr w:type="spellEnd"/>
      <w:r w:rsidRPr="00177C92">
        <w:rPr>
          <w:rFonts w:ascii="Times New Roman" w:hAnsi="Times New Roman" w:cs="Times New Roman"/>
          <w:sz w:val="28"/>
          <w:szCs w:val="28"/>
          <w:lang w:val="uk-UA"/>
        </w:rPr>
        <w:t xml:space="preserve"> О., </w:t>
      </w:r>
      <w:proofErr w:type="spellStart"/>
      <w:r w:rsidRPr="00177C92">
        <w:rPr>
          <w:rFonts w:ascii="Times New Roman" w:hAnsi="Times New Roman" w:cs="Times New Roman"/>
          <w:sz w:val="28"/>
          <w:szCs w:val="28"/>
          <w:lang w:val="uk-UA"/>
        </w:rPr>
        <w:t>Пулькас</w:t>
      </w:r>
      <w:proofErr w:type="spellEnd"/>
      <w:r w:rsidRPr="00177C92">
        <w:rPr>
          <w:rFonts w:ascii="Times New Roman" w:hAnsi="Times New Roman" w:cs="Times New Roman"/>
          <w:sz w:val="28"/>
          <w:szCs w:val="28"/>
          <w:lang w:val="uk-UA"/>
        </w:rPr>
        <w:t xml:space="preserve"> Л., </w:t>
      </w:r>
      <w:proofErr w:type="spellStart"/>
      <w:r w:rsidRPr="00177C92">
        <w:rPr>
          <w:rFonts w:ascii="Times New Roman" w:hAnsi="Times New Roman" w:cs="Times New Roman"/>
          <w:sz w:val="28"/>
          <w:szCs w:val="28"/>
          <w:lang w:val="uk-UA"/>
        </w:rPr>
        <w:t>Лізунов</w:t>
      </w:r>
      <w:proofErr w:type="spellEnd"/>
      <w:r w:rsidRPr="00177C92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Ріпей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Гуріна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 Київ: Мінпаливе</w:t>
      </w:r>
      <w:r w:rsidRPr="00177C92">
        <w:rPr>
          <w:rFonts w:ascii="Times New Roman" w:hAnsi="Times New Roman" w:cs="Times New Roman"/>
          <w:sz w:val="28"/>
          <w:szCs w:val="28"/>
          <w:lang w:val="uk-UA"/>
        </w:rPr>
        <w:t>нерг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 України ОЕП «ГРІФРЕ», 2007. </w:t>
      </w:r>
      <w:r w:rsidRPr="00177C92">
        <w:rPr>
          <w:rFonts w:ascii="Times New Roman" w:hAnsi="Times New Roman" w:cs="Times New Roman"/>
          <w:sz w:val="28"/>
          <w:szCs w:val="28"/>
          <w:lang w:val="uk-UA"/>
        </w:rPr>
        <w:t>38 с.</w:t>
      </w:r>
    </w:p>
    <w:p w:rsidR="00177C92" w:rsidRPr="00177C92" w:rsidRDefault="00177C92" w:rsidP="00177C9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77C92" w:rsidRPr="00177C9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B6775"/>
    <w:multiLevelType w:val="hybridMultilevel"/>
    <w:tmpl w:val="920EB4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EB47EF"/>
    <w:multiLevelType w:val="hybridMultilevel"/>
    <w:tmpl w:val="D1228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0BB"/>
    <w:rsid w:val="00001665"/>
    <w:rsid w:val="000072BA"/>
    <w:rsid w:val="0000738A"/>
    <w:rsid w:val="00011E2F"/>
    <w:rsid w:val="000134EB"/>
    <w:rsid w:val="000136C9"/>
    <w:rsid w:val="00016C5A"/>
    <w:rsid w:val="0002466C"/>
    <w:rsid w:val="000265D4"/>
    <w:rsid w:val="00031207"/>
    <w:rsid w:val="000363F7"/>
    <w:rsid w:val="00040147"/>
    <w:rsid w:val="000436AD"/>
    <w:rsid w:val="00045BA4"/>
    <w:rsid w:val="0005089C"/>
    <w:rsid w:val="00052C02"/>
    <w:rsid w:val="00060B81"/>
    <w:rsid w:val="00066287"/>
    <w:rsid w:val="000818CB"/>
    <w:rsid w:val="0008337F"/>
    <w:rsid w:val="000835CC"/>
    <w:rsid w:val="00091618"/>
    <w:rsid w:val="00093288"/>
    <w:rsid w:val="000955BF"/>
    <w:rsid w:val="000A11AF"/>
    <w:rsid w:val="000A40A9"/>
    <w:rsid w:val="000A5D2C"/>
    <w:rsid w:val="000B3F94"/>
    <w:rsid w:val="000B5520"/>
    <w:rsid w:val="000B7074"/>
    <w:rsid w:val="000C1872"/>
    <w:rsid w:val="000C2A42"/>
    <w:rsid w:val="000D1B61"/>
    <w:rsid w:val="000D2D4C"/>
    <w:rsid w:val="000D5149"/>
    <w:rsid w:val="000E32AF"/>
    <w:rsid w:val="000F06E0"/>
    <w:rsid w:val="000F2870"/>
    <w:rsid w:val="000F5E36"/>
    <w:rsid w:val="000F7EDA"/>
    <w:rsid w:val="00100491"/>
    <w:rsid w:val="0010254A"/>
    <w:rsid w:val="001042B8"/>
    <w:rsid w:val="00113DE1"/>
    <w:rsid w:val="001148B2"/>
    <w:rsid w:val="0011617A"/>
    <w:rsid w:val="00117918"/>
    <w:rsid w:val="001204A0"/>
    <w:rsid w:val="001229EA"/>
    <w:rsid w:val="00122D5E"/>
    <w:rsid w:val="00122E2C"/>
    <w:rsid w:val="00123A32"/>
    <w:rsid w:val="001246CE"/>
    <w:rsid w:val="0012496B"/>
    <w:rsid w:val="00126660"/>
    <w:rsid w:val="001368D1"/>
    <w:rsid w:val="0014427E"/>
    <w:rsid w:val="00147723"/>
    <w:rsid w:val="001568CA"/>
    <w:rsid w:val="001673E1"/>
    <w:rsid w:val="00170CD5"/>
    <w:rsid w:val="00171C6F"/>
    <w:rsid w:val="00177C92"/>
    <w:rsid w:val="00181697"/>
    <w:rsid w:val="001824EF"/>
    <w:rsid w:val="00186D38"/>
    <w:rsid w:val="0018766B"/>
    <w:rsid w:val="00190E00"/>
    <w:rsid w:val="00197404"/>
    <w:rsid w:val="00197529"/>
    <w:rsid w:val="001A50B4"/>
    <w:rsid w:val="001A64A1"/>
    <w:rsid w:val="001B38C9"/>
    <w:rsid w:val="001B38CD"/>
    <w:rsid w:val="001B41AB"/>
    <w:rsid w:val="001B617D"/>
    <w:rsid w:val="001B70EC"/>
    <w:rsid w:val="001C1FD7"/>
    <w:rsid w:val="001C3BE0"/>
    <w:rsid w:val="001C6918"/>
    <w:rsid w:val="001D09DB"/>
    <w:rsid w:val="001E05FF"/>
    <w:rsid w:val="001E3420"/>
    <w:rsid w:val="001E3E4B"/>
    <w:rsid w:val="001E4D3A"/>
    <w:rsid w:val="001F76A1"/>
    <w:rsid w:val="00203E1B"/>
    <w:rsid w:val="00211DA9"/>
    <w:rsid w:val="00213CF4"/>
    <w:rsid w:val="002272C3"/>
    <w:rsid w:val="00246A07"/>
    <w:rsid w:val="002526E2"/>
    <w:rsid w:val="00253FF0"/>
    <w:rsid w:val="002545DC"/>
    <w:rsid w:val="002575AA"/>
    <w:rsid w:val="00260E55"/>
    <w:rsid w:val="00262D7F"/>
    <w:rsid w:val="00262EAD"/>
    <w:rsid w:val="00263CC6"/>
    <w:rsid w:val="002648DB"/>
    <w:rsid w:val="00264AF7"/>
    <w:rsid w:val="00272117"/>
    <w:rsid w:val="002804F8"/>
    <w:rsid w:val="00283166"/>
    <w:rsid w:val="002854FC"/>
    <w:rsid w:val="002861E4"/>
    <w:rsid w:val="002A5CAC"/>
    <w:rsid w:val="002B1442"/>
    <w:rsid w:val="002B2CE6"/>
    <w:rsid w:val="002C176B"/>
    <w:rsid w:val="002C236A"/>
    <w:rsid w:val="002C2BB1"/>
    <w:rsid w:val="002C57FD"/>
    <w:rsid w:val="002C6467"/>
    <w:rsid w:val="002D0FCD"/>
    <w:rsid w:val="002D12E3"/>
    <w:rsid w:val="002D1394"/>
    <w:rsid w:val="002D1E42"/>
    <w:rsid w:val="002D47C7"/>
    <w:rsid w:val="002E093F"/>
    <w:rsid w:val="002E322F"/>
    <w:rsid w:val="002F5649"/>
    <w:rsid w:val="003036DC"/>
    <w:rsid w:val="003100EE"/>
    <w:rsid w:val="00310891"/>
    <w:rsid w:val="00310985"/>
    <w:rsid w:val="00320F16"/>
    <w:rsid w:val="003215F9"/>
    <w:rsid w:val="0032751B"/>
    <w:rsid w:val="00335D1F"/>
    <w:rsid w:val="00335DCA"/>
    <w:rsid w:val="00345746"/>
    <w:rsid w:val="00346013"/>
    <w:rsid w:val="00353941"/>
    <w:rsid w:val="003558AC"/>
    <w:rsid w:val="003577E5"/>
    <w:rsid w:val="00357813"/>
    <w:rsid w:val="00360797"/>
    <w:rsid w:val="00361566"/>
    <w:rsid w:val="00364C3C"/>
    <w:rsid w:val="003652A2"/>
    <w:rsid w:val="00366749"/>
    <w:rsid w:val="00371118"/>
    <w:rsid w:val="00371E4A"/>
    <w:rsid w:val="00374EB2"/>
    <w:rsid w:val="0037599F"/>
    <w:rsid w:val="003767B7"/>
    <w:rsid w:val="00380983"/>
    <w:rsid w:val="00383C5E"/>
    <w:rsid w:val="00386FB7"/>
    <w:rsid w:val="0039291C"/>
    <w:rsid w:val="0039292C"/>
    <w:rsid w:val="0039357F"/>
    <w:rsid w:val="00395982"/>
    <w:rsid w:val="00397B0C"/>
    <w:rsid w:val="003A6365"/>
    <w:rsid w:val="003B484E"/>
    <w:rsid w:val="003B79F6"/>
    <w:rsid w:val="003C5FC6"/>
    <w:rsid w:val="003C6E94"/>
    <w:rsid w:val="003C7AA4"/>
    <w:rsid w:val="003D3506"/>
    <w:rsid w:val="003E0904"/>
    <w:rsid w:val="003E0BA5"/>
    <w:rsid w:val="003E34F7"/>
    <w:rsid w:val="003E4DA2"/>
    <w:rsid w:val="003E631B"/>
    <w:rsid w:val="003E6967"/>
    <w:rsid w:val="003F13FA"/>
    <w:rsid w:val="003F6D38"/>
    <w:rsid w:val="0040049F"/>
    <w:rsid w:val="0040397D"/>
    <w:rsid w:val="004072EB"/>
    <w:rsid w:val="00420018"/>
    <w:rsid w:val="004215EC"/>
    <w:rsid w:val="0042226B"/>
    <w:rsid w:val="004232D0"/>
    <w:rsid w:val="00425548"/>
    <w:rsid w:val="00426070"/>
    <w:rsid w:val="00431FD6"/>
    <w:rsid w:val="00436EFA"/>
    <w:rsid w:val="00442F36"/>
    <w:rsid w:val="00451F59"/>
    <w:rsid w:val="004618DB"/>
    <w:rsid w:val="0046261C"/>
    <w:rsid w:val="00462A4C"/>
    <w:rsid w:val="00466A17"/>
    <w:rsid w:val="004701E3"/>
    <w:rsid w:val="004730DB"/>
    <w:rsid w:val="0047311D"/>
    <w:rsid w:val="00475002"/>
    <w:rsid w:val="00476B9F"/>
    <w:rsid w:val="00477FD3"/>
    <w:rsid w:val="00487307"/>
    <w:rsid w:val="004912EE"/>
    <w:rsid w:val="00493844"/>
    <w:rsid w:val="00494F7A"/>
    <w:rsid w:val="004A7806"/>
    <w:rsid w:val="004B2D90"/>
    <w:rsid w:val="004B3592"/>
    <w:rsid w:val="004B653D"/>
    <w:rsid w:val="004B7B88"/>
    <w:rsid w:val="004C1014"/>
    <w:rsid w:val="004C3A0A"/>
    <w:rsid w:val="004D0699"/>
    <w:rsid w:val="004E41CF"/>
    <w:rsid w:val="004F0D3A"/>
    <w:rsid w:val="004F2B40"/>
    <w:rsid w:val="004F5A75"/>
    <w:rsid w:val="00501BD0"/>
    <w:rsid w:val="00510088"/>
    <w:rsid w:val="00511138"/>
    <w:rsid w:val="00512252"/>
    <w:rsid w:val="00513A79"/>
    <w:rsid w:val="00513CFF"/>
    <w:rsid w:val="005247ED"/>
    <w:rsid w:val="005251CE"/>
    <w:rsid w:val="00526F87"/>
    <w:rsid w:val="0053558A"/>
    <w:rsid w:val="00535A98"/>
    <w:rsid w:val="00536FF0"/>
    <w:rsid w:val="00542217"/>
    <w:rsid w:val="00551DBF"/>
    <w:rsid w:val="00560B65"/>
    <w:rsid w:val="0056757E"/>
    <w:rsid w:val="00567856"/>
    <w:rsid w:val="00572CD0"/>
    <w:rsid w:val="005741DF"/>
    <w:rsid w:val="005764DD"/>
    <w:rsid w:val="00577157"/>
    <w:rsid w:val="00580B14"/>
    <w:rsid w:val="00583C49"/>
    <w:rsid w:val="00586574"/>
    <w:rsid w:val="00587B70"/>
    <w:rsid w:val="00592EC8"/>
    <w:rsid w:val="0059509B"/>
    <w:rsid w:val="005A48B3"/>
    <w:rsid w:val="005A6ADE"/>
    <w:rsid w:val="005B3266"/>
    <w:rsid w:val="005C5530"/>
    <w:rsid w:val="005C5F37"/>
    <w:rsid w:val="005D1E09"/>
    <w:rsid w:val="005D6975"/>
    <w:rsid w:val="005D7307"/>
    <w:rsid w:val="005E2DA9"/>
    <w:rsid w:val="005E56FF"/>
    <w:rsid w:val="005F06F9"/>
    <w:rsid w:val="005F3D78"/>
    <w:rsid w:val="00600088"/>
    <w:rsid w:val="00603B1D"/>
    <w:rsid w:val="0060406F"/>
    <w:rsid w:val="006052FA"/>
    <w:rsid w:val="00606D7F"/>
    <w:rsid w:val="00606E59"/>
    <w:rsid w:val="00612036"/>
    <w:rsid w:val="00617413"/>
    <w:rsid w:val="006218D8"/>
    <w:rsid w:val="00624921"/>
    <w:rsid w:val="00634B04"/>
    <w:rsid w:val="00645A5D"/>
    <w:rsid w:val="0065270C"/>
    <w:rsid w:val="00653BF9"/>
    <w:rsid w:val="00655C63"/>
    <w:rsid w:val="00666C0B"/>
    <w:rsid w:val="006728AB"/>
    <w:rsid w:val="0067771D"/>
    <w:rsid w:val="00677E01"/>
    <w:rsid w:val="006804AB"/>
    <w:rsid w:val="00682CD1"/>
    <w:rsid w:val="00684BD7"/>
    <w:rsid w:val="0068500A"/>
    <w:rsid w:val="006852F3"/>
    <w:rsid w:val="00685ACA"/>
    <w:rsid w:val="006915B8"/>
    <w:rsid w:val="00697F83"/>
    <w:rsid w:val="006A12D1"/>
    <w:rsid w:val="006A21ED"/>
    <w:rsid w:val="006B113E"/>
    <w:rsid w:val="006B1244"/>
    <w:rsid w:val="006B5299"/>
    <w:rsid w:val="006B58BA"/>
    <w:rsid w:val="006C0D62"/>
    <w:rsid w:val="006C19DD"/>
    <w:rsid w:val="006C674B"/>
    <w:rsid w:val="006D1E62"/>
    <w:rsid w:val="006D4FA9"/>
    <w:rsid w:val="006D5896"/>
    <w:rsid w:val="006D6133"/>
    <w:rsid w:val="006E2664"/>
    <w:rsid w:val="006E3778"/>
    <w:rsid w:val="006E3F5E"/>
    <w:rsid w:val="006E643D"/>
    <w:rsid w:val="006F08B4"/>
    <w:rsid w:val="006F140A"/>
    <w:rsid w:val="00717747"/>
    <w:rsid w:val="00721FA9"/>
    <w:rsid w:val="00725348"/>
    <w:rsid w:val="007266A2"/>
    <w:rsid w:val="00730A29"/>
    <w:rsid w:val="007325E1"/>
    <w:rsid w:val="00733ECB"/>
    <w:rsid w:val="00741C56"/>
    <w:rsid w:val="007507EA"/>
    <w:rsid w:val="007507FC"/>
    <w:rsid w:val="00755343"/>
    <w:rsid w:val="00755C23"/>
    <w:rsid w:val="0076197B"/>
    <w:rsid w:val="00761D6B"/>
    <w:rsid w:val="0076399C"/>
    <w:rsid w:val="007662FF"/>
    <w:rsid w:val="00771057"/>
    <w:rsid w:val="007713E9"/>
    <w:rsid w:val="00783283"/>
    <w:rsid w:val="00783E2D"/>
    <w:rsid w:val="00791881"/>
    <w:rsid w:val="0079487D"/>
    <w:rsid w:val="007949B9"/>
    <w:rsid w:val="007950FE"/>
    <w:rsid w:val="00795EEC"/>
    <w:rsid w:val="007A212F"/>
    <w:rsid w:val="007B01DD"/>
    <w:rsid w:val="007B0E98"/>
    <w:rsid w:val="007B4B27"/>
    <w:rsid w:val="007C06BC"/>
    <w:rsid w:val="007C1659"/>
    <w:rsid w:val="007C4C93"/>
    <w:rsid w:val="007C74B4"/>
    <w:rsid w:val="007D1AE5"/>
    <w:rsid w:val="007D418A"/>
    <w:rsid w:val="007E226B"/>
    <w:rsid w:val="007F6C19"/>
    <w:rsid w:val="00801814"/>
    <w:rsid w:val="00803AF9"/>
    <w:rsid w:val="00803DF9"/>
    <w:rsid w:val="00804EB5"/>
    <w:rsid w:val="0080759D"/>
    <w:rsid w:val="00815C2E"/>
    <w:rsid w:val="00817636"/>
    <w:rsid w:val="008400E6"/>
    <w:rsid w:val="00840DBA"/>
    <w:rsid w:val="00845705"/>
    <w:rsid w:val="00846FD5"/>
    <w:rsid w:val="008506B1"/>
    <w:rsid w:val="00850BB6"/>
    <w:rsid w:val="008514D7"/>
    <w:rsid w:val="008531C5"/>
    <w:rsid w:val="00861C68"/>
    <w:rsid w:val="00863125"/>
    <w:rsid w:val="00864FC6"/>
    <w:rsid w:val="00866BCE"/>
    <w:rsid w:val="00870132"/>
    <w:rsid w:val="008734DD"/>
    <w:rsid w:val="00877F60"/>
    <w:rsid w:val="008801B2"/>
    <w:rsid w:val="0088488A"/>
    <w:rsid w:val="00887903"/>
    <w:rsid w:val="0089200E"/>
    <w:rsid w:val="008921B8"/>
    <w:rsid w:val="00892385"/>
    <w:rsid w:val="00892F3C"/>
    <w:rsid w:val="00893BB3"/>
    <w:rsid w:val="008B15F1"/>
    <w:rsid w:val="008B1ED4"/>
    <w:rsid w:val="008B2DBA"/>
    <w:rsid w:val="008B3378"/>
    <w:rsid w:val="008C526D"/>
    <w:rsid w:val="008D2E47"/>
    <w:rsid w:val="008D3450"/>
    <w:rsid w:val="008D4BE7"/>
    <w:rsid w:val="008D5351"/>
    <w:rsid w:val="008E676D"/>
    <w:rsid w:val="008E79DA"/>
    <w:rsid w:val="008E79E0"/>
    <w:rsid w:val="008F4E3B"/>
    <w:rsid w:val="008F7F16"/>
    <w:rsid w:val="009010F9"/>
    <w:rsid w:val="00904ACA"/>
    <w:rsid w:val="009062B8"/>
    <w:rsid w:val="009067D3"/>
    <w:rsid w:val="00906D29"/>
    <w:rsid w:val="00910488"/>
    <w:rsid w:val="009134B2"/>
    <w:rsid w:val="00915CEA"/>
    <w:rsid w:val="009167A9"/>
    <w:rsid w:val="00917A17"/>
    <w:rsid w:val="009208DB"/>
    <w:rsid w:val="00921192"/>
    <w:rsid w:val="00923B6F"/>
    <w:rsid w:val="00924A78"/>
    <w:rsid w:val="00924C84"/>
    <w:rsid w:val="009305B7"/>
    <w:rsid w:val="00930EA8"/>
    <w:rsid w:val="00932EDE"/>
    <w:rsid w:val="00941A1F"/>
    <w:rsid w:val="00941CDC"/>
    <w:rsid w:val="0094760B"/>
    <w:rsid w:val="00953B29"/>
    <w:rsid w:val="00954E78"/>
    <w:rsid w:val="00955FB0"/>
    <w:rsid w:val="009643E8"/>
    <w:rsid w:val="009663B5"/>
    <w:rsid w:val="00972B87"/>
    <w:rsid w:val="00972D06"/>
    <w:rsid w:val="009738B3"/>
    <w:rsid w:val="00975B25"/>
    <w:rsid w:val="009767F6"/>
    <w:rsid w:val="0099437D"/>
    <w:rsid w:val="00997594"/>
    <w:rsid w:val="009A1091"/>
    <w:rsid w:val="009A2C05"/>
    <w:rsid w:val="009A3D13"/>
    <w:rsid w:val="009A5063"/>
    <w:rsid w:val="009A531E"/>
    <w:rsid w:val="009A53E2"/>
    <w:rsid w:val="009A67A7"/>
    <w:rsid w:val="009B40BB"/>
    <w:rsid w:val="009B4358"/>
    <w:rsid w:val="009B59E5"/>
    <w:rsid w:val="009B6E2E"/>
    <w:rsid w:val="009C05C7"/>
    <w:rsid w:val="009C2729"/>
    <w:rsid w:val="009C470A"/>
    <w:rsid w:val="009D1488"/>
    <w:rsid w:val="009D29DF"/>
    <w:rsid w:val="009D4AB8"/>
    <w:rsid w:val="009D586F"/>
    <w:rsid w:val="009E005F"/>
    <w:rsid w:val="009E2A4D"/>
    <w:rsid w:val="009E7329"/>
    <w:rsid w:val="009F5327"/>
    <w:rsid w:val="009F794F"/>
    <w:rsid w:val="00A12739"/>
    <w:rsid w:val="00A12D8B"/>
    <w:rsid w:val="00A13B2F"/>
    <w:rsid w:val="00A13F4A"/>
    <w:rsid w:val="00A215EA"/>
    <w:rsid w:val="00A24644"/>
    <w:rsid w:val="00A25B3F"/>
    <w:rsid w:val="00A25ED2"/>
    <w:rsid w:val="00A27BF2"/>
    <w:rsid w:val="00A34C16"/>
    <w:rsid w:val="00A36640"/>
    <w:rsid w:val="00A373DC"/>
    <w:rsid w:val="00A40236"/>
    <w:rsid w:val="00A40F5C"/>
    <w:rsid w:val="00A41DFC"/>
    <w:rsid w:val="00A43C43"/>
    <w:rsid w:val="00A44E76"/>
    <w:rsid w:val="00A466F4"/>
    <w:rsid w:val="00A57443"/>
    <w:rsid w:val="00A66913"/>
    <w:rsid w:val="00A72547"/>
    <w:rsid w:val="00A73119"/>
    <w:rsid w:val="00A77AFF"/>
    <w:rsid w:val="00A83515"/>
    <w:rsid w:val="00A84A08"/>
    <w:rsid w:val="00A86DC7"/>
    <w:rsid w:val="00A90EDF"/>
    <w:rsid w:val="00AA10F3"/>
    <w:rsid w:val="00AA1FED"/>
    <w:rsid w:val="00AA3184"/>
    <w:rsid w:val="00AA3589"/>
    <w:rsid w:val="00AA4296"/>
    <w:rsid w:val="00AA5BB3"/>
    <w:rsid w:val="00AB0E65"/>
    <w:rsid w:val="00AB23E2"/>
    <w:rsid w:val="00AB2606"/>
    <w:rsid w:val="00AB70C8"/>
    <w:rsid w:val="00AD187A"/>
    <w:rsid w:val="00AD311D"/>
    <w:rsid w:val="00AE3228"/>
    <w:rsid w:val="00AE6800"/>
    <w:rsid w:val="00AE6E4F"/>
    <w:rsid w:val="00B068BF"/>
    <w:rsid w:val="00B237CF"/>
    <w:rsid w:val="00B23F45"/>
    <w:rsid w:val="00B325A5"/>
    <w:rsid w:val="00B35922"/>
    <w:rsid w:val="00B447D8"/>
    <w:rsid w:val="00B448D1"/>
    <w:rsid w:val="00B50113"/>
    <w:rsid w:val="00B53981"/>
    <w:rsid w:val="00B55B6E"/>
    <w:rsid w:val="00B60822"/>
    <w:rsid w:val="00B61669"/>
    <w:rsid w:val="00B63C4C"/>
    <w:rsid w:val="00B662F2"/>
    <w:rsid w:val="00B66423"/>
    <w:rsid w:val="00B85F2F"/>
    <w:rsid w:val="00B871A6"/>
    <w:rsid w:val="00B8778C"/>
    <w:rsid w:val="00B94EE9"/>
    <w:rsid w:val="00B96A67"/>
    <w:rsid w:val="00B97E60"/>
    <w:rsid w:val="00BA5920"/>
    <w:rsid w:val="00BB2800"/>
    <w:rsid w:val="00BC19F8"/>
    <w:rsid w:val="00BC39D5"/>
    <w:rsid w:val="00BC456E"/>
    <w:rsid w:val="00BC62F4"/>
    <w:rsid w:val="00BC66A8"/>
    <w:rsid w:val="00BD091F"/>
    <w:rsid w:val="00BD1405"/>
    <w:rsid w:val="00BD1F1A"/>
    <w:rsid w:val="00BD472A"/>
    <w:rsid w:val="00BD694A"/>
    <w:rsid w:val="00BE4AE0"/>
    <w:rsid w:val="00BE75DF"/>
    <w:rsid w:val="00BE7ABD"/>
    <w:rsid w:val="00C024C9"/>
    <w:rsid w:val="00C07D3F"/>
    <w:rsid w:val="00C10B57"/>
    <w:rsid w:val="00C12048"/>
    <w:rsid w:val="00C13D1C"/>
    <w:rsid w:val="00C24893"/>
    <w:rsid w:val="00C33C0D"/>
    <w:rsid w:val="00C344E6"/>
    <w:rsid w:val="00C40C60"/>
    <w:rsid w:val="00C42440"/>
    <w:rsid w:val="00C56CC5"/>
    <w:rsid w:val="00C64464"/>
    <w:rsid w:val="00C64692"/>
    <w:rsid w:val="00C65BF1"/>
    <w:rsid w:val="00C77D02"/>
    <w:rsid w:val="00C8047F"/>
    <w:rsid w:val="00C80973"/>
    <w:rsid w:val="00C81A7D"/>
    <w:rsid w:val="00C82E83"/>
    <w:rsid w:val="00C82FF5"/>
    <w:rsid w:val="00C83D2D"/>
    <w:rsid w:val="00C84672"/>
    <w:rsid w:val="00C85A66"/>
    <w:rsid w:val="00C90485"/>
    <w:rsid w:val="00C92B42"/>
    <w:rsid w:val="00C94524"/>
    <w:rsid w:val="00C94CEB"/>
    <w:rsid w:val="00C96EE2"/>
    <w:rsid w:val="00CA3FC2"/>
    <w:rsid w:val="00CA6DB5"/>
    <w:rsid w:val="00CB0433"/>
    <w:rsid w:val="00CB0A58"/>
    <w:rsid w:val="00CB3725"/>
    <w:rsid w:val="00CB43EB"/>
    <w:rsid w:val="00CB75C1"/>
    <w:rsid w:val="00CB7964"/>
    <w:rsid w:val="00CC0BAF"/>
    <w:rsid w:val="00CC0C1D"/>
    <w:rsid w:val="00CC365A"/>
    <w:rsid w:val="00CC54D5"/>
    <w:rsid w:val="00CC6F63"/>
    <w:rsid w:val="00CD065C"/>
    <w:rsid w:val="00CD368D"/>
    <w:rsid w:val="00CD6DE3"/>
    <w:rsid w:val="00CD7242"/>
    <w:rsid w:val="00CE187D"/>
    <w:rsid w:val="00CF4344"/>
    <w:rsid w:val="00D00C66"/>
    <w:rsid w:val="00D0681E"/>
    <w:rsid w:val="00D113F1"/>
    <w:rsid w:val="00D1337B"/>
    <w:rsid w:val="00D20097"/>
    <w:rsid w:val="00D23873"/>
    <w:rsid w:val="00D23D2B"/>
    <w:rsid w:val="00D27E3B"/>
    <w:rsid w:val="00D30752"/>
    <w:rsid w:val="00D357D8"/>
    <w:rsid w:val="00D47EB1"/>
    <w:rsid w:val="00D558B4"/>
    <w:rsid w:val="00D566ED"/>
    <w:rsid w:val="00D56D10"/>
    <w:rsid w:val="00D570B4"/>
    <w:rsid w:val="00D70360"/>
    <w:rsid w:val="00D70B04"/>
    <w:rsid w:val="00D71AC0"/>
    <w:rsid w:val="00D72F75"/>
    <w:rsid w:val="00D760DF"/>
    <w:rsid w:val="00D816C0"/>
    <w:rsid w:val="00D824E7"/>
    <w:rsid w:val="00D90DDE"/>
    <w:rsid w:val="00D9119F"/>
    <w:rsid w:val="00D926F5"/>
    <w:rsid w:val="00D92EFC"/>
    <w:rsid w:val="00D93096"/>
    <w:rsid w:val="00D979F2"/>
    <w:rsid w:val="00DA17DC"/>
    <w:rsid w:val="00DA2C59"/>
    <w:rsid w:val="00DA5555"/>
    <w:rsid w:val="00DA703E"/>
    <w:rsid w:val="00DA7A5D"/>
    <w:rsid w:val="00DB1D72"/>
    <w:rsid w:val="00DB29C9"/>
    <w:rsid w:val="00DB392F"/>
    <w:rsid w:val="00DB4778"/>
    <w:rsid w:val="00DD0036"/>
    <w:rsid w:val="00DD21F3"/>
    <w:rsid w:val="00DD369B"/>
    <w:rsid w:val="00DE0A79"/>
    <w:rsid w:val="00DE0C89"/>
    <w:rsid w:val="00DE4602"/>
    <w:rsid w:val="00DE591F"/>
    <w:rsid w:val="00DE6829"/>
    <w:rsid w:val="00DF2AAB"/>
    <w:rsid w:val="00E14DB8"/>
    <w:rsid w:val="00E21614"/>
    <w:rsid w:val="00E22319"/>
    <w:rsid w:val="00E2231C"/>
    <w:rsid w:val="00E22B10"/>
    <w:rsid w:val="00E22C45"/>
    <w:rsid w:val="00E23EA0"/>
    <w:rsid w:val="00E3258E"/>
    <w:rsid w:val="00E32654"/>
    <w:rsid w:val="00E3379A"/>
    <w:rsid w:val="00E402DB"/>
    <w:rsid w:val="00E45535"/>
    <w:rsid w:val="00E54938"/>
    <w:rsid w:val="00E646DB"/>
    <w:rsid w:val="00E64983"/>
    <w:rsid w:val="00E71116"/>
    <w:rsid w:val="00E77EF9"/>
    <w:rsid w:val="00E80A82"/>
    <w:rsid w:val="00E83284"/>
    <w:rsid w:val="00E93CDF"/>
    <w:rsid w:val="00E94109"/>
    <w:rsid w:val="00E94C4A"/>
    <w:rsid w:val="00EA00C8"/>
    <w:rsid w:val="00EA06C7"/>
    <w:rsid w:val="00EA15ED"/>
    <w:rsid w:val="00EA46ED"/>
    <w:rsid w:val="00EA5324"/>
    <w:rsid w:val="00EB039A"/>
    <w:rsid w:val="00EB2356"/>
    <w:rsid w:val="00EB6215"/>
    <w:rsid w:val="00EB7F7B"/>
    <w:rsid w:val="00EC47C9"/>
    <w:rsid w:val="00EC6A4B"/>
    <w:rsid w:val="00EC6F14"/>
    <w:rsid w:val="00EC7548"/>
    <w:rsid w:val="00ED1371"/>
    <w:rsid w:val="00ED19F0"/>
    <w:rsid w:val="00ED41BE"/>
    <w:rsid w:val="00ED4CFB"/>
    <w:rsid w:val="00ED5B03"/>
    <w:rsid w:val="00EF0331"/>
    <w:rsid w:val="00EF2DAC"/>
    <w:rsid w:val="00EF45DF"/>
    <w:rsid w:val="00EF48FE"/>
    <w:rsid w:val="00EF5405"/>
    <w:rsid w:val="00F026DF"/>
    <w:rsid w:val="00F036EF"/>
    <w:rsid w:val="00F04AD6"/>
    <w:rsid w:val="00F05F23"/>
    <w:rsid w:val="00F11176"/>
    <w:rsid w:val="00F11E81"/>
    <w:rsid w:val="00F12B6D"/>
    <w:rsid w:val="00F13B06"/>
    <w:rsid w:val="00F16B6F"/>
    <w:rsid w:val="00F20242"/>
    <w:rsid w:val="00F20C27"/>
    <w:rsid w:val="00F40BE3"/>
    <w:rsid w:val="00F4576D"/>
    <w:rsid w:val="00F50B79"/>
    <w:rsid w:val="00F5165D"/>
    <w:rsid w:val="00F53936"/>
    <w:rsid w:val="00F5396F"/>
    <w:rsid w:val="00F60B8C"/>
    <w:rsid w:val="00F665F6"/>
    <w:rsid w:val="00F70765"/>
    <w:rsid w:val="00F70B68"/>
    <w:rsid w:val="00F74BC9"/>
    <w:rsid w:val="00F75AC2"/>
    <w:rsid w:val="00F77C17"/>
    <w:rsid w:val="00F81420"/>
    <w:rsid w:val="00F83444"/>
    <w:rsid w:val="00F9018F"/>
    <w:rsid w:val="00F90DFA"/>
    <w:rsid w:val="00F959D4"/>
    <w:rsid w:val="00F973F8"/>
    <w:rsid w:val="00F97BB3"/>
    <w:rsid w:val="00FA0090"/>
    <w:rsid w:val="00FA2683"/>
    <w:rsid w:val="00FB3671"/>
    <w:rsid w:val="00FB57E5"/>
    <w:rsid w:val="00FB5FF5"/>
    <w:rsid w:val="00FC0DE6"/>
    <w:rsid w:val="00FC4585"/>
    <w:rsid w:val="00FC5F74"/>
    <w:rsid w:val="00FD0EA0"/>
    <w:rsid w:val="00FD13B0"/>
    <w:rsid w:val="00FD4A82"/>
    <w:rsid w:val="00FD4D4F"/>
    <w:rsid w:val="00FE4C26"/>
    <w:rsid w:val="00FE4F69"/>
    <w:rsid w:val="00FF0AFD"/>
    <w:rsid w:val="00FF0B08"/>
    <w:rsid w:val="00FF169A"/>
    <w:rsid w:val="00FF2D64"/>
    <w:rsid w:val="00FF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EDE72"/>
  <w15:chartTrackingRefBased/>
  <w15:docId w15:val="{46B94E1B-A1FC-4602-BD61-0B9DEEDAD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7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MOVCHAN</dc:creator>
  <cp:keywords/>
  <dc:description/>
  <cp:lastModifiedBy>MOVCHAN</cp:lastModifiedBy>
  <cp:revision>2</cp:revision>
  <dcterms:created xsi:type="dcterms:W3CDTF">2022-01-20T07:48:00Z</dcterms:created>
  <dcterms:modified xsi:type="dcterms:W3CDTF">2022-01-20T12:23:00Z</dcterms:modified>
</cp:coreProperties>
</file>