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218"/>
      </w:tblGrid>
      <w:tr w:rsidR="00943769" w:rsidRPr="00943769" w:rsidTr="005B2BFB">
        <w:trPr>
          <w:trHeight w:val="1549"/>
        </w:trPr>
        <w:tc>
          <w:tcPr>
            <w:tcW w:w="5353" w:type="dxa"/>
          </w:tcPr>
          <w:p w:rsidR="00943769" w:rsidRPr="005B1929" w:rsidRDefault="00943769" w:rsidP="005B2BF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uk-UA" w:eastAsia="ru-RU"/>
              </w:rPr>
            </w:pPr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Доценко Катерина </w:t>
            </w:r>
            <w:proofErr w:type="spellStart"/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Олексіївна</w:t>
            </w:r>
            <w:proofErr w:type="spellEnd"/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uk-UA" w:eastAsia="ru-RU"/>
              </w:rPr>
              <w:t>,</w:t>
            </w:r>
          </w:p>
          <w:p w:rsidR="00943769" w:rsidRPr="005B1929" w:rsidRDefault="00943769" w:rsidP="005B2BF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uk-UA" w:eastAsia="ru-RU"/>
              </w:rPr>
              <w:t>097</w:t>
            </w:r>
            <w:r w:rsidR="006A0D70"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uk-UA" w:eastAsia="ru-RU"/>
              </w:rPr>
              <w:t>-</w:t>
            </w:r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uk-UA" w:eastAsia="ru-RU"/>
              </w:rPr>
              <w:t>770-31-97 (</w:t>
            </w:r>
            <w:proofErr w:type="spellStart"/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 w:eastAsia="ru-RU"/>
              </w:rPr>
              <w:t>viber</w:t>
            </w:r>
            <w:proofErr w:type="spellEnd"/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, </w:t>
            </w:r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 w:eastAsia="ru-RU"/>
              </w:rPr>
              <w:t>telegram</w:t>
            </w:r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)</w:t>
            </w:r>
          </w:p>
          <w:p w:rsidR="00943769" w:rsidRPr="005B1929" w:rsidRDefault="002907D7" w:rsidP="005B2BF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hyperlink r:id="rId6" w:history="1">
              <w:r w:rsidR="00943769" w:rsidRPr="005B1929">
                <w:rPr>
                  <w:rStyle w:val="a3"/>
                  <w:rFonts w:ascii="Times New Roman" w:eastAsia="Times New Roman" w:hAnsi="Times New Roman" w:cs="Times New Roman"/>
                  <w:b/>
                  <w:color w:val="auto"/>
                  <w:kern w:val="36"/>
                  <w:sz w:val="24"/>
                  <w:szCs w:val="24"/>
                  <w:lang w:val="en-US" w:eastAsia="ru-RU"/>
                </w:rPr>
                <w:t>kato</w:t>
              </w:r>
              <w:r w:rsidR="00943769" w:rsidRPr="005B1929">
                <w:rPr>
                  <w:rStyle w:val="a3"/>
                  <w:rFonts w:ascii="Times New Roman" w:eastAsia="Times New Roman" w:hAnsi="Times New Roman" w:cs="Times New Roman"/>
                  <w:b/>
                  <w:color w:val="auto"/>
                  <w:kern w:val="36"/>
                  <w:sz w:val="24"/>
                  <w:szCs w:val="24"/>
                  <w:lang w:eastAsia="ru-RU"/>
                </w:rPr>
                <w:t>2003@</w:t>
              </w:r>
              <w:r w:rsidR="00943769" w:rsidRPr="005B1929">
                <w:rPr>
                  <w:rStyle w:val="a3"/>
                  <w:rFonts w:ascii="Times New Roman" w:eastAsia="Times New Roman" w:hAnsi="Times New Roman" w:cs="Times New Roman"/>
                  <w:b/>
                  <w:color w:val="auto"/>
                  <w:kern w:val="36"/>
                  <w:sz w:val="24"/>
                  <w:szCs w:val="24"/>
                  <w:lang w:val="en-US" w:eastAsia="ru-RU"/>
                </w:rPr>
                <w:t>ukr</w:t>
              </w:r>
              <w:r w:rsidR="00943769" w:rsidRPr="005B1929">
                <w:rPr>
                  <w:rStyle w:val="a3"/>
                  <w:rFonts w:ascii="Times New Roman" w:eastAsia="Times New Roman" w:hAnsi="Times New Roman" w:cs="Times New Roman"/>
                  <w:b/>
                  <w:color w:val="auto"/>
                  <w:kern w:val="36"/>
                  <w:sz w:val="24"/>
                  <w:szCs w:val="24"/>
                  <w:lang w:eastAsia="ru-RU"/>
                </w:rPr>
                <w:t>.</w:t>
              </w:r>
              <w:r w:rsidR="00943769" w:rsidRPr="005B1929">
                <w:rPr>
                  <w:rStyle w:val="a3"/>
                  <w:rFonts w:ascii="Times New Roman" w:eastAsia="Times New Roman" w:hAnsi="Times New Roman" w:cs="Times New Roman"/>
                  <w:b/>
                  <w:color w:val="auto"/>
                  <w:kern w:val="36"/>
                  <w:sz w:val="24"/>
                  <w:szCs w:val="24"/>
                  <w:lang w:val="en-US" w:eastAsia="ru-RU"/>
                </w:rPr>
                <w:t>net</w:t>
              </w:r>
            </w:hyperlink>
          </w:p>
          <w:p w:rsidR="00943769" w:rsidRPr="00943769" w:rsidRDefault="00943769" w:rsidP="005B2BFB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333333"/>
                <w:kern w:val="36"/>
                <w:sz w:val="28"/>
                <w:szCs w:val="28"/>
                <w:lang w:val="uk-UA" w:eastAsia="ru-RU"/>
              </w:rPr>
            </w:pPr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uk-UA" w:eastAsia="ru-RU"/>
              </w:rPr>
              <w:t xml:space="preserve">кафедра </w:t>
            </w:r>
            <w:r w:rsidR="00A638BD" w:rsidRPr="00A638B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соціальних </w:t>
            </w:r>
            <w:proofErr w:type="spellStart"/>
            <w:r w:rsidR="00A638BD" w:rsidRPr="00A638BD">
              <w:rPr>
                <w:rFonts w:ascii="Times New Roman" w:hAnsi="Times New Roman" w:cs="Times New Roman"/>
                <w:b/>
                <w:sz w:val="24"/>
                <w:szCs w:val="24"/>
              </w:rPr>
              <w:t>комунікацій</w:t>
            </w:r>
            <w:proofErr w:type="spellEnd"/>
            <w:r w:rsidR="00A638BD" w:rsidRPr="00A638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r w:rsidR="00A638BD" w:rsidRPr="00A638B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інформаційної діяльності</w:t>
            </w:r>
            <w:r w:rsidRPr="00A638B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uk-UA" w:eastAsia="ru-RU"/>
              </w:rPr>
              <w:t>,</w:t>
            </w:r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uk-UA" w:eastAsia="ru-RU"/>
              </w:rPr>
              <w:t xml:space="preserve"> ауд.218, 221, </w:t>
            </w:r>
            <w:r w:rsidRPr="005B1929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uk-UA" w:eastAsia="ru-RU"/>
              </w:rPr>
              <w:br/>
              <w:t>2 корпус</w:t>
            </w:r>
          </w:p>
        </w:tc>
        <w:tc>
          <w:tcPr>
            <w:tcW w:w="4218" w:type="dxa"/>
          </w:tcPr>
          <w:p w:rsidR="00FE3425" w:rsidRDefault="00FE3425" w:rsidP="00657A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A0D70">
              <w:rPr>
                <w:rFonts w:ascii="Times New Roman" w:hAnsi="Times New Roman" w:cs="Times New Roman"/>
                <w:sz w:val="24"/>
                <w:szCs w:val="24"/>
              </w:rPr>
              <w:t>Народилася</w:t>
            </w:r>
            <w:proofErr w:type="spellEnd"/>
            <w:r w:rsidRPr="006A0D70">
              <w:rPr>
                <w:rFonts w:ascii="Times New Roman" w:hAnsi="Times New Roman" w:cs="Times New Roman"/>
                <w:sz w:val="24"/>
                <w:szCs w:val="24"/>
              </w:rPr>
              <w:t xml:space="preserve"> у м. </w:t>
            </w:r>
            <w:proofErr w:type="spellStart"/>
            <w:r w:rsidRPr="006A0D70">
              <w:rPr>
                <w:rFonts w:ascii="Times New Roman" w:hAnsi="Times New Roman" w:cs="Times New Roman"/>
                <w:sz w:val="24"/>
                <w:szCs w:val="24"/>
              </w:rPr>
              <w:t>Запоріжжя</w:t>
            </w:r>
            <w:proofErr w:type="spellEnd"/>
            <w:r w:rsidRPr="006A0D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3769" w:rsidRPr="005B2BFB" w:rsidRDefault="00943769" w:rsidP="005B2BF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E342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Кандидат філологічних наук, доцент кафедри </w:t>
            </w:r>
            <w:r w:rsidR="005667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соціальних </w:t>
            </w:r>
            <w:proofErr w:type="spellStart"/>
            <w:r w:rsidR="00566709" w:rsidRPr="00FE3425">
              <w:rPr>
                <w:rFonts w:ascii="Times New Roman" w:hAnsi="Times New Roman" w:cs="Times New Roman"/>
                <w:sz w:val="24"/>
                <w:szCs w:val="24"/>
              </w:rPr>
              <w:t>комунікацій</w:t>
            </w:r>
            <w:proofErr w:type="spellEnd"/>
            <w:r w:rsidR="00566709" w:rsidRPr="00FE3425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r w:rsidR="005667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інформаційної діяльності</w:t>
            </w:r>
            <w:bookmarkStart w:id="0" w:name="_GoBack"/>
            <w:bookmarkEnd w:id="0"/>
          </w:p>
        </w:tc>
      </w:tr>
      <w:tr w:rsidR="00943769" w:rsidTr="00FE3425">
        <w:tc>
          <w:tcPr>
            <w:tcW w:w="5353" w:type="dxa"/>
          </w:tcPr>
          <w:p w:rsidR="00FE3425" w:rsidRPr="00FB1AF3" w:rsidRDefault="00FE3425" w:rsidP="00FE3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DF4A72" wp14:editId="4B37984F">
                  <wp:extent cx="3448050" cy="2586838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7694" cy="2586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3769" w:rsidRPr="005B2BFB" w:rsidRDefault="00FE3425" w:rsidP="005B192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  <w:lang w:val="uk-UA"/>
              </w:rPr>
              <w:t>Автор понад 100 наукових праць і методичних розробок.</w:t>
            </w:r>
          </w:p>
        </w:tc>
        <w:tc>
          <w:tcPr>
            <w:tcW w:w="4218" w:type="dxa"/>
          </w:tcPr>
          <w:p w:rsidR="00FE3425" w:rsidRPr="005B2BFB" w:rsidRDefault="00943769" w:rsidP="0094376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2BFB">
              <w:rPr>
                <w:rFonts w:ascii="Times New Roman" w:hAnsi="Times New Roman" w:cs="Times New Roman"/>
              </w:rPr>
              <w:t>Освіта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– </w:t>
            </w:r>
            <w:r w:rsidR="00D623E0" w:rsidRPr="005B2BFB">
              <w:rPr>
                <w:rFonts w:ascii="Times New Roman" w:hAnsi="Times New Roman" w:cs="Times New Roman"/>
                <w:lang w:val="uk-UA"/>
              </w:rPr>
              <w:t xml:space="preserve">закінчена </w:t>
            </w:r>
            <w:proofErr w:type="spellStart"/>
            <w:r w:rsidRPr="005B2BFB">
              <w:rPr>
                <w:rFonts w:ascii="Times New Roman" w:hAnsi="Times New Roman" w:cs="Times New Roman"/>
              </w:rPr>
              <w:t>вища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. </w:t>
            </w:r>
          </w:p>
          <w:p w:rsidR="00FB1AF3" w:rsidRPr="005B2BFB" w:rsidRDefault="00943769" w:rsidP="0094376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</w:rPr>
              <w:t xml:space="preserve">2000 </w:t>
            </w:r>
            <w:proofErr w:type="gramStart"/>
            <w:r w:rsidRPr="005B2BFB">
              <w:rPr>
                <w:rFonts w:ascii="Times New Roman" w:hAnsi="Times New Roman" w:cs="Times New Roman"/>
              </w:rPr>
              <w:t>р</w:t>
            </w:r>
            <w:proofErr w:type="gramEnd"/>
            <w:r w:rsidRPr="005B2BFB">
              <w:rPr>
                <w:rFonts w:ascii="Times New Roman" w:hAnsi="Times New Roman" w:cs="Times New Roman"/>
              </w:rPr>
              <w:t xml:space="preserve"> </w:t>
            </w:r>
            <w:r w:rsidR="00FE3425" w:rsidRPr="005B2BFB">
              <w:rPr>
                <w:rFonts w:ascii="Times New Roman" w:hAnsi="Times New Roman" w:cs="Times New Roman"/>
                <w:lang w:val="uk-UA"/>
              </w:rPr>
              <w:t xml:space="preserve">-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магістратур</w:t>
            </w:r>
            <w:proofErr w:type="spellEnd"/>
            <w:r w:rsidR="00FE3425" w:rsidRPr="005B2BFB">
              <w:rPr>
                <w:rFonts w:ascii="Times New Roman" w:hAnsi="Times New Roman" w:cs="Times New Roman"/>
                <w:b/>
                <w:lang w:val="uk-UA"/>
              </w:rPr>
              <w:t>а</w:t>
            </w:r>
            <w:r w:rsidRPr="005B2BFB">
              <w:rPr>
                <w:rFonts w:ascii="Times New Roman" w:hAnsi="Times New Roman" w:cs="Times New Roman"/>
                <w:b/>
              </w:rPr>
              <w:t xml:space="preserve"> </w:t>
            </w:r>
            <w:r w:rsidR="00FE3425" w:rsidRPr="005B2BFB">
              <w:rPr>
                <w:rFonts w:ascii="Times New Roman" w:hAnsi="Times New Roman" w:cs="Times New Roman"/>
                <w:b/>
                <w:lang w:val="uk-UA"/>
              </w:rPr>
              <w:t>філологічного</w:t>
            </w:r>
            <w:r w:rsidR="00FE3425" w:rsidRPr="005B2BFB">
              <w:rPr>
                <w:rFonts w:ascii="Times New Roman" w:hAnsi="Times New Roman" w:cs="Times New Roman"/>
                <w:b/>
              </w:rPr>
              <w:t xml:space="preserve"> </w:t>
            </w:r>
            <w:r w:rsidRPr="005B2BFB">
              <w:rPr>
                <w:rFonts w:ascii="Times New Roman" w:hAnsi="Times New Roman" w:cs="Times New Roman"/>
                <w:b/>
              </w:rPr>
              <w:t>факультету</w:t>
            </w:r>
            <w:r w:rsidR="00FE3425" w:rsidRPr="005B2BFB">
              <w:rPr>
                <w:rFonts w:ascii="Times New Roman" w:hAnsi="Times New Roman" w:cs="Times New Roman"/>
                <w:b/>
                <w:lang w:val="uk-UA"/>
              </w:rPr>
              <w:t>,</w:t>
            </w:r>
            <w:r w:rsidR="00FE3425" w:rsidRPr="005B2B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E3425" w:rsidRPr="005B2BFB">
              <w:rPr>
                <w:rFonts w:ascii="Times New Roman" w:hAnsi="Times New Roman" w:cs="Times New Roman"/>
                <w:b/>
              </w:rPr>
              <w:t>спеціальніст</w:t>
            </w:r>
            <w:proofErr w:type="spellEnd"/>
            <w:r w:rsidR="00FE3425" w:rsidRPr="005B2BFB">
              <w:rPr>
                <w:rFonts w:ascii="Times New Roman" w:hAnsi="Times New Roman" w:cs="Times New Roman"/>
                <w:b/>
                <w:lang w:val="uk-UA"/>
              </w:rPr>
              <w:t>ь</w:t>
            </w:r>
            <w:r w:rsidRPr="005B2BFB">
              <w:rPr>
                <w:rFonts w:ascii="Times New Roman" w:hAnsi="Times New Roman" w:cs="Times New Roman"/>
                <w:b/>
              </w:rPr>
              <w:t xml:space="preserve"> </w:t>
            </w:r>
            <w:r w:rsidR="00FE3425" w:rsidRPr="005B2BFB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FE3425" w:rsidRPr="005B2BFB">
              <w:rPr>
                <w:rFonts w:ascii="Times New Roman" w:hAnsi="Times New Roman" w:cs="Times New Roman"/>
                <w:b/>
              </w:rPr>
              <w:t>Українська</w:t>
            </w:r>
            <w:proofErr w:type="spellEnd"/>
            <w:r w:rsidR="00FE3425" w:rsidRPr="005B2B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FE3425" w:rsidRPr="005B2BFB">
              <w:rPr>
                <w:rFonts w:ascii="Times New Roman" w:hAnsi="Times New Roman" w:cs="Times New Roman"/>
                <w:b/>
              </w:rPr>
              <w:t>мова</w:t>
            </w:r>
            <w:proofErr w:type="spellEnd"/>
            <w:r w:rsidR="00FE3425" w:rsidRPr="005B2BFB">
              <w:rPr>
                <w:rFonts w:ascii="Times New Roman" w:hAnsi="Times New Roman" w:cs="Times New Roman"/>
                <w:b/>
              </w:rPr>
              <w:t xml:space="preserve"> та </w:t>
            </w:r>
            <w:proofErr w:type="spellStart"/>
            <w:r w:rsidR="00FE3425" w:rsidRPr="005B2BFB">
              <w:rPr>
                <w:rFonts w:ascii="Times New Roman" w:hAnsi="Times New Roman" w:cs="Times New Roman"/>
                <w:b/>
              </w:rPr>
              <w:t>література</w:t>
            </w:r>
            <w:proofErr w:type="spellEnd"/>
            <w:r w:rsidR="00FE3425" w:rsidRPr="005B2BFB">
              <w:rPr>
                <w:rFonts w:ascii="Times New Roman" w:hAnsi="Times New Roman" w:cs="Times New Roman"/>
                <w:b/>
              </w:rPr>
              <w:t>»</w:t>
            </w:r>
            <w:r w:rsidR="00FE3425" w:rsidRPr="005B2BF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E3425" w:rsidRPr="005B2BFB">
              <w:rPr>
                <w:rFonts w:ascii="Times New Roman" w:hAnsi="Times New Roman" w:cs="Times New Roman"/>
              </w:rPr>
              <w:t xml:space="preserve">з </w:t>
            </w:r>
            <w:proofErr w:type="spellStart"/>
            <w:r w:rsidR="00FE3425" w:rsidRPr="005B2BFB">
              <w:rPr>
                <w:rFonts w:ascii="Times New Roman" w:hAnsi="Times New Roman" w:cs="Times New Roman"/>
              </w:rPr>
              <w:t>відзнакою</w:t>
            </w:r>
            <w:proofErr w:type="spellEnd"/>
            <w:r w:rsidR="00FE3425" w:rsidRPr="005B2BFB">
              <w:rPr>
                <w:rFonts w:ascii="Times New Roman" w:hAnsi="Times New Roman" w:cs="Times New Roman"/>
                <w:lang w:val="uk-UA"/>
              </w:rPr>
              <w:t xml:space="preserve">. Кваліфікація </w:t>
            </w:r>
            <w:r w:rsidR="00FE3425" w:rsidRPr="005B2BFB">
              <w:rPr>
                <w:rFonts w:ascii="Times New Roman" w:hAnsi="Times New Roman" w:cs="Times New Roman"/>
                <w:b/>
                <w:lang w:val="uk-UA"/>
              </w:rPr>
              <w:t>«Викладач вищої школи»</w:t>
            </w:r>
            <w:r w:rsidR="00C60B49" w:rsidRPr="005B2BFB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FE3425" w:rsidRPr="005B2BFB" w:rsidRDefault="00FE3425" w:rsidP="00943769">
            <w:pPr>
              <w:jc w:val="both"/>
              <w:rPr>
                <w:rFonts w:ascii="Times New Roman" w:eastAsia="Times New Roman" w:hAnsi="Times New Roman" w:cs="Times New Roman"/>
                <w:kern w:val="36"/>
                <w:lang w:val="uk-UA" w:eastAsia="ru-RU"/>
              </w:rPr>
            </w:pPr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2005 р. </w:t>
            </w:r>
            <w:r w:rsidRPr="005B2BFB">
              <w:rPr>
                <w:rFonts w:ascii="Times New Roman" w:eastAsia="Times New Roman" w:hAnsi="Times New Roman" w:cs="Times New Roman"/>
                <w:kern w:val="36"/>
                <w:lang w:val="uk-UA" w:eastAsia="ru-RU"/>
              </w:rPr>
              <w:t xml:space="preserve">- </w:t>
            </w:r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факультет </w:t>
            </w:r>
            <w:proofErr w:type="spellStart"/>
            <w:proofErr w:type="gramStart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п</w:t>
            </w:r>
            <w:proofErr w:type="gramEnd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іслядипломної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освіти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</w:t>
            </w:r>
            <w:r w:rsidRPr="005B2BFB">
              <w:rPr>
                <w:rFonts w:ascii="Times New Roman" w:hAnsi="Times New Roman" w:cs="Times New Roman"/>
              </w:rPr>
              <w:t>З</w:t>
            </w:r>
            <w:r w:rsidRPr="005B2BFB">
              <w:rPr>
                <w:rFonts w:ascii="Times New Roman" w:hAnsi="Times New Roman" w:cs="Times New Roman"/>
                <w:lang w:val="uk-UA"/>
              </w:rPr>
              <w:t>НУ</w:t>
            </w:r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за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спеціальністю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«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Журналістика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». </w:t>
            </w:r>
          </w:p>
          <w:p w:rsidR="003C6F71" w:rsidRPr="005B2BFB" w:rsidRDefault="00943769" w:rsidP="0094376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</w:rPr>
              <w:t xml:space="preserve">2005 р. </w:t>
            </w:r>
            <w:r w:rsidR="00FE3425" w:rsidRPr="005B2BFB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="00FB1AF3" w:rsidRPr="005B2BFB">
              <w:rPr>
                <w:rFonts w:ascii="Times New Roman" w:hAnsi="Times New Roman" w:cs="Times New Roman"/>
                <w:lang w:val="uk-UA"/>
              </w:rPr>
              <w:t>з</w:t>
            </w:r>
            <w:proofErr w:type="spellStart"/>
            <w:r w:rsidRPr="005B2BFB">
              <w:rPr>
                <w:rFonts w:ascii="Times New Roman" w:hAnsi="Times New Roman" w:cs="Times New Roman"/>
              </w:rPr>
              <w:t>ахист</w:t>
            </w:r>
            <w:proofErr w:type="spellEnd"/>
            <w:r w:rsidR="00FB1AF3" w:rsidRPr="005B2BF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</w:rPr>
              <w:t>дисертаці</w:t>
            </w:r>
            <w:proofErr w:type="spellEnd"/>
            <w:r w:rsidR="00FE3425" w:rsidRPr="005B2BFB">
              <w:rPr>
                <w:rFonts w:ascii="Times New Roman" w:hAnsi="Times New Roman" w:cs="Times New Roman"/>
                <w:lang w:val="uk-UA"/>
              </w:rPr>
              <w:t>ї</w:t>
            </w:r>
            <w:r w:rsidRPr="005B2BFB">
              <w:rPr>
                <w:rFonts w:ascii="Times New Roman" w:hAnsi="Times New Roman" w:cs="Times New Roman"/>
              </w:rPr>
              <w:t xml:space="preserve"> </w:t>
            </w:r>
            <w:r w:rsidRPr="005B2BFB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Трансформація</w:t>
            </w:r>
            <w:proofErr w:type="spellEnd"/>
            <w:r w:rsidRPr="005B2B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античних</w:t>
            </w:r>
            <w:proofErr w:type="spellEnd"/>
            <w:r w:rsidRPr="005B2B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мотивів</w:t>
            </w:r>
            <w:proofErr w:type="spellEnd"/>
            <w:r w:rsidRPr="005B2BFB">
              <w:rPr>
                <w:rFonts w:ascii="Times New Roman" w:hAnsi="Times New Roman" w:cs="Times New Roman"/>
                <w:b/>
              </w:rPr>
              <w:t xml:space="preserve"> і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образів</w:t>
            </w:r>
            <w:proofErr w:type="spellEnd"/>
            <w:r w:rsidRPr="005B2BFB">
              <w:rPr>
                <w:rFonts w:ascii="Times New Roman" w:hAnsi="Times New Roman" w:cs="Times New Roman"/>
                <w:b/>
              </w:rPr>
              <w:t xml:space="preserve"> у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творчості</w:t>
            </w:r>
            <w:proofErr w:type="spellEnd"/>
            <w:r w:rsidRPr="005B2BFB">
              <w:rPr>
                <w:rFonts w:ascii="Times New Roman" w:hAnsi="Times New Roman" w:cs="Times New Roman"/>
                <w:b/>
              </w:rPr>
              <w:t xml:space="preserve"> Н.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Королевої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» та </w:t>
            </w:r>
            <w:proofErr w:type="spellStart"/>
            <w:r w:rsidRPr="005B2BFB">
              <w:rPr>
                <w:rFonts w:ascii="Times New Roman" w:hAnsi="Times New Roman" w:cs="Times New Roman"/>
              </w:rPr>
              <w:t>здобула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</w:rPr>
              <w:t>науковий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</w:rPr>
              <w:t>ступінь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кандидата </w:t>
            </w:r>
            <w:proofErr w:type="spellStart"/>
            <w:r w:rsidRPr="005B2BFB">
              <w:rPr>
                <w:rFonts w:ascii="Times New Roman" w:hAnsi="Times New Roman" w:cs="Times New Roman"/>
              </w:rPr>
              <w:t>філологічних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наук </w:t>
            </w:r>
            <w:proofErr w:type="gramStart"/>
            <w:r w:rsidRPr="005B2BFB">
              <w:rPr>
                <w:rFonts w:ascii="Times New Roman" w:hAnsi="Times New Roman" w:cs="Times New Roman"/>
              </w:rPr>
              <w:t>за</w:t>
            </w:r>
            <w:proofErr w:type="gramEnd"/>
            <w:r w:rsidRPr="005B2B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</w:rPr>
              <w:t>спеціальністю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10.01.01 – «</w:t>
            </w:r>
            <w:proofErr w:type="spellStart"/>
            <w:r w:rsidRPr="005B2BFB">
              <w:rPr>
                <w:rFonts w:ascii="Times New Roman" w:hAnsi="Times New Roman" w:cs="Times New Roman"/>
              </w:rPr>
              <w:t>Українська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</w:rPr>
              <w:t>література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». </w:t>
            </w:r>
          </w:p>
          <w:p w:rsidR="00943769" w:rsidRPr="006A0D70" w:rsidRDefault="006A0D70" w:rsidP="00FB1AF3">
            <w:pPr>
              <w:spacing w:before="100" w:beforeAutospacing="1" w:after="100" w:afterAutospacing="1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kern w:val="36"/>
                <w:sz w:val="24"/>
                <w:szCs w:val="24"/>
                <w:lang w:val="uk-UA" w:eastAsia="ru-RU"/>
              </w:rPr>
            </w:pPr>
            <w:r w:rsidRPr="005B2BFB">
              <w:rPr>
                <w:rFonts w:ascii="Times New Roman" w:eastAsia="Times New Roman" w:hAnsi="Times New Roman" w:cs="Times New Roman"/>
                <w:kern w:val="36"/>
                <w:lang w:val="uk-UA" w:eastAsia="ru-RU"/>
              </w:rPr>
              <w:t>Одружена,</w:t>
            </w:r>
            <w:r w:rsidR="008E64D4" w:rsidRPr="005B2BFB">
              <w:rPr>
                <w:rFonts w:ascii="Times New Roman" w:eastAsia="Times New Roman" w:hAnsi="Times New Roman" w:cs="Times New Roman"/>
                <w:kern w:val="36"/>
                <w:lang w:val="uk-UA" w:eastAsia="ru-RU"/>
              </w:rPr>
              <w:t xml:space="preserve"> подружжя виховує трьох донечо</w:t>
            </w:r>
            <w:r w:rsidRPr="005B2BFB">
              <w:rPr>
                <w:rFonts w:ascii="Times New Roman" w:eastAsia="Times New Roman" w:hAnsi="Times New Roman" w:cs="Times New Roman"/>
                <w:kern w:val="36"/>
                <w:lang w:val="uk-UA" w:eastAsia="ru-RU"/>
              </w:rPr>
              <w:t>к.</w:t>
            </w:r>
          </w:p>
        </w:tc>
      </w:tr>
      <w:tr w:rsidR="005B2BFB" w:rsidTr="005B2BFB">
        <w:trPr>
          <w:trHeight w:val="2070"/>
        </w:trPr>
        <w:tc>
          <w:tcPr>
            <w:tcW w:w="5353" w:type="dxa"/>
            <w:vMerge w:val="restart"/>
          </w:tcPr>
          <w:p w:rsidR="005B2BFB" w:rsidRPr="005B2BFB" w:rsidRDefault="005B2BFB" w:rsidP="00641D1A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5B2BFB">
              <w:rPr>
                <w:rFonts w:ascii="Times New Roman" w:hAnsi="Times New Roman" w:cs="Times New Roman"/>
                <w:b/>
              </w:rPr>
              <w:t>Основні</w:t>
            </w:r>
            <w:proofErr w:type="spellEnd"/>
            <w:r w:rsidRPr="005B2B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курси</w:t>
            </w:r>
            <w:proofErr w:type="spellEnd"/>
            <w:r w:rsidRPr="005B2BFB">
              <w:rPr>
                <w:rFonts w:ascii="Times New Roman" w:hAnsi="Times New Roman" w:cs="Times New Roman"/>
                <w:b/>
              </w:rPr>
              <w:t xml:space="preserve">: </w:t>
            </w:r>
          </w:p>
          <w:p w:rsidR="005B2BFB" w:rsidRPr="005B2BFB" w:rsidRDefault="005B2BFB" w:rsidP="00641D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5B2BFB">
              <w:rPr>
                <w:rFonts w:ascii="Times New Roman" w:hAnsi="Times New Roman" w:cs="Times New Roman"/>
              </w:rPr>
              <w:t>Брендинг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», </w:t>
            </w:r>
          </w:p>
          <w:p w:rsidR="005B2BFB" w:rsidRPr="005B2BFB" w:rsidRDefault="005B2BFB" w:rsidP="006A0D7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5B2BFB">
              <w:rPr>
                <w:rFonts w:ascii="Times New Roman" w:hAnsi="Times New Roman" w:cs="Times New Roman"/>
              </w:rPr>
              <w:t>Спец</w:t>
            </w:r>
            <w:proofErr w:type="gramEnd"/>
            <w:r w:rsidRPr="005B2BFB">
              <w:rPr>
                <w:rFonts w:ascii="Times New Roman" w:hAnsi="Times New Roman" w:cs="Times New Roman"/>
              </w:rPr>
              <w:t>іалізація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B2BFB">
              <w:rPr>
                <w:rFonts w:ascii="Times New Roman" w:hAnsi="Times New Roman" w:cs="Times New Roman"/>
              </w:rPr>
              <w:t>Організація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</w:rPr>
              <w:t>роботи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</w:rPr>
              <w:t>рекламної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</w:rPr>
              <w:t>агенції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», </w:t>
            </w:r>
          </w:p>
          <w:p w:rsidR="005B2BFB" w:rsidRPr="005B2BFB" w:rsidRDefault="005B2BFB" w:rsidP="006A0D7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</w:rPr>
              <w:t xml:space="preserve"> «Практикум з </w:t>
            </w:r>
            <w:proofErr w:type="spellStart"/>
            <w:r w:rsidRPr="005B2BFB">
              <w:rPr>
                <w:rFonts w:ascii="Times New Roman" w:hAnsi="Times New Roman" w:cs="Times New Roman"/>
              </w:rPr>
              <w:t>політично</w:t>
            </w:r>
            <w:proofErr w:type="spellEnd"/>
            <w:r w:rsidRPr="005B2BFB">
              <w:rPr>
                <w:rFonts w:ascii="Times New Roman" w:hAnsi="Times New Roman" w:cs="Times New Roman"/>
                <w:lang w:val="uk-UA"/>
              </w:rPr>
              <w:t>ї реклама та</w:t>
            </w:r>
            <w:r w:rsidRPr="005B2BFB">
              <w:rPr>
                <w:rFonts w:ascii="Times New Roman" w:hAnsi="Times New Roman" w:cs="Times New Roman"/>
              </w:rPr>
              <w:t xml:space="preserve"> PR»,</w:t>
            </w:r>
          </w:p>
          <w:p w:rsidR="005B2BFB" w:rsidRPr="005B2BFB" w:rsidRDefault="005B2BFB" w:rsidP="006A0D7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5B2BFB">
              <w:rPr>
                <w:rFonts w:ascii="Times New Roman" w:hAnsi="Times New Roman" w:cs="Times New Roman"/>
              </w:rPr>
              <w:t>Фотожурналістика</w:t>
            </w:r>
            <w:proofErr w:type="spellEnd"/>
            <w:r w:rsidRPr="005B2BFB">
              <w:rPr>
                <w:rFonts w:ascii="Times New Roman" w:hAnsi="Times New Roman" w:cs="Times New Roman"/>
              </w:rPr>
              <w:t>»,</w:t>
            </w:r>
          </w:p>
          <w:p w:rsidR="005B2BFB" w:rsidRPr="005B2BFB" w:rsidRDefault="005B2BFB" w:rsidP="00641D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  <w:lang w:val="uk-UA"/>
              </w:rPr>
              <w:t xml:space="preserve">«Спеціалізація. </w:t>
            </w:r>
            <w:r w:rsidRPr="005B2BFB">
              <w:rPr>
                <w:rFonts w:ascii="Times New Roman" w:hAnsi="Times New Roman" w:cs="Times New Roman"/>
              </w:rPr>
              <w:t>PR</w:t>
            </w:r>
            <w:r w:rsidRPr="005B2BFB">
              <w:rPr>
                <w:rFonts w:ascii="Times New Roman" w:hAnsi="Times New Roman" w:cs="Times New Roman"/>
                <w:lang w:val="uk-UA"/>
              </w:rPr>
              <w:t xml:space="preserve">-жанри та </w:t>
            </w:r>
            <w:r w:rsidRPr="005B2BFB">
              <w:rPr>
                <w:rFonts w:ascii="Times New Roman" w:hAnsi="Times New Roman" w:cs="Times New Roman"/>
              </w:rPr>
              <w:t>PR</w:t>
            </w:r>
            <w:r w:rsidRPr="005B2BFB">
              <w:rPr>
                <w:rFonts w:ascii="Times New Roman" w:hAnsi="Times New Roman" w:cs="Times New Roman"/>
                <w:lang w:val="uk-UA"/>
              </w:rPr>
              <w:t xml:space="preserve">-технології», </w:t>
            </w:r>
          </w:p>
          <w:p w:rsidR="005B2BFB" w:rsidRPr="005B2BFB" w:rsidRDefault="005B2BFB" w:rsidP="00641D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5B2BFB">
              <w:rPr>
                <w:rFonts w:ascii="Times New Roman" w:hAnsi="Times New Roman" w:cs="Times New Roman"/>
              </w:rPr>
              <w:t>Зарубіжна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реклама та PR», </w:t>
            </w:r>
          </w:p>
          <w:p w:rsidR="005B2BFB" w:rsidRPr="005B2BFB" w:rsidRDefault="005B2BFB" w:rsidP="00641D1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</w:rPr>
              <w:t xml:space="preserve">«Практикум з </w:t>
            </w:r>
            <w:r w:rsidRPr="005B2BFB">
              <w:rPr>
                <w:rFonts w:ascii="Times New Roman" w:hAnsi="Times New Roman" w:cs="Times New Roman"/>
                <w:lang w:val="uk-UA"/>
              </w:rPr>
              <w:t xml:space="preserve">реклами </w:t>
            </w:r>
            <w:proofErr w:type="gramStart"/>
            <w:r w:rsidRPr="005B2BFB">
              <w:rPr>
                <w:rFonts w:ascii="Times New Roman" w:hAnsi="Times New Roman" w:cs="Times New Roman"/>
                <w:lang w:val="uk-UA"/>
              </w:rPr>
              <w:t>в</w:t>
            </w:r>
            <w:proofErr w:type="gramEnd"/>
            <w:r w:rsidRPr="005B2BFB">
              <w:rPr>
                <w:rFonts w:ascii="Times New Roman" w:hAnsi="Times New Roman" w:cs="Times New Roman"/>
                <w:lang w:val="uk-UA"/>
              </w:rPr>
              <w:t xml:space="preserve"> сфері </w:t>
            </w:r>
            <w:proofErr w:type="spellStart"/>
            <w:r w:rsidRPr="005B2BFB">
              <w:rPr>
                <w:rFonts w:ascii="Times New Roman" w:hAnsi="Times New Roman" w:cs="Times New Roman"/>
                <w:lang w:val="uk-UA"/>
              </w:rPr>
              <w:t>шоубізнесу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», </w:t>
            </w:r>
          </w:p>
          <w:p w:rsidR="005B2BFB" w:rsidRPr="005B2BFB" w:rsidRDefault="005B2BFB" w:rsidP="006A0D7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</w:rPr>
              <w:t xml:space="preserve"> «Посади за </w:t>
            </w:r>
            <w:proofErr w:type="spellStart"/>
            <w:r w:rsidRPr="005B2BFB">
              <w:rPr>
                <w:rFonts w:ascii="Times New Roman" w:hAnsi="Times New Roman" w:cs="Times New Roman"/>
              </w:rPr>
              <w:t>фахом</w:t>
            </w:r>
            <w:proofErr w:type="spellEnd"/>
            <w:r w:rsidRPr="005B2BFB">
              <w:rPr>
                <w:rFonts w:ascii="Times New Roman" w:hAnsi="Times New Roman" w:cs="Times New Roman"/>
              </w:rPr>
              <w:t>»</w:t>
            </w:r>
            <w:r w:rsidRPr="005B2BF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5B2BFB" w:rsidRPr="005B2BFB" w:rsidRDefault="005B2BFB" w:rsidP="006A0D7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  <w:lang w:val="uk-UA"/>
              </w:rPr>
              <w:t>«Теорія і практика референтної діяльності»,</w:t>
            </w:r>
          </w:p>
          <w:p w:rsidR="005B2BFB" w:rsidRPr="005B2BFB" w:rsidRDefault="005B2BFB" w:rsidP="006A0D7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  <w:lang w:val="uk-UA"/>
              </w:rPr>
              <w:t>«Ін</w:t>
            </w:r>
            <w:r w:rsidRPr="005B2BFB">
              <w:rPr>
                <w:rFonts w:ascii="Times New Roman" w:hAnsi="Times New Roman" w:cs="Times New Roman"/>
                <w:lang w:val="uk-UA"/>
              </w:rPr>
              <w:t>ф</w:t>
            </w:r>
            <w:r w:rsidRPr="005B2BFB">
              <w:rPr>
                <w:rFonts w:ascii="Times New Roman" w:hAnsi="Times New Roman" w:cs="Times New Roman"/>
                <w:lang w:val="uk-UA"/>
              </w:rPr>
              <w:t>ормаційна діяльність у політиці»,</w:t>
            </w:r>
          </w:p>
          <w:p w:rsidR="005B2BFB" w:rsidRPr="005B2BFB" w:rsidRDefault="005B2BFB" w:rsidP="006A0D7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  <w:lang w:val="uk-UA"/>
              </w:rPr>
              <w:t>«</w:t>
            </w:r>
            <w:r w:rsidRPr="005B2BFB">
              <w:rPr>
                <w:rFonts w:ascii="Times New Roman" w:hAnsi="Times New Roman" w:cs="Times New Roman"/>
                <w:lang w:val="uk-UA"/>
              </w:rPr>
              <w:t>Інф</w:t>
            </w:r>
            <w:r w:rsidRPr="005B2BFB">
              <w:rPr>
                <w:rFonts w:ascii="Times New Roman" w:hAnsi="Times New Roman" w:cs="Times New Roman"/>
                <w:lang w:val="uk-UA"/>
              </w:rPr>
              <w:t>ормаційне супроводження туристичної діяльності»,</w:t>
            </w:r>
          </w:p>
          <w:p w:rsidR="005B2BFB" w:rsidRPr="005B2BFB" w:rsidRDefault="005B2BFB" w:rsidP="006A0D7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B2BFB">
              <w:rPr>
                <w:rFonts w:ascii="Times New Roman" w:hAnsi="Times New Roman" w:cs="Times New Roman"/>
                <w:lang w:val="uk-UA"/>
              </w:rPr>
              <w:t xml:space="preserve">«Організація роботи </w:t>
            </w:r>
            <w:proofErr w:type="spellStart"/>
            <w:r w:rsidRPr="005B2BFB">
              <w:rPr>
                <w:rFonts w:ascii="Times New Roman" w:hAnsi="Times New Roman" w:cs="Times New Roman"/>
                <w:lang w:val="uk-UA"/>
              </w:rPr>
              <w:t>пресслужб</w:t>
            </w:r>
            <w:proofErr w:type="spellEnd"/>
            <w:r w:rsidRPr="005B2BFB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4218" w:type="dxa"/>
          </w:tcPr>
          <w:p w:rsidR="005B2BFB" w:rsidRPr="005B2BFB" w:rsidRDefault="005B2BFB" w:rsidP="00FE3425">
            <w:pPr>
              <w:jc w:val="both"/>
              <w:rPr>
                <w:rFonts w:ascii="Times New Roman" w:eastAsia="Times New Roman" w:hAnsi="Times New Roman" w:cs="Times New Roman"/>
                <w:kern w:val="36"/>
                <w:lang w:val="uk-UA" w:eastAsia="ru-RU"/>
              </w:rPr>
            </w:pPr>
            <w:r w:rsidRPr="005B2BFB">
              <w:rPr>
                <w:rFonts w:ascii="Times New Roman" w:eastAsia="Times New Roman" w:hAnsi="Times New Roman" w:cs="Times New Roman"/>
                <w:kern w:val="36"/>
                <w:lang w:val="uk-UA" w:eastAsia="ru-RU"/>
              </w:rPr>
              <w:t>Кваліфікація</w:t>
            </w:r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</w:t>
            </w:r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«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Перекладач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 xml:space="preserve">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англійської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 xml:space="preserve">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мови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».</w:t>
            </w:r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</w:t>
            </w:r>
          </w:p>
          <w:p w:rsidR="005B2BFB" w:rsidRPr="005B2BFB" w:rsidRDefault="005B2BFB" w:rsidP="00FE3425">
            <w:pPr>
              <w:jc w:val="both"/>
              <w:rPr>
                <w:rFonts w:ascii="Times New Roman" w:eastAsia="Times New Roman" w:hAnsi="Times New Roman" w:cs="Times New Roman"/>
                <w:kern w:val="36"/>
                <w:lang w:val="uk-UA" w:eastAsia="ru-RU"/>
              </w:rPr>
            </w:pPr>
          </w:p>
          <w:p w:rsidR="005B2BFB" w:rsidRPr="005B2BFB" w:rsidRDefault="005B2BFB" w:rsidP="00FE342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Практичний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 xml:space="preserve">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досвід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 xml:space="preserve">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роботи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 xml:space="preserve"> в рекламному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>журналі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b/>
                <w:kern w:val="36"/>
                <w:lang w:eastAsia="ru-RU"/>
              </w:rPr>
              <w:t xml:space="preserve"> «QP»</w:t>
            </w:r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(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i/>
                <w:kern w:val="36"/>
                <w:lang w:eastAsia="ru-RU"/>
              </w:rPr>
              <w:t>журналі</w:t>
            </w:r>
            <w:proofErr w:type="gramStart"/>
            <w:r w:rsidRPr="005B2BFB">
              <w:rPr>
                <w:rFonts w:ascii="Times New Roman" w:eastAsia="Times New Roman" w:hAnsi="Times New Roman" w:cs="Times New Roman"/>
                <w:b/>
                <w:i/>
                <w:kern w:val="36"/>
                <w:lang w:eastAsia="ru-RU"/>
              </w:rPr>
              <w:t>ст</w:t>
            </w:r>
            <w:proofErr w:type="spellEnd"/>
            <w:proofErr w:type="gramEnd"/>
            <w:r w:rsidRPr="005B2BFB">
              <w:rPr>
                <w:rFonts w:ascii="Times New Roman" w:eastAsia="Times New Roman" w:hAnsi="Times New Roman" w:cs="Times New Roman"/>
                <w:b/>
                <w:i/>
                <w:kern w:val="36"/>
                <w:lang w:eastAsia="ru-RU"/>
              </w:rPr>
              <w:t xml:space="preserve">,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i/>
                <w:kern w:val="36"/>
                <w:lang w:eastAsia="ru-RU"/>
              </w:rPr>
              <w:t>копірайтер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b/>
                <w:i/>
                <w:kern w:val="36"/>
                <w:lang w:eastAsia="ru-RU"/>
              </w:rPr>
              <w:t xml:space="preserve">,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i/>
                <w:kern w:val="36"/>
                <w:lang w:eastAsia="ru-RU"/>
              </w:rPr>
              <w:t>коректор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b/>
                <w:i/>
                <w:kern w:val="36"/>
                <w:lang w:eastAsia="ru-RU"/>
              </w:rPr>
              <w:t>)</w:t>
            </w:r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та на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біржах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копірайтингу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 xml:space="preserve"> (</w:t>
            </w:r>
            <w:proofErr w:type="spellStart"/>
            <w:r w:rsidRPr="005B2BFB">
              <w:rPr>
                <w:rFonts w:ascii="Times New Roman" w:eastAsia="Times New Roman" w:hAnsi="Times New Roman" w:cs="Times New Roman"/>
                <w:b/>
                <w:i/>
                <w:kern w:val="36"/>
                <w:lang w:eastAsia="ru-RU"/>
              </w:rPr>
              <w:t>копірайтер-рерайтер</w:t>
            </w:r>
            <w:proofErr w:type="spellEnd"/>
            <w:r w:rsidRPr="005B2BFB">
              <w:rPr>
                <w:rFonts w:ascii="Times New Roman" w:eastAsia="Times New Roman" w:hAnsi="Times New Roman" w:cs="Times New Roman"/>
                <w:kern w:val="36"/>
                <w:lang w:eastAsia="ru-RU"/>
              </w:rPr>
              <w:t>).</w:t>
            </w:r>
            <w:r w:rsidRPr="005B2BFB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5B2BFB" w:rsidTr="005B2BFB">
        <w:trPr>
          <w:trHeight w:val="1768"/>
        </w:trPr>
        <w:tc>
          <w:tcPr>
            <w:tcW w:w="5353" w:type="dxa"/>
            <w:vMerge/>
          </w:tcPr>
          <w:p w:rsidR="005B2BFB" w:rsidRPr="005B2BFB" w:rsidRDefault="005B2BFB" w:rsidP="00641D1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18" w:type="dxa"/>
          </w:tcPr>
          <w:p w:rsidR="005B2BFB" w:rsidRPr="005B2BFB" w:rsidRDefault="005B2BFB" w:rsidP="005B2BFB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B2BFB">
              <w:rPr>
                <w:rFonts w:ascii="Times New Roman" w:hAnsi="Times New Roman" w:cs="Times New Roman"/>
              </w:rPr>
              <w:t>Загальний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керівни</w:t>
            </w:r>
            <w:proofErr w:type="spellEnd"/>
            <w:r w:rsidRPr="005B2BFB">
              <w:rPr>
                <w:rFonts w:ascii="Times New Roman" w:hAnsi="Times New Roman" w:cs="Times New Roman"/>
                <w:b/>
                <w:lang w:val="uk-UA"/>
              </w:rPr>
              <w:t>к</w:t>
            </w:r>
            <w:r w:rsidRPr="005B2B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навчальних</w:t>
            </w:r>
            <w:proofErr w:type="spellEnd"/>
            <w:r w:rsidRPr="005B2BFB">
              <w:rPr>
                <w:rFonts w:ascii="Times New Roman" w:hAnsi="Times New Roman" w:cs="Times New Roman"/>
                <w:b/>
              </w:rPr>
              <w:t xml:space="preserve"> і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виробничих</w:t>
            </w:r>
            <w:proofErr w:type="spellEnd"/>
            <w:r w:rsidRPr="005B2BFB">
              <w:rPr>
                <w:rFonts w:ascii="Times New Roman" w:hAnsi="Times New Roman" w:cs="Times New Roman"/>
                <w:b/>
              </w:rPr>
              <w:t xml:space="preserve"> практик </w:t>
            </w:r>
            <w:proofErr w:type="spellStart"/>
            <w:r w:rsidRPr="005B2BFB">
              <w:rPr>
                <w:rFonts w:ascii="Times New Roman" w:hAnsi="Times New Roman" w:cs="Times New Roman"/>
                <w:b/>
              </w:rPr>
              <w:t>студентів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5B2BFB">
              <w:rPr>
                <w:rFonts w:ascii="Times New Roman" w:hAnsi="Times New Roman" w:cs="Times New Roman"/>
              </w:rPr>
              <w:t>кафедрі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2BFB">
              <w:rPr>
                <w:rFonts w:ascii="Times New Roman" w:hAnsi="Times New Roman" w:cs="Times New Roman"/>
                <w:lang w:val="uk-UA"/>
              </w:rPr>
              <w:t>соц</w:t>
            </w:r>
            <w:proofErr w:type="gramEnd"/>
            <w:r w:rsidRPr="005B2BFB">
              <w:rPr>
                <w:rFonts w:ascii="Times New Roman" w:hAnsi="Times New Roman" w:cs="Times New Roman"/>
                <w:lang w:val="uk-UA"/>
              </w:rPr>
              <w:t xml:space="preserve">іальних </w:t>
            </w:r>
            <w:proofErr w:type="spellStart"/>
            <w:r w:rsidRPr="005B2BFB">
              <w:rPr>
                <w:rFonts w:ascii="Times New Roman" w:hAnsi="Times New Roman" w:cs="Times New Roman"/>
              </w:rPr>
              <w:t>комунікацій</w:t>
            </w:r>
            <w:proofErr w:type="spellEnd"/>
            <w:r w:rsidRPr="005B2BFB">
              <w:rPr>
                <w:rFonts w:ascii="Times New Roman" w:hAnsi="Times New Roman" w:cs="Times New Roman"/>
              </w:rPr>
              <w:t xml:space="preserve"> та </w:t>
            </w:r>
            <w:r w:rsidRPr="005B2BFB">
              <w:rPr>
                <w:rFonts w:ascii="Times New Roman" w:hAnsi="Times New Roman" w:cs="Times New Roman"/>
                <w:lang w:val="uk-UA"/>
              </w:rPr>
              <w:t>інформаційної діяльності</w:t>
            </w:r>
          </w:p>
          <w:p w:rsidR="005B2BFB" w:rsidRPr="005B2BFB" w:rsidRDefault="005B2BFB" w:rsidP="00FE3425">
            <w:pPr>
              <w:jc w:val="both"/>
              <w:rPr>
                <w:rFonts w:ascii="Times New Roman" w:eastAsia="Times New Roman" w:hAnsi="Times New Roman" w:cs="Times New Roman"/>
                <w:kern w:val="36"/>
                <w:lang w:val="uk-UA" w:eastAsia="ru-RU"/>
              </w:rPr>
            </w:pPr>
          </w:p>
        </w:tc>
      </w:tr>
      <w:tr w:rsidR="006A0D70" w:rsidTr="005B1929">
        <w:trPr>
          <w:trHeight w:val="2506"/>
        </w:trPr>
        <w:tc>
          <w:tcPr>
            <w:tcW w:w="5353" w:type="dxa"/>
          </w:tcPr>
          <w:p w:rsidR="005B2BFB" w:rsidRPr="005B2BFB" w:rsidRDefault="005B2BFB" w:rsidP="005B2BFB">
            <w:pPr>
              <w:pStyle w:val="a8"/>
              <w:ind w:firstLine="284"/>
              <w:jc w:val="both"/>
              <w:rPr>
                <w:bCs/>
                <w:iCs/>
                <w:sz w:val="20"/>
              </w:rPr>
            </w:pPr>
            <w:r w:rsidRPr="005B2BFB">
              <w:rPr>
                <w:sz w:val="20"/>
              </w:rPr>
              <w:t xml:space="preserve">Кваліфікацію підвищено в рамках участі в </w:t>
            </w:r>
            <w:r w:rsidRPr="005B2BFB">
              <w:rPr>
                <w:bCs/>
                <w:iCs/>
                <w:sz w:val="20"/>
              </w:rPr>
              <w:t xml:space="preserve">Інтенсивному тренінговому інституті з методології </w:t>
            </w:r>
            <w:proofErr w:type="spellStart"/>
            <w:r w:rsidRPr="005B2BFB">
              <w:rPr>
                <w:bCs/>
                <w:iCs/>
                <w:sz w:val="20"/>
              </w:rPr>
              <w:t>медіадосліджень</w:t>
            </w:r>
            <w:proofErr w:type="spellEnd"/>
            <w:r w:rsidRPr="005B2BFB">
              <w:rPr>
                <w:bCs/>
                <w:iCs/>
                <w:sz w:val="20"/>
              </w:rPr>
              <w:t xml:space="preserve">, спільному проекті Запорізького національного університету і Програми підтримки адміністрування університетів </w:t>
            </w:r>
            <w:r w:rsidRPr="005B2BFB">
              <w:rPr>
                <w:bCs/>
                <w:iCs/>
                <w:sz w:val="20"/>
                <w:lang w:val="en-US"/>
              </w:rPr>
              <w:t>IREX</w:t>
            </w:r>
            <w:r w:rsidRPr="005B2BFB">
              <w:rPr>
                <w:bCs/>
                <w:iCs/>
                <w:sz w:val="20"/>
              </w:rPr>
              <w:t xml:space="preserve"> (16 березня – 30 жовтня 2017 р.) – свідоцтво ПК №00203.</w:t>
            </w:r>
          </w:p>
          <w:p w:rsidR="005B2BFB" w:rsidRPr="005B2BFB" w:rsidRDefault="005B2BFB" w:rsidP="005B2BFB">
            <w:pPr>
              <w:pStyle w:val="a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B2BF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Крім того впродовж дії контракту відбулися такі додаткові тренінги і навчання за програмою підвищення кваліфікації (</w:t>
            </w:r>
            <w:r w:rsidRPr="005B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загалом – 256 годин</w:t>
            </w:r>
            <w:r w:rsidRPr="005B2BF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):</w:t>
            </w:r>
          </w:p>
          <w:p w:rsidR="005B2BFB" w:rsidRPr="005B2BFB" w:rsidRDefault="005B2BFB" w:rsidP="005B2BFB">
            <w:pPr>
              <w:pStyle w:val="a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B2BF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Упродовж 22 червня 2018 р. – 30 вересня 2018 р. – свідоцтво ПК 00435 – відбулося підвищення кваліфікації на базі Запорізького національного університету в рамках </w:t>
            </w:r>
            <w:proofErr w:type="spellStart"/>
            <w:r w:rsidRPr="005B2BF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американсько</w:t>
            </w:r>
            <w:proofErr w:type="spellEnd"/>
            <w:r w:rsidRPr="005B2BF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-українського проекту </w:t>
            </w:r>
            <w:r w:rsidRPr="005B2B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«Лабораторія американського варіанта англійської мови</w:t>
            </w:r>
            <w:r w:rsidRPr="005B2BFB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», що проходив за підтримки Посольства США в Україні (108 годин).</w:t>
            </w:r>
          </w:p>
          <w:p w:rsidR="005B2BFB" w:rsidRPr="005B2BFB" w:rsidRDefault="005B2BFB" w:rsidP="005B2BFB">
            <w:pPr>
              <w:pStyle w:val="a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Взяла</w:t>
            </w:r>
            <w:r w:rsidRPr="005B2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участь</w:t>
            </w:r>
            <w:r w:rsidRPr="005B2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5B2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тренінгах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Pr="005B2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отримала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сертифікат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B2B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Massive Open Online Course (MOOC) Training: English for Media Literacy </w:t>
            </w:r>
            <w:r w:rsidRPr="005B2BF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(2 год.) </w:t>
            </w:r>
            <w:r w:rsidRPr="005B2BF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br/>
            </w:r>
            <w:r w:rsidRPr="005B2B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(June 21, 2018).</w:t>
            </w:r>
          </w:p>
          <w:p w:rsidR="005B2BFB" w:rsidRPr="005B2BFB" w:rsidRDefault="005B2BFB" w:rsidP="005B2BFB">
            <w:pPr>
              <w:pStyle w:val="a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Підвищила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кваліфікацію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англійської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мови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проекту </w:t>
            </w:r>
            <w:r w:rsidRPr="005B2BFB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5B2BFB">
              <w:rPr>
                <w:rFonts w:ascii="Times New Roman" w:hAnsi="Times New Roman" w:cs="Times New Roman"/>
                <w:b/>
                <w:sz w:val="20"/>
                <w:szCs w:val="20"/>
              </w:rPr>
              <w:t>Багатомовна</w:t>
            </w:r>
            <w:proofErr w:type="spellEnd"/>
            <w:r w:rsidRPr="005B2B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b/>
                <w:sz w:val="20"/>
                <w:szCs w:val="20"/>
              </w:rPr>
              <w:t>освіта</w:t>
            </w:r>
            <w:proofErr w:type="spellEnd"/>
            <w:r w:rsidRPr="005B2B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5B2BFB">
              <w:rPr>
                <w:rFonts w:ascii="Times New Roman" w:hAnsi="Times New Roman" w:cs="Times New Roman"/>
                <w:b/>
                <w:sz w:val="20"/>
                <w:szCs w:val="20"/>
              </w:rPr>
              <w:t>Україні</w:t>
            </w:r>
            <w:proofErr w:type="spellEnd"/>
            <w:r w:rsidRPr="005B2BF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(13 год.),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організованого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підтримки</w:t>
            </w:r>
            <w:proofErr w:type="spellEnd"/>
            <w:proofErr w:type="gram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ідділу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преси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освіти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культури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посольства США в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Україні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(28-29.09.2018).</w:t>
            </w:r>
          </w:p>
          <w:p w:rsidR="006A0D70" w:rsidRPr="005B2BFB" w:rsidRDefault="005B2BFB" w:rsidP="005B2BFB">
            <w:pPr>
              <w:pStyle w:val="aa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Пройшла навчальний курс «Сучасні підходи до викладання англійської мови» (8 годин)</w:t>
            </w: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,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організованого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підтримки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Відділу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преси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освіти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культури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посольства США в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Україні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(14.12.2018).</w:t>
            </w:r>
          </w:p>
        </w:tc>
        <w:tc>
          <w:tcPr>
            <w:tcW w:w="4218" w:type="dxa"/>
          </w:tcPr>
          <w:p w:rsidR="005B2BFB" w:rsidRPr="005B2BFB" w:rsidRDefault="005B2BFB" w:rsidP="005B2BF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-</w:t>
            </w:r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ab/>
              <w:t>Взяла участь у тренінгах і отримала сертифікат “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Academic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Writing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Integrity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: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Best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Practices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Success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” (20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academic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years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February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28-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March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1, 2019) , організованого за підтримки Відділу преси, освіти та культури посольства США в Україні.</w:t>
            </w:r>
          </w:p>
          <w:p w:rsidR="005B2BFB" w:rsidRPr="005B2BFB" w:rsidRDefault="005B2BFB" w:rsidP="005B2B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ab/>
              <w:t xml:space="preserve">Взяла участь у навчальному семінарі і отримала сертифікат «Американський варіант англійської мови та американські студії» (5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academic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years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04.10. </w:t>
            </w: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2019),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організованого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підтримки</w:t>
            </w:r>
            <w:proofErr w:type="spellEnd"/>
            <w:proofErr w:type="gram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ідділу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преси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освіти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культури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посольства США в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Україні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B2BFB" w:rsidRPr="005B2BFB" w:rsidRDefault="005B2BFB" w:rsidP="005B2B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Взяла участь </w:t>
            </w:r>
            <w:proofErr w:type="gram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тренінгах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від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British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Council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” (26-27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June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, 2016/2017) і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отримала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сертифікат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A0D70" w:rsidRPr="006A0D70" w:rsidRDefault="005B2BFB" w:rsidP="005B2B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B2BF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Була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учасни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цею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тренінгового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курсу "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Interactive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Methods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Teaching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English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" (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жовтень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грудень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2019 року)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це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другий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етап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Teacher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professional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Development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Institute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", </w:t>
            </w:r>
            <w:proofErr w:type="spell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сертифікат</w:t>
            </w:r>
            <w:proofErr w:type="spell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proofErr w:type="gramStart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B2BFB">
              <w:rPr>
                <w:rFonts w:ascii="Times New Roman" w:hAnsi="Times New Roman" w:cs="Times New Roman"/>
                <w:sz w:val="20"/>
                <w:szCs w:val="20"/>
              </w:rPr>
              <w:t>ідв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ищення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кваліфікації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(108 годин)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тренінгу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написання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грантів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ЄС "Креативна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Європа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" (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егідою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Національного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Бюро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"Креативна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Європа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Україна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створеного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Міністерством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Культури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при </w:t>
            </w:r>
            <w:proofErr w:type="spellStart"/>
            <w:proofErr w:type="gram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ідтримці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посольства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Європейського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 xml:space="preserve"> Союзу в </w:t>
            </w:r>
            <w:proofErr w:type="spellStart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Україні</w:t>
            </w:r>
            <w:proofErr w:type="spellEnd"/>
            <w:r w:rsidR="006A0D70" w:rsidRPr="006A0D7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</w:tbl>
    <w:p w:rsidR="006A0D70" w:rsidRPr="005B1929" w:rsidRDefault="006A0D70" w:rsidP="005B192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A0D70" w:rsidRPr="005B1929" w:rsidSect="00D02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D0EB2"/>
    <w:multiLevelType w:val="hybridMultilevel"/>
    <w:tmpl w:val="995A7C6C"/>
    <w:lvl w:ilvl="0" w:tplc="E7DC61A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71"/>
    <w:rsid w:val="00202939"/>
    <w:rsid w:val="00267372"/>
    <w:rsid w:val="002907D7"/>
    <w:rsid w:val="003C6F71"/>
    <w:rsid w:val="00566709"/>
    <w:rsid w:val="005B1929"/>
    <w:rsid w:val="005B2BFB"/>
    <w:rsid w:val="00657AD4"/>
    <w:rsid w:val="006A0D70"/>
    <w:rsid w:val="00710B05"/>
    <w:rsid w:val="00722C4A"/>
    <w:rsid w:val="00780088"/>
    <w:rsid w:val="007C6C71"/>
    <w:rsid w:val="008E64D4"/>
    <w:rsid w:val="00943769"/>
    <w:rsid w:val="00A638BD"/>
    <w:rsid w:val="00A74D2F"/>
    <w:rsid w:val="00AE336E"/>
    <w:rsid w:val="00C60B49"/>
    <w:rsid w:val="00D02C25"/>
    <w:rsid w:val="00D251DD"/>
    <w:rsid w:val="00D623E0"/>
    <w:rsid w:val="00D8561C"/>
    <w:rsid w:val="00D8620D"/>
    <w:rsid w:val="00F43EB8"/>
    <w:rsid w:val="00FB1AF3"/>
    <w:rsid w:val="00FE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B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B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evel0">
    <w:name w:val="level0"/>
    <w:basedOn w:val="a0"/>
    <w:rsid w:val="00710B05"/>
  </w:style>
  <w:style w:type="character" w:styleId="a3">
    <w:name w:val="Hyperlink"/>
    <w:basedOn w:val="a0"/>
    <w:uiPriority w:val="99"/>
    <w:unhideWhenUsed/>
    <w:rsid w:val="00710B05"/>
    <w:rPr>
      <w:color w:val="0000FF"/>
      <w:u w:val="single"/>
    </w:rPr>
  </w:style>
  <w:style w:type="character" w:customStyle="1" w:styleId="level1">
    <w:name w:val="level1"/>
    <w:basedOn w:val="a0"/>
    <w:rsid w:val="00710B05"/>
  </w:style>
  <w:style w:type="character" w:customStyle="1" w:styleId="level2">
    <w:name w:val="level2"/>
    <w:basedOn w:val="a0"/>
    <w:rsid w:val="00710B05"/>
  </w:style>
  <w:style w:type="paragraph" w:styleId="a4">
    <w:name w:val="Normal (Web)"/>
    <w:basedOn w:val="a"/>
    <w:uiPriority w:val="99"/>
    <w:semiHidden/>
    <w:unhideWhenUsed/>
    <w:rsid w:val="0071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43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43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76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5B2BFB"/>
    <w:pPr>
      <w:spacing w:after="0" w:line="240" w:lineRule="auto"/>
      <w:jc w:val="center"/>
    </w:pPr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5B2BFB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5B2BFB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B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B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level0">
    <w:name w:val="level0"/>
    <w:basedOn w:val="a0"/>
    <w:rsid w:val="00710B05"/>
  </w:style>
  <w:style w:type="character" w:styleId="a3">
    <w:name w:val="Hyperlink"/>
    <w:basedOn w:val="a0"/>
    <w:uiPriority w:val="99"/>
    <w:unhideWhenUsed/>
    <w:rsid w:val="00710B05"/>
    <w:rPr>
      <w:color w:val="0000FF"/>
      <w:u w:val="single"/>
    </w:rPr>
  </w:style>
  <w:style w:type="character" w:customStyle="1" w:styleId="level1">
    <w:name w:val="level1"/>
    <w:basedOn w:val="a0"/>
    <w:rsid w:val="00710B05"/>
  </w:style>
  <w:style w:type="character" w:customStyle="1" w:styleId="level2">
    <w:name w:val="level2"/>
    <w:basedOn w:val="a0"/>
    <w:rsid w:val="00710B05"/>
  </w:style>
  <w:style w:type="paragraph" w:styleId="a4">
    <w:name w:val="Normal (Web)"/>
    <w:basedOn w:val="a"/>
    <w:uiPriority w:val="99"/>
    <w:semiHidden/>
    <w:unhideWhenUsed/>
    <w:rsid w:val="0071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43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43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76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semiHidden/>
    <w:rsid w:val="005B2BFB"/>
    <w:pPr>
      <w:spacing w:after="0" w:line="240" w:lineRule="auto"/>
      <w:jc w:val="center"/>
    </w:pPr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semiHidden/>
    <w:rsid w:val="005B2BFB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5B2BF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15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o2003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2022-02-02T13:43:00Z</dcterms:created>
  <dcterms:modified xsi:type="dcterms:W3CDTF">2022-02-02T13:43:00Z</dcterms:modified>
</cp:coreProperties>
</file>