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AE" w:rsidRDefault="004B2CAA" w:rsidP="004B2C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2CAA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  <w:bookmarkStart w:id="0" w:name="_GoBack"/>
      <w:bookmarkEnd w:id="0"/>
    </w:p>
    <w:p w:rsidR="004B2CAA" w:rsidRPr="004B2CAA" w:rsidRDefault="004B2CAA" w:rsidP="004B2CA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Готуючись до практичних завдань </w:t>
      </w:r>
      <w:r w:rsidRPr="004B2CAA">
        <w:rPr>
          <w:rFonts w:ascii="Times New Roman" w:hAnsi="Times New Roman" w:cs="Times New Roman"/>
          <w:b/>
          <w:sz w:val="28"/>
          <w:szCs w:val="28"/>
          <w:lang w:val="uk-UA"/>
        </w:rPr>
        <w:t>зверніть увагу на компоненти іміджу:</w:t>
      </w:r>
    </w:p>
    <w:p w:rsidR="004B2CAA" w:rsidRDefault="004B2CAA" w:rsidP="004B2C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CAA" w:rsidRPr="004B2CAA" w:rsidRDefault="004B2CAA" w:rsidP="004B2C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CAA">
        <w:rPr>
          <w:rFonts w:ascii="Times New Roman" w:hAnsi="Times New Roman" w:cs="Times New Roman"/>
          <w:sz w:val="28"/>
          <w:szCs w:val="28"/>
          <w:lang w:val="uk-UA"/>
        </w:rPr>
        <w:t>Перший компонент – це основа, база, деякий “вихідний матеріал” (політик, партія чи організація, подія, що відбулася і т.д.), попередньо опрацьований з метою мінімізації його негативних та максимізації позитивних рис у відповідності з основними параметрами оптимальної моделі іміджу, розробленої іміджмейкером.</w:t>
      </w:r>
    </w:p>
    <w:p w:rsidR="004B2CAA" w:rsidRPr="004B2CAA" w:rsidRDefault="004B2CAA" w:rsidP="004B2C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CAA">
        <w:rPr>
          <w:rFonts w:ascii="Times New Roman" w:hAnsi="Times New Roman" w:cs="Times New Roman"/>
          <w:sz w:val="28"/>
          <w:szCs w:val="28"/>
          <w:lang w:val="uk-UA"/>
        </w:rPr>
        <w:t>Другий компонент – це сама обрана модель іміджу, накладена на попередньо підготовлений вихідний матеріал.</w:t>
      </w:r>
    </w:p>
    <w:p w:rsidR="004B2CAA" w:rsidRPr="004B2CAA" w:rsidRDefault="004B2CAA" w:rsidP="004B2C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CAA">
        <w:rPr>
          <w:rFonts w:ascii="Times New Roman" w:hAnsi="Times New Roman" w:cs="Times New Roman"/>
          <w:sz w:val="28"/>
          <w:szCs w:val="28"/>
          <w:lang w:val="uk-UA"/>
        </w:rPr>
        <w:t>Третій компонент – неминучі спотворення, що вносяться каналами трансляції іміджу (перш за все, засобами масової інформації) і способами його масового тиражування.</w:t>
      </w:r>
    </w:p>
    <w:p w:rsidR="004B2CAA" w:rsidRDefault="004B2CAA" w:rsidP="004B2C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CAA">
        <w:rPr>
          <w:rFonts w:ascii="Times New Roman" w:hAnsi="Times New Roman" w:cs="Times New Roman"/>
          <w:sz w:val="28"/>
          <w:szCs w:val="28"/>
          <w:lang w:val="uk-UA"/>
        </w:rPr>
        <w:t xml:space="preserve">Четвертий компонент – результат активної психічної роботи аудиторії чи окремого суб’єкта сприйняття з реконструкції цілісного підсумкового іміджу у своїй свідомості на основі </w:t>
      </w:r>
      <w:proofErr w:type="spellStart"/>
      <w:r w:rsidRPr="004B2CAA">
        <w:rPr>
          <w:rFonts w:ascii="Times New Roman" w:hAnsi="Times New Roman" w:cs="Times New Roman"/>
          <w:sz w:val="28"/>
          <w:szCs w:val="28"/>
          <w:lang w:val="uk-UA"/>
        </w:rPr>
        <w:t>нав’язуваної</w:t>
      </w:r>
      <w:proofErr w:type="spellEnd"/>
      <w:r w:rsidRPr="004B2CAA">
        <w:rPr>
          <w:rFonts w:ascii="Times New Roman" w:hAnsi="Times New Roman" w:cs="Times New Roman"/>
          <w:sz w:val="28"/>
          <w:szCs w:val="28"/>
          <w:lang w:val="uk-UA"/>
        </w:rPr>
        <w:t xml:space="preserve"> зовні моделі, але з врахуванням власних внутрішніх уявлень.</w:t>
      </w:r>
    </w:p>
    <w:p w:rsidR="004B2CAA" w:rsidRPr="004B2CAA" w:rsidRDefault="004B2CAA" w:rsidP="004B2CA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2C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Сконцентруйте увагу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іміджевих характеристиках</w:t>
      </w:r>
      <w:r w:rsidRPr="004B2C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4B2CAA" w:rsidRPr="004B2CAA" w:rsidRDefault="004B2CAA" w:rsidP="004B2C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CAA">
        <w:rPr>
          <w:rFonts w:ascii="Times New Roman" w:hAnsi="Times New Roman" w:cs="Times New Roman"/>
          <w:sz w:val="28"/>
          <w:szCs w:val="28"/>
          <w:lang w:val="uk-UA"/>
        </w:rPr>
        <w:t xml:space="preserve">психофізіологічні (такі, як активність, агресивність, сила чи міць, а також протилежні їм), </w:t>
      </w:r>
    </w:p>
    <w:p w:rsidR="004B2CAA" w:rsidRPr="004B2CAA" w:rsidRDefault="004B2CAA" w:rsidP="004B2C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CAA">
        <w:rPr>
          <w:rFonts w:ascii="Times New Roman" w:hAnsi="Times New Roman" w:cs="Times New Roman"/>
          <w:sz w:val="28"/>
          <w:szCs w:val="28"/>
          <w:lang w:val="uk-UA"/>
        </w:rPr>
        <w:t xml:space="preserve">особистісно-комунікативні (на практиці пов’язані з каналом передачі інформації, такі як </w:t>
      </w:r>
      <w:proofErr w:type="spellStart"/>
      <w:r w:rsidRPr="004B2CAA">
        <w:rPr>
          <w:rFonts w:ascii="Times New Roman" w:hAnsi="Times New Roman" w:cs="Times New Roman"/>
          <w:sz w:val="28"/>
          <w:szCs w:val="28"/>
          <w:lang w:val="uk-UA"/>
        </w:rPr>
        <w:t>фото-</w:t>
      </w:r>
      <w:proofErr w:type="spellEnd"/>
      <w:r w:rsidRPr="004B2CAA">
        <w:rPr>
          <w:rFonts w:ascii="Times New Roman" w:hAnsi="Times New Roman" w:cs="Times New Roman"/>
          <w:sz w:val="28"/>
          <w:szCs w:val="28"/>
          <w:lang w:val="uk-UA"/>
        </w:rPr>
        <w:t xml:space="preserve"> чи телегенічність, тембр голосу, акцент), </w:t>
      </w:r>
    </w:p>
    <w:p w:rsidR="004B2CAA" w:rsidRPr="004B2CAA" w:rsidRDefault="004B2CAA" w:rsidP="004B2C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CAA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(моделюючі виключно людські якості, що сприймаються людьми як позитивні – доброта, чуйність), </w:t>
      </w:r>
    </w:p>
    <w:p w:rsidR="004B2CAA" w:rsidRPr="004B2CAA" w:rsidRDefault="004B2CAA" w:rsidP="004B2C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2CAA">
        <w:rPr>
          <w:rFonts w:ascii="Times New Roman" w:hAnsi="Times New Roman" w:cs="Times New Roman"/>
          <w:sz w:val="28"/>
          <w:szCs w:val="28"/>
          <w:lang w:val="uk-UA"/>
        </w:rPr>
        <w:t>міфо-символічні</w:t>
      </w:r>
      <w:proofErr w:type="spellEnd"/>
      <w:r w:rsidRPr="004B2CAA">
        <w:rPr>
          <w:rFonts w:ascii="Times New Roman" w:hAnsi="Times New Roman" w:cs="Times New Roman"/>
          <w:sz w:val="28"/>
          <w:szCs w:val="28"/>
          <w:lang w:val="uk-UA"/>
        </w:rPr>
        <w:t xml:space="preserve"> (що наближують об’єкт до стереотипних уявлень аудиторії) і </w:t>
      </w:r>
    </w:p>
    <w:p w:rsidR="004B2CAA" w:rsidRPr="004B2CAA" w:rsidRDefault="004B2CAA" w:rsidP="004B2C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CAA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професійно-політичні (що відображають </w:t>
      </w:r>
      <w:proofErr w:type="spellStart"/>
      <w:r w:rsidRPr="004B2CAA">
        <w:rPr>
          <w:rFonts w:ascii="Times New Roman" w:hAnsi="Times New Roman" w:cs="Times New Roman"/>
          <w:sz w:val="28"/>
          <w:szCs w:val="28"/>
          <w:lang w:val="uk-UA"/>
        </w:rPr>
        <w:t>експектації</w:t>
      </w:r>
      <w:proofErr w:type="spellEnd"/>
      <w:r w:rsidRPr="004B2CAA">
        <w:rPr>
          <w:rFonts w:ascii="Times New Roman" w:hAnsi="Times New Roman" w:cs="Times New Roman"/>
          <w:sz w:val="28"/>
          <w:szCs w:val="28"/>
          <w:lang w:val="uk-UA"/>
        </w:rPr>
        <w:t>, вимоги та очікування масової аудиторії по відношенню до зовнішніх і, частково, внутрішніх вимог про дану професію)</w:t>
      </w:r>
    </w:p>
    <w:sectPr w:rsidR="004B2CAA" w:rsidRPr="004B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B9"/>
    <w:rsid w:val="004B2CAA"/>
    <w:rsid w:val="006D7EB9"/>
    <w:rsid w:val="00880245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tkm92u</dc:creator>
  <cp:keywords/>
  <dc:description/>
  <cp:lastModifiedBy>tkm92u</cp:lastModifiedBy>
  <cp:revision>2</cp:revision>
  <dcterms:created xsi:type="dcterms:W3CDTF">2020-09-26T14:43:00Z</dcterms:created>
  <dcterms:modified xsi:type="dcterms:W3CDTF">2020-09-26T14:47:00Z</dcterms:modified>
</cp:coreProperties>
</file>