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E8" w:rsidRPr="00EE4E0A" w:rsidRDefault="00B16DE8" w:rsidP="00B16DE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8"/>
          <w:szCs w:val="28"/>
        </w:rPr>
      </w:pPr>
      <w:r w:rsidRPr="00EE4E0A">
        <w:rPr>
          <w:b/>
          <w:sz w:val="28"/>
          <w:szCs w:val="28"/>
        </w:rPr>
        <w:t>Інформаційні ресурси</w:t>
      </w:r>
    </w:p>
    <w:p w:rsidR="00B16DE8" w:rsidRPr="00B16DE8" w:rsidRDefault="00B16DE8" w:rsidP="00B16DE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DE8">
        <w:rPr>
          <w:rFonts w:ascii="Times New Roman" w:hAnsi="Times New Roman" w:cs="Times New Roman"/>
          <w:bCs/>
          <w:color w:val="000000"/>
          <w:sz w:val="28"/>
          <w:szCs w:val="28"/>
        </w:rPr>
        <w:t>Академія кольору</w:t>
      </w:r>
      <w:r w:rsidRPr="00B16DE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r w:rsidRPr="00B16DE8">
        <w:rPr>
          <w:rFonts w:ascii="Times New Roman" w:hAnsi="Times New Roman" w:cs="Times New Roman"/>
          <w:color w:val="000000"/>
          <w:sz w:val="28"/>
          <w:szCs w:val="28"/>
        </w:rPr>
        <w:t xml:space="preserve"> URL</w:t>
      </w:r>
      <w:r w:rsidRPr="00B16DE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</w:t>
      </w:r>
      <w:r w:rsidRPr="00B16DE8">
        <w:rPr>
          <w:rFonts w:ascii="Times New Roman" w:hAnsi="Times New Roman" w:cs="Times New Roman"/>
          <w:sz w:val="28"/>
          <w:szCs w:val="28"/>
        </w:rPr>
        <w:t xml:space="preserve"> http://www.koloristika.in.ua/t_pvk.php</w:t>
      </w:r>
      <w:r w:rsidRPr="00B16DE8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31.08.2018).</w:t>
      </w:r>
    </w:p>
    <w:p w:rsidR="00B16DE8" w:rsidRPr="00B16DE8" w:rsidRDefault="00B16DE8" w:rsidP="00B16DE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DE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База даних: 54 найкращі</w:t>
      </w:r>
      <w:r w:rsidRPr="00B16DE8">
        <w:rPr>
          <w:rFonts w:ascii="Times New Roman" w:hAnsi="Times New Roman" w:cs="Times New Roman"/>
          <w:color w:val="000000"/>
          <w:sz w:val="28"/>
          <w:szCs w:val="28"/>
        </w:rPr>
        <w:t xml:space="preserve"> друковані </w:t>
      </w:r>
      <w:proofErr w:type="spellStart"/>
      <w:r w:rsidRPr="00B16DE8">
        <w:rPr>
          <w:rFonts w:ascii="Times New Roman" w:hAnsi="Times New Roman" w:cs="Times New Roman"/>
          <w:color w:val="000000"/>
          <w:sz w:val="28"/>
          <w:szCs w:val="28"/>
        </w:rPr>
        <w:t>інфографіки</w:t>
      </w:r>
      <w:proofErr w:type="spellEnd"/>
      <w:r w:rsidRPr="00B16DE8">
        <w:rPr>
          <w:rFonts w:ascii="Times New Roman" w:hAnsi="Times New Roman" w:cs="Times New Roman"/>
          <w:color w:val="000000"/>
          <w:sz w:val="28"/>
          <w:szCs w:val="28"/>
        </w:rPr>
        <w:t xml:space="preserve"> минулого року. URL</w:t>
      </w:r>
      <w:r w:rsidRPr="00B16DE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</w:t>
      </w:r>
      <w:r w:rsidRPr="00B16DE8">
        <w:rPr>
          <w:rFonts w:ascii="Times New Roman" w:hAnsi="Times New Roman" w:cs="Times New Roman"/>
          <w:color w:val="000000"/>
          <w:sz w:val="28"/>
          <w:szCs w:val="28"/>
        </w:rPr>
        <w:t xml:space="preserve"> https://platfor.ma/magazine/text-sq/media-innovations-lab/best-malofiej-infographics (дата звернення: 3.08.2018).</w:t>
      </w:r>
    </w:p>
    <w:p w:rsidR="00B16DE8" w:rsidRPr="00B16DE8" w:rsidRDefault="00B16DE8" w:rsidP="00B16D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E8">
        <w:rPr>
          <w:rFonts w:ascii="Times New Roman" w:hAnsi="Times New Roman" w:cs="Times New Roman"/>
          <w:sz w:val="28"/>
          <w:szCs w:val="28"/>
        </w:rPr>
        <w:t xml:space="preserve">Види друкованої продукції та принципи їх оформлення та верстки. URL:  </w:t>
      </w:r>
      <w:hyperlink r:id="rId5" w:history="1">
        <w:r w:rsidRPr="00B16DE8">
          <w:rPr>
            <w:rStyle w:val="a5"/>
            <w:rFonts w:ascii="Times New Roman" w:hAnsi="Times New Roman" w:cs="Times New Roman"/>
            <w:sz w:val="28"/>
            <w:szCs w:val="28"/>
          </w:rPr>
          <w:t>https://www.slideshare.net/zaykoannaivanivna/ss-72978345</w:t>
        </w:r>
      </w:hyperlink>
    </w:p>
    <w:p w:rsidR="00B16DE8" w:rsidRPr="00B16DE8" w:rsidRDefault="00B16DE8" w:rsidP="00B16D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E8">
        <w:rPr>
          <w:rFonts w:ascii="Times New Roman" w:hAnsi="Times New Roman" w:cs="Times New Roman"/>
          <w:sz w:val="28"/>
          <w:szCs w:val="28"/>
          <w:highlight w:val="white"/>
        </w:rPr>
        <w:t xml:space="preserve">ДСТУ 3017:2015 Інформація та документація. Видання. Основні види. Терміни та визначення понять. </w:t>
      </w:r>
      <w:r w:rsidRPr="00B16DE8">
        <w:rPr>
          <w:rFonts w:ascii="Times New Roman" w:hAnsi="Times New Roman" w:cs="Times New Roman"/>
          <w:sz w:val="28"/>
          <w:szCs w:val="28"/>
        </w:rPr>
        <w:t>[Чинний від 2015-06-22]. Вид. офіц. Київ, 2016. 42 с. URL: http://lib.zsmu.edu.ua/upload/intext/dstu_3017_2015.pdf</w:t>
      </w:r>
    </w:p>
    <w:p w:rsidR="00B16DE8" w:rsidRPr="00B16DE8" w:rsidRDefault="00B16DE8" w:rsidP="00B16DE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DE8">
        <w:rPr>
          <w:rFonts w:ascii="Times New Roman" w:hAnsi="Times New Roman" w:cs="Times New Roman"/>
          <w:color w:val="000000"/>
          <w:sz w:val="28"/>
          <w:szCs w:val="28"/>
        </w:rPr>
        <w:t xml:space="preserve">Жиленко А., Климова О. </w:t>
      </w:r>
      <w:proofErr w:type="spellStart"/>
      <w:r w:rsidRPr="00B16DE8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proofErr w:type="spellEnd"/>
      <w:r w:rsidRPr="00B16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6DE8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proofErr w:type="spellEnd"/>
      <w:r w:rsidRPr="00B16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6DE8">
        <w:rPr>
          <w:rFonts w:ascii="Times New Roman" w:hAnsi="Times New Roman" w:cs="Times New Roman"/>
          <w:color w:val="000000"/>
          <w:sz w:val="28"/>
          <w:szCs w:val="28"/>
        </w:rPr>
        <w:t>инфографики</w:t>
      </w:r>
      <w:proofErr w:type="spellEnd"/>
      <w:r w:rsidRPr="00B16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6DE8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spellEnd"/>
      <w:r w:rsidRPr="00B16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6DE8">
        <w:rPr>
          <w:rFonts w:ascii="Times New Roman" w:hAnsi="Times New Roman" w:cs="Times New Roman"/>
          <w:color w:val="000000"/>
          <w:sz w:val="28"/>
          <w:szCs w:val="28"/>
        </w:rPr>
        <w:t>редакторская</w:t>
      </w:r>
      <w:proofErr w:type="spellEnd"/>
      <w:r w:rsidRPr="00B16DE8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проблема. URL</w:t>
      </w:r>
      <w:r w:rsidRPr="00B16DE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 </w:t>
      </w:r>
      <w:r w:rsidRPr="00B16DE8">
        <w:rPr>
          <w:rFonts w:ascii="Times New Roman" w:hAnsi="Times New Roman" w:cs="Times New Roman"/>
          <w:color w:val="000000"/>
          <w:sz w:val="28"/>
          <w:szCs w:val="28"/>
        </w:rPr>
        <w:t xml:space="preserve"> http://elar.urfu.ru/bitstream/10995/56361/1/ kd_2017_08.pdf (дата звернення: 28.08.2018).</w:t>
      </w:r>
    </w:p>
    <w:p w:rsidR="00B16DE8" w:rsidRPr="00B16DE8" w:rsidRDefault="00B16DE8" w:rsidP="00B16D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DE8">
        <w:rPr>
          <w:rFonts w:ascii="Times New Roman" w:hAnsi="Times New Roman" w:cs="Times New Roman"/>
          <w:sz w:val="28"/>
          <w:szCs w:val="28"/>
        </w:rPr>
        <w:t>Киевская</w:t>
      </w:r>
      <w:proofErr w:type="spellEnd"/>
      <w:r w:rsidRPr="00B16DE8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B16DE8">
        <w:rPr>
          <w:rFonts w:ascii="Times New Roman" w:hAnsi="Times New Roman" w:cs="Times New Roman"/>
          <w:sz w:val="28"/>
          <w:szCs w:val="28"/>
        </w:rPr>
        <w:t>фотографи</w:t>
      </w:r>
      <w:r w:rsidRPr="00B16DE8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B16DE8">
        <w:rPr>
          <w:rFonts w:ascii="Times New Roman" w:hAnsi="Times New Roman" w:cs="Times New Roman"/>
          <w:color w:val="000000"/>
          <w:sz w:val="28"/>
          <w:szCs w:val="28"/>
        </w:rPr>
        <w:t>. URL</w:t>
      </w:r>
      <w:r w:rsidRPr="00B16DE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 </w:t>
      </w:r>
      <w:r w:rsidRPr="00B16DE8">
        <w:rPr>
          <w:rFonts w:ascii="Times New Roman" w:hAnsi="Times New Roman" w:cs="Times New Roman"/>
          <w:sz w:val="28"/>
          <w:szCs w:val="28"/>
        </w:rPr>
        <w:t xml:space="preserve">https://www.photoschool.kiev.ua/ </w:t>
      </w:r>
      <w:proofErr w:type="spellStart"/>
      <w:r w:rsidRPr="00B16DE8">
        <w:rPr>
          <w:rFonts w:ascii="Times New Roman" w:hAnsi="Times New Roman" w:cs="Times New Roman"/>
          <w:sz w:val="28"/>
          <w:szCs w:val="28"/>
        </w:rPr>
        <w:t>fotoklub</w:t>
      </w:r>
      <w:proofErr w:type="spellEnd"/>
      <w:r w:rsidRPr="00B16DE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6DE8">
        <w:rPr>
          <w:rFonts w:ascii="Times New Roman" w:hAnsi="Times New Roman" w:cs="Times New Roman"/>
          <w:sz w:val="28"/>
          <w:szCs w:val="28"/>
        </w:rPr>
        <w:t>stati</w:t>
      </w:r>
      <w:proofErr w:type="spellEnd"/>
      <w:r w:rsidRPr="00B16DE8">
        <w:rPr>
          <w:rFonts w:ascii="Times New Roman" w:hAnsi="Times New Roman" w:cs="Times New Roman"/>
          <w:sz w:val="28"/>
          <w:szCs w:val="28"/>
        </w:rPr>
        <w:t xml:space="preserve">/18-photography-composition-three-rules </w:t>
      </w:r>
      <w:r w:rsidRPr="00B16DE8">
        <w:rPr>
          <w:rFonts w:ascii="Times New Roman" w:hAnsi="Times New Roman" w:cs="Times New Roman"/>
          <w:color w:val="000000"/>
          <w:sz w:val="28"/>
          <w:szCs w:val="28"/>
        </w:rPr>
        <w:t>(дата звернення: 5.07.2018)</w:t>
      </w:r>
    </w:p>
    <w:p w:rsidR="00B16DE8" w:rsidRPr="00B16DE8" w:rsidRDefault="00B16DE8" w:rsidP="00B16D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DE8">
        <w:rPr>
          <w:rFonts w:ascii="Times New Roman" w:hAnsi="Times New Roman" w:cs="Times New Roman"/>
          <w:sz w:val="28"/>
          <w:szCs w:val="28"/>
        </w:rPr>
        <w:t>Редакторский</w:t>
      </w:r>
      <w:proofErr w:type="spellEnd"/>
      <w:r w:rsidRPr="00B16DE8">
        <w:rPr>
          <w:rFonts w:ascii="Times New Roman" w:hAnsi="Times New Roman" w:cs="Times New Roman"/>
          <w:sz w:val="28"/>
          <w:szCs w:val="28"/>
        </w:rPr>
        <w:t xml:space="preserve"> портал. </w:t>
      </w:r>
      <w:r w:rsidRPr="00B16DE8">
        <w:rPr>
          <w:rFonts w:ascii="Times New Roman" w:hAnsi="Times New Roman" w:cs="Times New Roman"/>
          <w:color w:val="000000"/>
          <w:sz w:val="28"/>
          <w:szCs w:val="28"/>
        </w:rPr>
        <w:t>URL</w:t>
      </w:r>
      <w:r w:rsidRPr="00B16DE8">
        <w:rPr>
          <w:rFonts w:ascii="Times New Roman" w:hAnsi="Times New Roman" w:cs="Times New Roman"/>
          <w:sz w:val="28"/>
          <w:szCs w:val="28"/>
        </w:rPr>
        <w:t xml:space="preserve">: http://redactor.in.ua/ru/actual/502.Manifest_ </w:t>
      </w:r>
      <w:proofErr w:type="spellStart"/>
      <w:r w:rsidRPr="00B16DE8">
        <w:rPr>
          <w:rFonts w:ascii="Times New Roman" w:hAnsi="Times New Roman" w:cs="Times New Roman"/>
          <w:sz w:val="28"/>
          <w:szCs w:val="28"/>
        </w:rPr>
        <w:t>vizualizatsii_informatsii</w:t>
      </w:r>
      <w:proofErr w:type="spellEnd"/>
      <w:r w:rsidRPr="00B16DE8">
        <w:rPr>
          <w:rFonts w:ascii="Times New Roman" w:hAnsi="Times New Roman" w:cs="Times New Roman"/>
          <w:color w:val="000000"/>
          <w:sz w:val="28"/>
          <w:szCs w:val="28"/>
        </w:rPr>
        <w:t xml:space="preserve"> (дата звернення: 13.02.2016).</w:t>
      </w:r>
    </w:p>
    <w:p w:rsidR="00B16DE8" w:rsidRPr="00B16DE8" w:rsidRDefault="00B16DE8" w:rsidP="00B16DE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E8">
        <w:rPr>
          <w:rFonts w:ascii="Times New Roman" w:hAnsi="Times New Roman" w:cs="Times New Roman"/>
          <w:sz w:val="28"/>
          <w:szCs w:val="28"/>
        </w:rPr>
        <w:t xml:space="preserve">Ситник О. Візуальна комунікація в системі композиційно-графічного моделювання інформаційних порталів. </w:t>
      </w:r>
      <w:r w:rsidRPr="00B16DE8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6" w:tooltip="Періодичне видання" w:history="1">
        <w:r w:rsidRPr="00B16DE8">
          <w:rPr>
            <w:rStyle w:val="a5"/>
            <w:rFonts w:ascii="Times New Roman" w:hAnsi="Times New Roman" w:cs="Times New Roman"/>
            <w:i/>
            <w:sz w:val="28"/>
            <w:szCs w:val="28"/>
          </w:rPr>
          <w:t>Педагогічні інновації: ідеї, реалії, перспективи</w:t>
        </w:r>
      </w:hyperlink>
      <w:r w:rsidRPr="00B16DE8">
        <w:rPr>
          <w:rFonts w:ascii="Times New Roman" w:hAnsi="Times New Roman" w:cs="Times New Roman"/>
          <w:sz w:val="28"/>
          <w:szCs w:val="28"/>
          <w:shd w:val="clear" w:color="auto" w:fill="F9F9F9"/>
        </w:rPr>
        <w:t>. 2014. Вип. 2. С. 87-93. U</w:t>
      </w:r>
      <w:r w:rsidRPr="00B16DE8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RL</w:t>
      </w:r>
      <w:r w:rsidRPr="00B16DE8">
        <w:rPr>
          <w:rFonts w:ascii="Times New Roman" w:hAnsi="Times New Roman" w:cs="Times New Roman"/>
          <w:sz w:val="28"/>
          <w:szCs w:val="28"/>
          <w:shd w:val="clear" w:color="auto" w:fill="F9F9F9"/>
        </w:rPr>
        <w:t>: </w:t>
      </w:r>
      <w:r w:rsidRPr="00B16DE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16DE8">
          <w:rPr>
            <w:rStyle w:val="a5"/>
            <w:rFonts w:ascii="Times New Roman" w:hAnsi="Times New Roman" w:cs="Times New Roman"/>
            <w:sz w:val="28"/>
            <w:szCs w:val="28"/>
          </w:rPr>
          <w:t>http://nbuv.gov.ua/UJRN/ped_in_2014_2_16</w:t>
        </w:r>
      </w:hyperlink>
    </w:p>
    <w:p w:rsidR="00B16DE8" w:rsidRPr="00B16DE8" w:rsidRDefault="00B16DE8" w:rsidP="00B16DE8">
      <w:pPr>
        <w:pStyle w:val="text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16DE8">
        <w:rPr>
          <w:sz w:val="28"/>
          <w:szCs w:val="28"/>
        </w:rPr>
        <w:t xml:space="preserve">Що таке карикатура? URL:   </w:t>
      </w:r>
      <w:hyperlink r:id="rId8" w:history="1">
        <w:r w:rsidRPr="00B16DE8">
          <w:rPr>
            <w:rStyle w:val="a5"/>
            <w:sz w:val="28"/>
            <w:szCs w:val="28"/>
          </w:rPr>
          <w:t>https://www.seotm.com/ua/blog/CHto_takoe_karikatura.html</w:t>
        </w:r>
      </w:hyperlink>
    </w:p>
    <w:p w:rsidR="00B16DE8" w:rsidRPr="00B16DE8" w:rsidRDefault="00B16DE8" w:rsidP="00B16DE8">
      <w:pPr>
        <w:pStyle w:val="a4"/>
        <w:numPr>
          <w:ilvl w:val="0"/>
          <w:numId w:val="2"/>
        </w:numPr>
        <w:tabs>
          <w:tab w:val="left" w:pos="7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E8">
        <w:rPr>
          <w:rFonts w:ascii="Times New Roman" w:hAnsi="Times New Roman" w:cs="Times New Roman"/>
          <w:sz w:val="28"/>
          <w:szCs w:val="28"/>
        </w:rPr>
        <w:t>Як підвищити привабливість брошури. URL: https://wolf.ua/uk/blog/kak-povysit-privlekatelnost-broshyury/</w:t>
      </w:r>
    </w:p>
    <w:p w:rsidR="00B16DE8" w:rsidRPr="00B16DE8" w:rsidRDefault="00B16DE8" w:rsidP="00B16D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E8">
        <w:rPr>
          <w:rFonts w:ascii="Times New Roman" w:hAnsi="Times New Roman" w:cs="Times New Roman"/>
          <w:bCs/>
          <w:sz w:val="28"/>
          <w:szCs w:val="28"/>
        </w:rPr>
        <w:t>Яремчук О. Шрифтовий плакат у системі поліграфічного дизайну</w:t>
      </w:r>
      <w:r w:rsidRPr="00B16DE8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tooltip="Періодичне видання" w:history="1">
        <w:r w:rsidRPr="00B16DE8">
          <w:rPr>
            <w:rStyle w:val="a5"/>
            <w:rFonts w:ascii="Times New Roman" w:hAnsi="Times New Roman" w:cs="Times New Roman"/>
            <w:i/>
            <w:sz w:val="28"/>
            <w:szCs w:val="28"/>
          </w:rPr>
          <w:t>Українська академія мистецтва</w:t>
        </w:r>
      </w:hyperlink>
      <w:r w:rsidRPr="00B16DE8">
        <w:rPr>
          <w:rFonts w:ascii="Times New Roman" w:hAnsi="Times New Roman" w:cs="Times New Roman"/>
          <w:i/>
          <w:sz w:val="28"/>
          <w:szCs w:val="28"/>
        </w:rPr>
        <w:t>.</w:t>
      </w:r>
      <w:r w:rsidRPr="00B16DE8">
        <w:rPr>
          <w:rFonts w:ascii="Times New Roman" w:hAnsi="Times New Roman" w:cs="Times New Roman"/>
          <w:sz w:val="28"/>
          <w:szCs w:val="28"/>
        </w:rPr>
        <w:t xml:space="preserve"> 2013.  Вип. 20.  С. 114–122. </w:t>
      </w:r>
      <w:r w:rsidRPr="00B16DE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6DE8">
        <w:rPr>
          <w:rFonts w:ascii="Times New Roman" w:hAnsi="Times New Roman" w:cs="Times New Roman"/>
          <w:sz w:val="28"/>
          <w:szCs w:val="28"/>
        </w:rPr>
        <w:t xml:space="preserve"> : </w:t>
      </w:r>
      <w:hyperlink r:id="rId10" w:history="1">
        <w:r w:rsidRPr="00B16DE8">
          <w:rPr>
            <w:rStyle w:val="a5"/>
            <w:rFonts w:ascii="Times New Roman" w:hAnsi="Times New Roman" w:cs="Times New Roman"/>
            <w:sz w:val="28"/>
            <w:szCs w:val="28"/>
          </w:rPr>
          <w:t>http://nbuv.gov.ua/UJRN/Uam_2013_20_17</w:t>
        </w:r>
      </w:hyperlink>
    </w:p>
    <w:p w:rsidR="00B16DE8" w:rsidRPr="00B16DE8" w:rsidRDefault="00B16DE8" w:rsidP="00B16DE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DE8" w:rsidRPr="00B16DE8" w:rsidRDefault="00B16DE8" w:rsidP="00B16D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DE8">
        <w:rPr>
          <w:rFonts w:ascii="Times New Roman" w:hAnsi="Times New Roman" w:cs="Times New Roman"/>
          <w:sz w:val="28"/>
          <w:szCs w:val="28"/>
        </w:rPr>
        <w:br w:type="page"/>
      </w:r>
    </w:p>
    <w:p w:rsidR="00B16DE8" w:rsidRDefault="00B16DE8" w:rsidP="00B16DE8"/>
    <w:p w:rsidR="007D7458" w:rsidRDefault="007D7458"/>
    <w:sectPr w:rsidR="007D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0E85"/>
    <w:multiLevelType w:val="hybridMultilevel"/>
    <w:tmpl w:val="0EAE7A66"/>
    <w:lvl w:ilvl="0" w:tplc="873CA0A2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07568"/>
    <w:multiLevelType w:val="hybridMultilevel"/>
    <w:tmpl w:val="D076CED2"/>
    <w:lvl w:ilvl="0" w:tplc="1972925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4E4116"/>
    <w:multiLevelType w:val="hybridMultilevel"/>
    <w:tmpl w:val="49387FDC"/>
    <w:lvl w:ilvl="0" w:tplc="EBB87A3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16DE8"/>
    <w:rsid w:val="007D7458"/>
    <w:rsid w:val="00B1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6DE8"/>
    <w:rPr>
      <w:b/>
      <w:bCs/>
    </w:rPr>
  </w:style>
  <w:style w:type="paragraph" w:styleId="a4">
    <w:name w:val="List Paragraph"/>
    <w:basedOn w:val="a"/>
    <w:uiPriority w:val="34"/>
    <w:qFormat/>
    <w:rsid w:val="00B16DE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styleId="a5">
    <w:name w:val="Hyperlink"/>
    <w:basedOn w:val="a0"/>
    <w:unhideWhenUsed/>
    <w:rsid w:val="00B16DE8"/>
    <w:rPr>
      <w:color w:val="0000FF"/>
      <w:u w:val="single"/>
    </w:rPr>
  </w:style>
  <w:style w:type="paragraph" w:customStyle="1" w:styleId="text">
    <w:name w:val="text"/>
    <w:basedOn w:val="a"/>
    <w:rsid w:val="00B16DE8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otm.com/ua/blog/CHto_takoe_karikatu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uv.gov.ua/UJRN/ped_in_2014_2_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5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lideshare.net/zaykoannaivanivna/ss-72978345" TargetMode="External"/><Relationship Id="rId10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Uam_2013_20_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69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2021-09-20T14:05:00Z</dcterms:created>
  <dcterms:modified xsi:type="dcterms:W3CDTF">2021-09-20T14:08:00Z</dcterms:modified>
</cp:coreProperties>
</file>