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0848" w14:textId="13D3C654" w:rsidR="004E6896" w:rsidRPr="004E6896" w:rsidRDefault="004E6896" w:rsidP="004023EA">
      <w:pPr>
        <w:tabs>
          <w:tab w:val="left" w:pos="284"/>
          <w:tab w:val="left" w:pos="567"/>
        </w:tabs>
        <w:ind w:firstLine="709"/>
        <w:jc w:val="center"/>
        <w:rPr>
          <w:b/>
          <w:i/>
          <w:lang w:val="uk-UA"/>
        </w:rPr>
      </w:pPr>
      <w:r w:rsidRPr="004E6896">
        <w:rPr>
          <w:b/>
          <w:i/>
          <w:lang w:val="uk-UA"/>
        </w:rPr>
        <w:t>ПРОТОКОЛ</w:t>
      </w:r>
    </w:p>
    <w:p w14:paraId="3E6C3CCA" w14:textId="77777777" w:rsidR="004E6896" w:rsidRDefault="004E6896" w:rsidP="004023EA">
      <w:pPr>
        <w:tabs>
          <w:tab w:val="left" w:pos="284"/>
          <w:tab w:val="left" w:pos="567"/>
        </w:tabs>
        <w:ind w:firstLine="709"/>
        <w:jc w:val="center"/>
        <w:rPr>
          <w:b/>
          <w:lang w:val="uk-UA"/>
        </w:rPr>
      </w:pPr>
    </w:p>
    <w:p w14:paraId="6B2ABCFE" w14:textId="28239BD8" w:rsidR="004023EA" w:rsidRPr="007D6959" w:rsidRDefault="004023EA" w:rsidP="004023EA">
      <w:pPr>
        <w:tabs>
          <w:tab w:val="left" w:pos="284"/>
          <w:tab w:val="left" w:pos="567"/>
        </w:tabs>
        <w:ind w:firstLine="709"/>
        <w:jc w:val="center"/>
        <w:rPr>
          <w:b/>
          <w:lang w:val="uk-UA"/>
        </w:rPr>
      </w:pPr>
      <w:r>
        <w:rPr>
          <w:b/>
          <w:lang w:val="uk-UA"/>
        </w:rPr>
        <w:t>ПРАКТИЧН</w:t>
      </w:r>
      <w:r w:rsidR="004E6896">
        <w:rPr>
          <w:b/>
          <w:lang w:val="uk-UA"/>
        </w:rPr>
        <w:t>ОГО</w:t>
      </w:r>
      <w:r w:rsidRPr="007D6959">
        <w:rPr>
          <w:b/>
          <w:lang w:val="uk-UA"/>
        </w:rPr>
        <w:t xml:space="preserve"> ЗАНЯТТЯ № </w:t>
      </w:r>
      <w:r w:rsidR="00705DC0">
        <w:rPr>
          <w:b/>
          <w:lang w:val="uk-UA"/>
        </w:rPr>
        <w:t>6</w:t>
      </w:r>
    </w:p>
    <w:p w14:paraId="61A142D9" w14:textId="77777777" w:rsidR="004023EA" w:rsidRPr="007D6959" w:rsidRDefault="004023EA" w:rsidP="004023EA">
      <w:pPr>
        <w:tabs>
          <w:tab w:val="left" w:pos="284"/>
          <w:tab w:val="left" w:pos="567"/>
        </w:tabs>
        <w:ind w:firstLine="709"/>
        <w:jc w:val="center"/>
        <w:rPr>
          <w:b/>
          <w:lang w:val="uk-UA"/>
        </w:rPr>
      </w:pPr>
    </w:p>
    <w:p w14:paraId="028E724D" w14:textId="233CE3ED" w:rsidR="004023EA" w:rsidRPr="004E6896" w:rsidRDefault="004023EA" w:rsidP="00A12DBF">
      <w:pPr>
        <w:pStyle w:val="a3"/>
        <w:spacing w:line="276" w:lineRule="auto"/>
        <w:ind w:left="426" w:firstLine="282"/>
        <w:jc w:val="both"/>
        <w:rPr>
          <w:b/>
          <w:sz w:val="28"/>
          <w:szCs w:val="28"/>
        </w:rPr>
      </w:pPr>
      <w:r w:rsidRPr="0016683A">
        <w:rPr>
          <w:b/>
          <w:i/>
          <w:sz w:val="24"/>
          <w:szCs w:val="24"/>
          <w:lang w:val="uk-UA"/>
        </w:rPr>
        <w:t>Тема</w:t>
      </w:r>
      <w:r w:rsidR="004E6896" w:rsidRPr="0016683A">
        <w:rPr>
          <w:b/>
          <w:i/>
          <w:sz w:val="24"/>
          <w:szCs w:val="24"/>
          <w:lang w:val="uk-UA"/>
        </w:rPr>
        <w:t>:</w:t>
      </w:r>
      <w:r w:rsidRPr="0016683A">
        <w:rPr>
          <w:b/>
          <w:sz w:val="24"/>
          <w:szCs w:val="24"/>
          <w:lang w:val="uk-UA"/>
        </w:rPr>
        <w:t xml:space="preserve"> </w:t>
      </w:r>
      <w:r w:rsidRPr="0016683A">
        <w:rPr>
          <w:b/>
          <w:sz w:val="24"/>
          <w:szCs w:val="24"/>
        </w:rPr>
        <w:t>Визначення та основні положення біосферології</w:t>
      </w:r>
    </w:p>
    <w:p w14:paraId="2DC3A3EE" w14:textId="06D00D1A" w:rsidR="004023EA" w:rsidRDefault="004023EA" w:rsidP="00A12DBF">
      <w:pPr>
        <w:tabs>
          <w:tab w:val="left" w:pos="284"/>
          <w:tab w:val="left" w:pos="567"/>
        </w:tabs>
        <w:spacing w:line="276" w:lineRule="auto"/>
        <w:ind w:firstLine="709"/>
        <w:jc w:val="both"/>
        <w:rPr>
          <w:lang w:val="uk-UA"/>
        </w:rPr>
      </w:pPr>
      <w:r w:rsidRPr="004E6896">
        <w:rPr>
          <w:b/>
          <w:i/>
          <w:lang w:val="uk-UA"/>
        </w:rPr>
        <w:t>Мета:</w:t>
      </w:r>
      <w:r w:rsidRPr="007D6959">
        <w:rPr>
          <w:b/>
          <w:lang w:val="uk-UA"/>
        </w:rPr>
        <w:t xml:space="preserve"> </w:t>
      </w:r>
      <w:r w:rsidR="0016683A" w:rsidRPr="0016683A">
        <w:rPr>
          <w:lang w:val="uk-UA"/>
        </w:rPr>
        <w:t>с</w:t>
      </w:r>
      <w:r w:rsidRPr="007D6959">
        <w:rPr>
          <w:lang w:val="uk-UA"/>
        </w:rPr>
        <w:t>формува</w:t>
      </w:r>
      <w:r w:rsidR="00A12DBF">
        <w:rPr>
          <w:lang w:val="uk-UA"/>
        </w:rPr>
        <w:t>ти</w:t>
      </w:r>
      <w:r w:rsidRPr="007D6959">
        <w:rPr>
          <w:lang w:val="uk-UA"/>
        </w:rPr>
        <w:t xml:space="preserve"> </w:t>
      </w:r>
      <w:r w:rsidR="0016683A">
        <w:rPr>
          <w:lang w:val="uk-UA"/>
        </w:rPr>
        <w:t>уявлення</w:t>
      </w:r>
      <w:r w:rsidRPr="007D6959">
        <w:rPr>
          <w:lang w:val="uk-UA"/>
        </w:rPr>
        <w:t xml:space="preserve"> про</w:t>
      </w:r>
      <w:r>
        <w:rPr>
          <w:lang w:val="uk-UA"/>
        </w:rPr>
        <w:t xml:space="preserve"> </w:t>
      </w:r>
      <w:r w:rsidR="0016683A">
        <w:rPr>
          <w:lang w:val="uk-UA"/>
        </w:rPr>
        <w:t xml:space="preserve">біосферологію як </w:t>
      </w:r>
      <w:r>
        <w:rPr>
          <w:lang w:val="uk-UA"/>
        </w:rPr>
        <w:t>глобальн</w:t>
      </w:r>
      <w:r w:rsidR="0016683A">
        <w:rPr>
          <w:lang w:val="uk-UA"/>
        </w:rPr>
        <w:t>у</w:t>
      </w:r>
      <w:r>
        <w:rPr>
          <w:lang w:val="uk-UA"/>
        </w:rPr>
        <w:t xml:space="preserve"> екологі</w:t>
      </w:r>
      <w:r w:rsidR="0016683A">
        <w:rPr>
          <w:lang w:val="uk-UA"/>
        </w:rPr>
        <w:t>ю</w:t>
      </w:r>
      <w:r>
        <w:rPr>
          <w:lang w:val="uk-UA"/>
        </w:rPr>
        <w:t xml:space="preserve"> та основні положення вчення В.І. Вернадського</w:t>
      </w:r>
      <w:r w:rsidR="00A12DBF">
        <w:rPr>
          <w:lang w:val="uk-UA"/>
        </w:rPr>
        <w:t xml:space="preserve"> про біосферу.</w:t>
      </w:r>
      <w:r w:rsidRPr="007D6959">
        <w:rPr>
          <w:lang w:val="uk-UA"/>
        </w:rPr>
        <w:t>.</w:t>
      </w:r>
    </w:p>
    <w:p w14:paraId="0AF2AECC" w14:textId="1B28766B" w:rsidR="0016683A" w:rsidRDefault="0016683A" w:rsidP="004023EA">
      <w:pPr>
        <w:tabs>
          <w:tab w:val="left" w:pos="284"/>
          <w:tab w:val="left" w:pos="567"/>
        </w:tabs>
        <w:ind w:firstLine="709"/>
        <w:jc w:val="both"/>
        <w:rPr>
          <w:lang w:val="uk-UA"/>
        </w:rPr>
      </w:pPr>
    </w:p>
    <w:p w14:paraId="7A53A416" w14:textId="77777777" w:rsidR="0016683A" w:rsidRPr="007D6959" w:rsidRDefault="0016683A" w:rsidP="004023EA">
      <w:pPr>
        <w:tabs>
          <w:tab w:val="left" w:pos="284"/>
          <w:tab w:val="left" w:pos="567"/>
        </w:tabs>
        <w:ind w:firstLine="709"/>
        <w:jc w:val="both"/>
        <w:rPr>
          <w:lang w:val="uk-UA"/>
        </w:rPr>
      </w:pPr>
    </w:p>
    <w:p w14:paraId="7EA12561" w14:textId="13712F7A" w:rsidR="004E6896" w:rsidRPr="004E6896" w:rsidRDefault="004E6896" w:rsidP="004E689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b/>
          <w:sz w:val="24"/>
          <w:szCs w:val="24"/>
          <w:lang w:val="uk-UA"/>
        </w:rPr>
      </w:pPr>
      <w:r w:rsidRPr="004E6896">
        <w:rPr>
          <w:b/>
          <w:sz w:val="24"/>
          <w:szCs w:val="24"/>
          <w:lang w:val="uk-UA"/>
        </w:rPr>
        <w:t>Дайте визначення поняттям:</w:t>
      </w:r>
    </w:p>
    <w:p w14:paraId="78371490" w14:textId="1B1E6E50" w:rsidR="004E6896" w:rsidRPr="004E6896" w:rsidRDefault="004E6896" w:rsidP="004E6896">
      <w:pPr>
        <w:tabs>
          <w:tab w:val="left" w:pos="284"/>
          <w:tab w:val="left" w:pos="567"/>
        </w:tabs>
        <w:ind w:left="720"/>
        <w:jc w:val="both"/>
        <w:rPr>
          <w:b/>
          <w:i/>
          <w:lang w:val="uk-UA"/>
        </w:rPr>
      </w:pPr>
      <w:r w:rsidRPr="004E6896">
        <w:rPr>
          <w:b/>
          <w:i/>
          <w:lang w:val="uk-UA"/>
        </w:rPr>
        <w:t>Біосферологія _______________________________________________________</w:t>
      </w:r>
      <w:r w:rsidR="006E4469">
        <w:rPr>
          <w:b/>
          <w:i/>
          <w:lang w:val="uk-UA"/>
        </w:rPr>
        <w:t>___</w:t>
      </w:r>
    </w:p>
    <w:p w14:paraId="0AFAEAD6" w14:textId="38FF1DBC" w:rsidR="004E6896" w:rsidRPr="004E6896" w:rsidRDefault="004E6896" w:rsidP="004023EA">
      <w:pPr>
        <w:tabs>
          <w:tab w:val="left" w:pos="284"/>
          <w:tab w:val="left" w:pos="567"/>
        </w:tabs>
        <w:ind w:left="720"/>
        <w:jc w:val="both"/>
        <w:rPr>
          <w:b/>
          <w:i/>
          <w:lang w:val="uk-UA"/>
        </w:rPr>
      </w:pPr>
      <w:r>
        <w:rPr>
          <w:b/>
          <w:i/>
          <w:lang w:val="uk-UA"/>
        </w:rPr>
        <w:t>_______________________________________________________________________</w:t>
      </w:r>
    </w:p>
    <w:p w14:paraId="15DB842E" w14:textId="33A31375" w:rsidR="004E6896" w:rsidRDefault="004E6896" w:rsidP="004023EA">
      <w:pPr>
        <w:tabs>
          <w:tab w:val="left" w:pos="284"/>
          <w:tab w:val="left" w:pos="567"/>
        </w:tabs>
        <w:ind w:left="720"/>
        <w:jc w:val="both"/>
        <w:rPr>
          <w:b/>
          <w:lang w:val="uk-UA"/>
        </w:rPr>
      </w:pPr>
      <w:r w:rsidRPr="004E6896">
        <w:rPr>
          <w:b/>
          <w:i/>
          <w:lang w:val="uk-UA"/>
        </w:rPr>
        <w:t>Біосфера</w:t>
      </w:r>
      <w:r>
        <w:rPr>
          <w:b/>
          <w:lang w:val="uk-UA"/>
        </w:rPr>
        <w:t>______________________________________________________________________________________________________________________________________</w:t>
      </w:r>
    </w:p>
    <w:p w14:paraId="3EC2A878" w14:textId="787B0948" w:rsidR="004E6896" w:rsidRDefault="004E6896" w:rsidP="004023EA">
      <w:pPr>
        <w:tabs>
          <w:tab w:val="left" w:pos="284"/>
          <w:tab w:val="left" w:pos="567"/>
        </w:tabs>
        <w:ind w:left="720"/>
        <w:jc w:val="both"/>
        <w:rPr>
          <w:b/>
          <w:lang w:val="uk-UA"/>
        </w:rPr>
      </w:pPr>
      <w:r w:rsidRPr="004E6896">
        <w:rPr>
          <w:b/>
          <w:i/>
          <w:lang w:val="uk-UA"/>
        </w:rPr>
        <w:t>Парабіосферні</w:t>
      </w:r>
      <w:r>
        <w:rPr>
          <w:b/>
          <w:lang w:val="uk-UA"/>
        </w:rPr>
        <w:t> зони_____________________________________________________________________________________________________________________________</w:t>
      </w:r>
    </w:p>
    <w:p w14:paraId="5D7C409E" w14:textId="3977F7E8" w:rsidR="004E6896" w:rsidRDefault="008F5996" w:rsidP="004023EA">
      <w:pPr>
        <w:tabs>
          <w:tab w:val="left" w:pos="284"/>
          <w:tab w:val="left" w:pos="567"/>
        </w:tabs>
        <w:ind w:left="720"/>
        <w:jc w:val="both"/>
        <w:rPr>
          <w:b/>
          <w:lang w:val="uk-UA"/>
        </w:rPr>
      </w:pPr>
      <w:r>
        <w:rPr>
          <w:b/>
          <w:lang w:val="uk-UA"/>
        </w:rPr>
        <w:t>«Жива речовина»_____________________________________________________________________________________________________________________________________________________________________________________________________</w:t>
      </w:r>
    </w:p>
    <w:p w14:paraId="3758C285" w14:textId="4C03802D" w:rsidR="008F5996" w:rsidRDefault="0016683A" w:rsidP="004023EA">
      <w:pPr>
        <w:tabs>
          <w:tab w:val="left" w:pos="284"/>
          <w:tab w:val="left" w:pos="567"/>
        </w:tabs>
        <w:ind w:left="720"/>
        <w:jc w:val="both"/>
        <w:rPr>
          <w:b/>
          <w:lang w:val="uk-UA"/>
        </w:rPr>
      </w:pPr>
      <w:r>
        <w:rPr>
          <w:b/>
          <w:lang w:val="uk-UA"/>
        </w:rPr>
        <w:t>Техносфера____________________________________________________________________________________________________________________________________</w:t>
      </w:r>
    </w:p>
    <w:p w14:paraId="159C33F3" w14:textId="514D5D4A" w:rsidR="0016683A" w:rsidRDefault="0016683A" w:rsidP="004023EA">
      <w:pPr>
        <w:tabs>
          <w:tab w:val="left" w:pos="284"/>
          <w:tab w:val="left" w:pos="567"/>
        </w:tabs>
        <w:ind w:left="720"/>
        <w:jc w:val="both"/>
        <w:rPr>
          <w:b/>
          <w:lang w:val="uk-UA"/>
        </w:rPr>
      </w:pPr>
      <w:r>
        <w:rPr>
          <w:b/>
          <w:lang w:val="uk-UA"/>
        </w:rPr>
        <w:t>Ноосфера______________________________________________________________________________________________________________________________________</w:t>
      </w:r>
    </w:p>
    <w:p w14:paraId="20D32129" w14:textId="2E05BBF8" w:rsidR="0016683A" w:rsidRDefault="0016683A" w:rsidP="004023EA">
      <w:pPr>
        <w:tabs>
          <w:tab w:val="left" w:pos="284"/>
          <w:tab w:val="left" w:pos="567"/>
        </w:tabs>
        <w:ind w:left="720"/>
        <w:jc w:val="both"/>
        <w:rPr>
          <w:b/>
          <w:lang w:val="uk-UA"/>
        </w:rPr>
      </w:pPr>
      <w:r>
        <w:rPr>
          <w:b/>
          <w:lang w:val="uk-UA"/>
        </w:rPr>
        <w:t>Екосфера_____________________________________________________________________________________________________________________________________________________________________________________________________________</w:t>
      </w:r>
    </w:p>
    <w:p w14:paraId="2D08D8EF" w14:textId="77777777" w:rsidR="006E4469" w:rsidRDefault="006E4469" w:rsidP="004023EA">
      <w:pPr>
        <w:tabs>
          <w:tab w:val="left" w:pos="284"/>
          <w:tab w:val="left" w:pos="567"/>
        </w:tabs>
        <w:ind w:left="720"/>
        <w:jc w:val="both"/>
        <w:rPr>
          <w:b/>
          <w:lang w:val="uk-UA"/>
        </w:rPr>
      </w:pPr>
    </w:p>
    <w:p w14:paraId="0C28BAA2" w14:textId="2717E1DF" w:rsidR="008F5996" w:rsidRPr="00121508" w:rsidRDefault="00121508" w:rsidP="00121508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b/>
          <w:sz w:val="24"/>
          <w:szCs w:val="24"/>
          <w:lang w:val="uk-UA"/>
        </w:rPr>
      </w:pPr>
      <w:r w:rsidRPr="00121508">
        <w:rPr>
          <w:b/>
          <w:sz w:val="24"/>
          <w:szCs w:val="24"/>
          <w:lang w:val="uk-UA"/>
        </w:rPr>
        <w:t>Користуючись</w:t>
      </w:r>
      <w:r>
        <w:rPr>
          <w:b/>
          <w:sz w:val="24"/>
          <w:szCs w:val="24"/>
          <w:lang w:val="uk-UA"/>
        </w:rPr>
        <w:t xml:space="preserve"> матеріалом лекції, охарактеризуйте основні типи речовини біосфери (</w:t>
      </w:r>
      <w:r w:rsidRPr="00121508">
        <w:rPr>
          <w:i/>
          <w:sz w:val="24"/>
          <w:szCs w:val="24"/>
          <w:lang w:val="uk-UA"/>
        </w:rPr>
        <w:t>за Вернадським</w:t>
      </w:r>
      <w:r>
        <w:rPr>
          <w:b/>
          <w:sz w:val="24"/>
          <w:szCs w:val="24"/>
          <w:lang w:val="uk-UA"/>
        </w:rPr>
        <w:t xml:space="preserve"> )</w:t>
      </w:r>
      <w:r w:rsidR="005F4954">
        <w:rPr>
          <w:b/>
          <w:sz w:val="24"/>
          <w:szCs w:val="24"/>
          <w:lang w:val="uk-UA"/>
        </w:rPr>
        <w:t>. Заповніть таблицю 1.</w:t>
      </w:r>
    </w:p>
    <w:p w14:paraId="55D0FCA1" w14:textId="606B6DBB" w:rsidR="008F5996" w:rsidRDefault="005F4954" w:rsidP="005F4954">
      <w:pPr>
        <w:tabs>
          <w:tab w:val="left" w:pos="284"/>
          <w:tab w:val="left" w:pos="567"/>
        </w:tabs>
        <w:ind w:left="720"/>
        <w:jc w:val="right"/>
        <w:rPr>
          <w:b/>
          <w:lang w:val="uk-UA"/>
        </w:rPr>
      </w:pPr>
      <w:r w:rsidRPr="005F4954">
        <w:rPr>
          <w:i/>
          <w:lang w:val="uk-UA"/>
        </w:rPr>
        <w:t xml:space="preserve">Таблиця </w:t>
      </w:r>
      <w:r w:rsidRPr="0016683A">
        <w:rPr>
          <w:i/>
          <w:lang w:val="uk-UA"/>
        </w:rPr>
        <w:t>1</w:t>
      </w:r>
      <w:r w:rsidR="0016683A">
        <w:rPr>
          <w:i/>
          <w:lang w:val="uk-UA"/>
        </w:rPr>
        <w:t>.</w:t>
      </w:r>
    </w:p>
    <w:p w14:paraId="1DBF2488" w14:textId="77777777" w:rsidR="005F4954" w:rsidRDefault="005F4954" w:rsidP="005F4954">
      <w:pPr>
        <w:tabs>
          <w:tab w:val="left" w:pos="284"/>
          <w:tab w:val="left" w:pos="567"/>
        </w:tabs>
        <w:ind w:left="720"/>
        <w:jc w:val="right"/>
        <w:rPr>
          <w:b/>
          <w:lang w:val="uk-UA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314"/>
        <w:gridCol w:w="4311"/>
      </w:tblGrid>
      <w:tr w:rsidR="00121508" w14:paraId="7E3D1C21" w14:textId="77777777" w:rsidTr="00121508">
        <w:tc>
          <w:tcPr>
            <w:tcW w:w="4672" w:type="dxa"/>
          </w:tcPr>
          <w:p w14:paraId="4785486A" w14:textId="3340C579" w:rsidR="00121508" w:rsidRDefault="00121508" w:rsidP="00121508">
            <w:pPr>
              <w:tabs>
                <w:tab w:val="left" w:pos="284"/>
                <w:tab w:val="left" w:pos="567"/>
              </w:tabs>
              <w:jc w:val="center"/>
              <w:rPr>
                <w:b/>
                <w:lang w:val="uk-UA"/>
              </w:rPr>
            </w:pPr>
            <w:bookmarkStart w:id="0" w:name="_Hlk116143989"/>
            <w:r>
              <w:rPr>
                <w:b/>
                <w:lang w:val="uk-UA"/>
              </w:rPr>
              <w:t>Тип речовини</w:t>
            </w:r>
          </w:p>
        </w:tc>
        <w:tc>
          <w:tcPr>
            <w:tcW w:w="4673" w:type="dxa"/>
          </w:tcPr>
          <w:p w14:paraId="5F37E445" w14:textId="7FBEFC61" w:rsidR="00121508" w:rsidRDefault="00121508" w:rsidP="00121508">
            <w:pPr>
              <w:tabs>
                <w:tab w:val="left" w:pos="284"/>
                <w:tab w:val="left" w:pos="567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Складові</w:t>
            </w:r>
          </w:p>
        </w:tc>
      </w:tr>
      <w:tr w:rsidR="00121508" w14:paraId="62D4B2FD" w14:textId="77777777" w:rsidTr="00121508">
        <w:tc>
          <w:tcPr>
            <w:tcW w:w="4672" w:type="dxa"/>
          </w:tcPr>
          <w:p w14:paraId="096D21DE" w14:textId="77777777" w:rsidR="00121508" w:rsidRDefault="00121508" w:rsidP="004023EA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4673" w:type="dxa"/>
          </w:tcPr>
          <w:p w14:paraId="3AB8E923" w14:textId="77777777" w:rsidR="00121508" w:rsidRDefault="00121508" w:rsidP="004023EA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</w:tr>
      <w:tr w:rsidR="00121508" w14:paraId="0B6DB2C9" w14:textId="77777777" w:rsidTr="00121508">
        <w:tc>
          <w:tcPr>
            <w:tcW w:w="4672" w:type="dxa"/>
          </w:tcPr>
          <w:p w14:paraId="14E3747F" w14:textId="77777777" w:rsidR="00121508" w:rsidRDefault="00121508" w:rsidP="004023EA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4673" w:type="dxa"/>
          </w:tcPr>
          <w:p w14:paraId="74F8E4C8" w14:textId="77777777" w:rsidR="00121508" w:rsidRDefault="00121508" w:rsidP="004023EA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</w:tr>
      <w:tr w:rsidR="00121508" w14:paraId="733B7F39" w14:textId="77777777" w:rsidTr="00121508">
        <w:tc>
          <w:tcPr>
            <w:tcW w:w="4672" w:type="dxa"/>
          </w:tcPr>
          <w:p w14:paraId="0A7092AD" w14:textId="77777777" w:rsidR="00121508" w:rsidRDefault="00121508" w:rsidP="004023EA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4673" w:type="dxa"/>
          </w:tcPr>
          <w:p w14:paraId="1BB7BF88" w14:textId="77777777" w:rsidR="00121508" w:rsidRDefault="00121508" w:rsidP="004023EA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</w:tr>
      <w:tr w:rsidR="00121508" w14:paraId="03619314" w14:textId="77777777" w:rsidTr="00121508">
        <w:tc>
          <w:tcPr>
            <w:tcW w:w="4672" w:type="dxa"/>
          </w:tcPr>
          <w:p w14:paraId="6A6F900D" w14:textId="77777777" w:rsidR="00121508" w:rsidRDefault="00121508" w:rsidP="004023EA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4673" w:type="dxa"/>
          </w:tcPr>
          <w:p w14:paraId="54F62E78" w14:textId="77777777" w:rsidR="00121508" w:rsidRDefault="00121508" w:rsidP="004023EA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</w:tr>
      <w:tr w:rsidR="00121508" w14:paraId="6E403739" w14:textId="77777777" w:rsidTr="00121508">
        <w:tc>
          <w:tcPr>
            <w:tcW w:w="4672" w:type="dxa"/>
          </w:tcPr>
          <w:p w14:paraId="0CE8A174" w14:textId="77777777" w:rsidR="00121508" w:rsidRDefault="00121508" w:rsidP="004023EA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4673" w:type="dxa"/>
          </w:tcPr>
          <w:p w14:paraId="53869CF5" w14:textId="77777777" w:rsidR="00121508" w:rsidRDefault="00121508" w:rsidP="004023EA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</w:tr>
      <w:tr w:rsidR="00121508" w14:paraId="532985B8" w14:textId="77777777" w:rsidTr="00121508">
        <w:tc>
          <w:tcPr>
            <w:tcW w:w="4672" w:type="dxa"/>
          </w:tcPr>
          <w:p w14:paraId="03C7C47E" w14:textId="77777777" w:rsidR="00121508" w:rsidRDefault="00121508" w:rsidP="004023EA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4673" w:type="dxa"/>
          </w:tcPr>
          <w:p w14:paraId="21C9BB77" w14:textId="77777777" w:rsidR="00121508" w:rsidRDefault="00121508" w:rsidP="004023EA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</w:tr>
      <w:bookmarkEnd w:id="0"/>
    </w:tbl>
    <w:p w14:paraId="0332B9D7" w14:textId="4C10162A" w:rsidR="00121508" w:rsidRDefault="00121508" w:rsidP="004023EA">
      <w:pPr>
        <w:tabs>
          <w:tab w:val="left" w:pos="284"/>
          <w:tab w:val="left" w:pos="567"/>
        </w:tabs>
        <w:ind w:left="720"/>
        <w:jc w:val="both"/>
        <w:rPr>
          <w:b/>
          <w:lang w:val="uk-UA"/>
        </w:rPr>
      </w:pPr>
    </w:p>
    <w:p w14:paraId="202F37C8" w14:textId="4EFF5E46" w:rsidR="00121508" w:rsidRPr="0016683A" w:rsidRDefault="00121508" w:rsidP="0016683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b/>
          <w:sz w:val="24"/>
          <w:szCs w:val="24"/>
          <w:lang w:val="uk-UA"/>
        </w:rPr>
      </w:pPr>
      <w:r w:rsidRPr="0016683A">
        <w:rPr>
          <w:b/>
          <w:sz w:val="24"/>
          <w:szCs w:val="24"/>
          <w:lang w:val="uk-UA"/>
        </w:rPr>
        <w:t xml:space="preserve">Поясніть сутність </w:t>
      </w:r>
      <w:r w:rsidRPr="0016683A">
        <w:rPr>
          <w:b/>
          <w:i/>
          <w:sz w:val="24"/>
          <w:szCs w:val="24"/>
          <w:lang w:val="uk-UA"/>
        </w:rPr>
        <w:t xml:space="preserve">системного </w:t>
      </w:r>
      <w:r w:rsidR="005F4954" w:rsidRPr="0016683A">
        <w:rPr>
          <w:b/>
          <w:i/>
          <w:sz w:val="24"/>
          <w:szCs w:val="24"/>
          <w:lang w:val="uk-UA"/>
        </w:rPr>
        <w:t>аналізу</w:t>
      </w:r>
      <w:r w:rsidR="005F4954" w:rsidRPr="0016683A">
        <w:rPr>
          <w:i/>
          <w:sz w:val="24"/>
          <w:szCs w:val="24"/>
          <w:lang w:val="uk-UA"/>
        </w:rPr>
        <w:t xml:space="preserve">, </w:t>
      </w:r>
      <w:r w:rsidR="005F4954" w:rsidRPr="0016683A">
        <w:rPr>
          <w:b/>
          <w:i/>
          <w:sz w:val="24"/>
          <w:szCs w:val="24"/>
          <w:lang w:val="uk-UA"/>
        </w:rPr>
        <w:t>інформаційного підходу</w:t>
      </w:r>
      <w:r w:rsidR="005F4954" w:rsidRPr="0016683A">
        <w:rPr>
          <w:i/>
          <w:sz w:val="24"/>
          <w:szCs w:val="24"/>
          <w:lang w:val="uk-UA"/>
        </w:rPr>
        <w:t xml:space="preserve"> і </w:t>
      </w:r>
      <w:r w:rsidR="005F4954" w:rsidRPr="0016683A">
        <w:rPr>
          <w:b/>
          <w:i/>
          <w:sz w:val="24"/>
          <w:szCs w:val="24"/>
          <w:lang w:val="uk-UA"/>
        </w:rPr>
        <w:t>принципу історизму</w:t>
      </w:r>
      <w:r w:rsidR="005F4954" w:rsidRPr="0016683A">
        <w:rPr>
          <w:b/>
          <w:sz w:val="24"/>
          <w:szCs w:val="24"/>
          <w:lang w:val="uk-UA"/>
        </w:rPr>
        <w:t xml:space="preserve"> </w:t>
      </w:r>
      <w:r w:rsidRPr="0016683A">
        <w:rPr>
          <w:b/>
          <w:sz w:val="24"/>
          <w:szCs w:val="24"/>
          <w:lang w:val="uk-UA"/>
        </w:rPr>
        <w:t>до вивчення біосфери (</w:t>
      </w:r>
      <w:r w:rsidRPr="0016683A">
        <w:rPr>
          <w:i/>
          <w:sz w:val="24"/>
          <w:szCs w:val="24"/>
          <w:lang w:val="uk-UA"/>
        </w:rPr>
        <w:t>за О.І. Перельманом</w:t>
      </w:r>
      <w:r w:rsidRPr="0016683A">
        <w:rPr>
          <w:b/>
          <w:sz w:val="24"/>
          <w:szCs w:val="24"/>
          <w:lang w:val="uk-UA"/>
        </w:rPr>
        <w:t>)</w:t>
      </w:r>
      <w:r w:rsidR="005F4954" w:rsidRPr="0016683A">
        <w:rPr>
          <w:b/>
          <w:sz w:val="24"/>
          <w:szCs w:val="24"/>
          <w:lang w:val="uk-UA"/>
        </w:rPr>
        <w:t xml:space="preserve">. Заповніть таблицю </w:t>
      </w:r>
      <w:r w:rsidRPr="0016683A">
        <w:rPr>
          <w:b/>
          <w:sz w:val="24"/>
          <w:szCs w:val="24"/>
          <w:lang w:val="uk-UA"/>
        </w:rPr>
        <w:t xml:space="preserve"> </w:t>
      </w:r>
      <w:r w:rsidR="005F4954" w:rsidRPr="0016683A">
        <w:rPr>
          <w:b/>
          <w:sz w:val="24"/>
          <w:szCs w:val="24"/>
          <w:lang w:val="uk-UA"/>
        </w:rPr>
        <w:t>2.</w:t>
      </w:r>
    </w:p>
    <w:p w14:paraId="0C898E24" w14:textId="3741D033" w:rsidR="00121508" w:rsidRPr="005F4954" w:rsidRDefault="005F4954" w:rsidP="005F4954">
      <w:pPr>
        <w:tabs>
          <w:tab w:val="left" w:pos="284"/>
          <w:tab w:val="left" w:pos="567"/>
        </w:tabs>
        <w:ind w:left="720"/>
        <w:jc w:val="right"/>
        <w:rPr>
          <w:i/>
          <w:lang w:val="uk-UA"/>
        </w:rPr>
      </w:pPr>
      <w:r w:rsidRPr="005F4954">
        <w:rPr>
          <w:i/>
          <w:lang w:val="uk-UA"/>
        </w:rPr>
        <w:t xml:space="preserve">Таблиця </w:t>
      </w:r>
      <w:r>
        <w:rPr>
          <w:i/>
          <w:lang w:val="uk-UA"/>
        </w:rPr>
        <w:t>2</w:t>
      </w:r>
      <w:r w:rsidRPr="005F4954">
        <w:rPr>
          <w:i/>
          <w:lang w:val="uk-UA"/>
        </w:rPr>
        <w:t>.</w:t>
      </w:r>
    </w:p>
    <w:p w14:paraId="0EEABC48" w14:textId="77777777" w:rsidR="005F4954" w:rsidRPr="005F4954" w:rsidRDefault="005F4954" w:rsidP="004023EA">
      <w:pPr>
        <w:tabs>
          <w:tab w:val="left" w:pos="284"/>
          <w:tab w:val="left" w:pos="567"/>
        </w:tabs>
        <w:ind w:left="720"/>
        <w:jc w:val="both"/>
        <w:rPr>
          <w:i/>
          <w:lang w:val="uk-UA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541"/>
        <w:gridCol w:w="3255"/>
        <w:gridCol w:w="2829"/>
      </w:tblGrid>
      <w:tr w:rsidR="005F4954" w14:paraId="528E8FFA" w14:textId="77777777" w:rsidTr="005F4954">
        <w:tc>
          <w:tcPr>
            <w:tcW w:w="2541" w:type="dxa"/>
          </w:tcPr>
          <w:p w14:paraId="79EB007A" w14:textId="134B11EA" w:rsidR="005F4954" w:rsidRDefault="005F4954" w:rsidP="002B7121">
            <w:pPr>
              <w:tabs>
                <w:tab w:val="left" w:pos="284"/>
                <w:tab w:val="left" w:pos="567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Принципи/підходи</w:t>
            </w:r>
          </w:p>
        </w:tc>
        <w:tc>
          <w:tcPr>
            <w:tcW w:w="3255" w:type="dxa"/>
          </w:tcPr>
          <w:p w14:paraId="55B61572" w14:textId="4A5026EA" w:rsidR="005F4954" w:rsidRDefault="005F4954" w:rsidP="002B7121">
            <w:pPr>
              <w:tabs>
                <w:tab w:val="left" w:pos="284"/>
                <w:tab w:val="left" w:pos="567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</w:t>
            </w:r>
          </w:p>
        </w:tc>
        <w:tc>
          <w:tcPr>
            <w:tcW w:w="2829" w:type="dxa"/>
          </w:tcPr>
          <w:p w14:paraId="477E47A0" w14:textId="67513184" w:rsidR="005F4954" w:rsidRDefault="005F4954" w:rsidP="002B7121">
            <w:pPr>
              <w:tabs>
                <w:tab w:val="left" w:pos="284"/>
                <w:tab w:val="left" w:pos="567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Приклади</w:t>
            </w:r>
          </w:p>
        </w:tc>
      </w:tr>
      <w:tr w:rsidR="005F4954" w14:paraId="651DA5DE" w14:textId="77777777" w:rsidTr="005F4954">
        <w:tc>
          <w:tcPr>
            <w:tcW w:w="2541" w:type="dxa"/>
          </w:tcPr>
          <w:p w14:paraId="42365545" w14:textId="77777777" w:rsidR="005F4954" w:rsidRDefault="005F4954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3255" w:type="dxa"/>
          </w:tcPr>
          <w:p w14:paraId="4E5A5795" w14:textId="77777777" w:rsidR="005F4954" w:rsidRDefault="005F4954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2829" w:type="dxa"/>
          </w:tcPr>
          <w:p w14:paraId="3971FDAD" w14:textId="4561A742" w:rsidR="005F4954" w:rsidRDefault="005F4954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</w:tr>
      <w:tr w:rsidR="005F4954" w14:paraId="5F061F79" w14:textId="77777777" w:rsidTr="005F4954">
        <w:tc>
          <w:tcPr>
            <w:tcW w:w="2541" w:type="dxa"/>
          </w:tcPr>
          <w:p w14:paraId="3D71358D" w14:textId="77777777" w:rsidR="005F4954" w:rsidRDefault="005F4954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3255" w:type="dxa"/>
          </w:tcPr>
          <w:p w14:paraId="4FDF031E" w14:textId="77777777" w:rsidR="005F4954" w:rsidRDefault="005F4954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2829" w:type="dxa"/>
          </w:tcPr>
          <w:p w14:paraId="3B203E63" w14:textId="7ADEC957" w:rsidR="005F4954" w:rsidRDefault="005F4954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</w:tr>
      <w:tr w:rsidR="005F4954" w14:paraId="3549DC33" w14:textId="77777777" w:rsidTr="005F4954">
        <w:tc>
          <w:tcPr>
            <w:tcW w:w="2541" w:type="dxa"/>
          </w:tcPr>
          <w:p w14:paraId="08F2580D" w14:textId="77777777" w:rsidR="005F4954" w:rsidRDefault="005F4954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3255" w:type="dxa"/>
          </w:tcPr>
          <w:p w14:paraId="1E715955" w14:textId="77777777" w:rsidR="005F4954" w:rsidRDefault="005F4954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2829" w:type="dxa"/>
          </w:tcPr>
          <w:p w14:paraId="54289E33" w14:textId="3987811F" w:rsidR="005F4954" w:rsidRDefault="005F4954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</w:tr>
      <w:tr w:rsidR="005F4954" w14:paraId="5503FB55" w14:textId="77777777" w:rsidTr="005F4954">
        <w:tc>
          <w:tcPr>
            <w:tcW w:w="2541" w:type="dxa"/>
          </w:tcPr>
          <w:p w14:paraId="6D9169EA" w14:textId="77777777" w:rsidR="005F4954" w:rsidRDefault="005F4954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3255" w:type="dxa"/>
          </w:tcPr>
          <w:p w14:paraId="370DC156" w14:textId="77777777" w:rsidR="005F4954" w:rsidRDefault="005F4954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2829" w:type="dxa"/>
          </w:tcPr>
          <w:p w14:paraId="7E992A98" w14:textId="7D7CC7E6" w:rsidR="005F4954" w:rsidRDefault="005F4954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</w:tr>
      <w:tr w:rsidR="005F4954" w14:paraId="7CDD4E7A" w14:textId="77777777" w:rsidTr="005F4954">
        <w:tc>
          <w:tcPr>
            <w:tcW w:w="2541" w:type="dxa"/>
          </w:tcPr>
          <w:p w14:paraId="14CDDE4C" w14:textId="77777777" w:rsidR="005F4954" w:rsidRDefault="005F4954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3255" w:type="dxa"/>
          </w:tcPr>
          <w:p w14:paraId="21EFD546" w14:textId="77777777" w:rsidR="005F4954" w:rsidRDefault="005F4954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2829" w:type="dxa"/>
          </w:tcPr>
          <w:p w14:paraId="38D5CB19" w14:textId="25BEC09C" w:rsidR="005F4954" w:rsidRDefault="005F4954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</w:tr>
      <w:tr w:rsidR="005F4954" w14:paraId="1B24D9AA" w14:textId="77777777" w:rsidTr="005F4954">
        <w:tc>
          <w:tcPr>
            <w:tcW w:w="2541" w:type="dxa"/>
          </w:tcPr>
          <w:p w14:paraId="51189AB3" w14:textId="77777777" w:rsidR="005F4954" w:rsidRDefault="005F4954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3255" w:type="dxa"/>
          </w:tcPr>
          <w:p w14:paraId="073C6113" w14:textId="77777777" w:rsidR="005F4954" w:rsidRDefault="005F4954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2829" w:type="dxa"/>
          </w:tcPr>
          <w:p w14:paraId="37F3B2F3" w14:textId="08D5A58A" w:rsidR="005F4954" w:rsidRDefault="005F4954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</w:tr>
    </w:tbl>
    <w:p w14:paraId="23DC0DAA" w14:textId="4C04E7A8" w:rsidR="005F4954" w:rsidRDefault="005F4954" w:rsidP="004023EA">
      <w:pPr>
        <w:tabs>
          <w:tab w:val="left" w:pos="284"/>
          <w:tab w:val="left" w:pos="567"/>
        </w:tabs>
        <w:ind w:left="720"/>
        <w:jc w:val="both"/>
        <w:rPr>
          <w:b/>
          <w:lang w:val="uk-UA"/>
        </w:rPr>
      </w:pPr>
    </w:p>
    <w:p w14:paraId="7337FB02" w14:textId="0E7F8DFF" w:rsidR="005F4954" w:rsidRPr="006E4469" w:rsidRDefault="0009706F" w:rsidP="006E4469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b/>
          <w:lang w:val="uk-UA"/>
        </w:rPr>
      </w:pPr>
      <w:r w:rsidRPr="006E4469">
        <w:rPr>
          <w:b/>
          <w:sz w:val="24"/>
          <w:szCs w:val="24"/>
          <w:lang w:val="uk-UA"/>
        </w:rPr>
        <w:lastRenderedPageBreak/>
        <w:t xml:space="preserve">Користуючись матеріалом лекції, сформулюйте яку </w:t>
      </w:r>
      <w:r w:rsidRPr="006E4469">
        <w:rPr>
          <w:b/>
          <w:i/>
          <w:sz w:val="24"/>
          <w:szCs w:val="24"/>
          <w:lang w:val="uk-UA"/>
        </w:rPr>
        <w:t>структуру</w:t>
      </w:r>
      <w:r w:rsidRPr="006E4469">
        <w:rPr>
          <w:b/>
          <w:sz w:val="24"/>
          <w:szCs w:val="24"/>
          <w:lang w:val="uk-UA"/>
        </w:rPr>
        <w:t xml:space="preserve"> і види </w:t>
      </w:r>
      <w:r w:rsidRPr="006E4469">
        <w:rPr>
          <w:b/>
          <w:i/>
          <w:sz w:val="24"/>
          <w:szCs w:val="24"/>
          <w:lang w:val="uk-UA"/>
        </w:rPr>
        <w:t>неоднорідност</w:t>
      </w:r>
      <w:r w:rsidRPr="006E4469">
        <w:rPr>
          <w:b/>
          <w:sz w:val="24"/>
          <w:szCs w:val="24"/>
          <w:lang w:val="uk-UA"/>
        </w:rPr>
        <w:t>і має біосфера. Заповніть таблицю</w:t>
      </w:r>
      <w:r w:rsidRPr="006E4469">
        <w:rPr>
          <w:b/>
          <w:lang w:val="uk-UA"/>
        </w:rPr>
        <w:t xml:space="preserve"> </w:t>
      </w:r>
      <w:r w:rsidR="006E4469">
        <w:rPr>
          <w:b/>
          <w:lang w:val="uk-UA"/>
        </w:rPr>
        <w:t>3</w:t>
      </w:r>
      <w:r w:rsidRPr="006E4469">
        <w:rPr>
          <w:b/>
          <w:lang w:val="uk-UA"/>
        </w:rPr>
        <w:t>.</w:t>
      </w:r>
    </w:p>
    <w:p w14:paraId="0DD99921" w14:textId="53718ACB" w:rsidR="005F4954" w:rsidRDefault="0009706F" w:rsidP="0009706F">
      <w:pPr>
        <w:tabs>
          <w:tab w:val="left" w:pos="284"/>
          <w:tab w:val="left" w:pos="567"/>
        </w:tabs>
        <w:ind w:left="720"/>
        <w:jc w:val="right"/>
        <w:rPr>
          <w:i/>
          <w:lang w:val="uk-UA"/>
        </w:rPr>
      </w:pPr>
      <w:r>
        <w:rPr>
          <w:i/>
          <w:lang w:val="uk-UA"/>
        </w:rPr>
        <w:t>Таблиця 3.</w:t>
      </w:r>
    </w:p>
    <w:p w14:paraId="45E67AB1" w14:textId="77777777" w:rsidR="0009706F" w:rsidRPr="0009706F" w:rsidRDefault="0009706F" w:rsidP="0009706F">
      <w:pPr>
        <w:tabs>
          <w:tab w:val="left" w:pos="284"/>
          <w:tab w:val="left" w:pos="567"/>
        </w:tabs>
        <w:ind w:left="720"/>
        <w:jc w:val="right"/>
        <w:rPr>
          <w:i/>
          <w:lang w:val="uk-UA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4955"/>
      </w:tblGrid>
      <w:tr w:rsidR="0009706F" w14:paraId="43B156F0" w14:textId="77777777" w:rsidTr="0009706F">
        <w:tc>
          <w:tcPr>
            <w:tcW w:w="3670" w:type="dxa"/>
          </w:tcPr>
          <w:p w14:paraId="4E7B4203" w14:textId="55E35667" w:rsidR="0009706F" w:rsidRDefault="0009706F" w:rsidP="002B7121">
            <w:pPr>
              <w:tabs>
                <w:tab w:val="left" w:pos="284"/>
                <w:tab w:val="left" w:pos="567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Види неоднорідності БС</w:t>
            </w:r>
          </w:p>
        </w:tc>
        <w:tc>
          <w:tcPr>
            <w:tcW w:w="4955" w:type="dxa"/>
          </w:tcPr>
          <w:p w14:paraId="69A03F82" w14:textId="5B347903" w:rsidR="0009706F" w:rsidRDefault="0009706F" w:rsidP="002B7121">
            <w:pPr>
              <w:tabs>
                <w:tab w:val="left" w:pos="284"/>
                <w:tab w:val="left" w:pos="567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Чим обумовлена неоднорідність</w:t>
            </w:r>
          </w:p>
        </w:tc>
      </w:tr>
      <w:tr w:rsidR="0009706F" w14:paraId="6D44AF78" w14:textId="77777777" w:rsidTr="0009706F">
        <w:tc>
          <w:tcPr>
            <w:tcW w:w="3670" w:type="dxa"/>
          </w:tcPr>
          <w:p w14:paraId="05610092" w14:textId="77777777" w:rsidR="0009706F" w:rsidRDefault="0009706F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4955" w:type="dxa"/>
          </w:tcPr>
          <w:p w14:paraId="755F8A2C" w14:textId="77777777" w:rsidR="0009706F" w:rsidRDefault="0009706F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</w:tr>
      <w:tr w:rsidR="0009706F" w14:paraId="07EC717E" w14:textId="77777777" w:rsidTr="0009706F">
        <w:tc>
          <w:tcPr>
            <w:tcW w:w="3670" w:type="dxa"/>
          </w:tcPr>
          <w:p w14:paraId="7F0C8799" w14:textId="77777777" w:rsidR="0009706F" w:rsidRDefault="0009706F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4955" w:type="dxa"/>
          </w:tcPr>
          <w:p w14:paraId="1EBB0646" w14:textId="77777777" w:rsidR="0009706F" w:rsidRDefault="0009706F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</w:tr>
      <w:tr w:rsidR="0009706F" w14:paraId="7316086A" w14:textId="77777777" w:rsidTr="0009706F">
        <w:tc>
          <w:tcPr>
            <w:tcW w:w="3670" w:type="dxa"/>
          </w:tcPr>
          <w:p w14:paraId="14CA9BE2" w14:textId="77777777" w:rsidR="0009706F" w:rsidRDefault="0009706F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4955" w:type="dxa"/>
          </w:tcPr>
          <w:p w14:paraId="3BCAEDEA" w14:textId="77777777" w:rsidR="0009706F" w:rsidRDefault="0009706F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</w:tr>
      <w:tr w:rsidR="0009706F" w14:paraId="69A9D313" w14:textId="77777777" w:rsidTr="0009706F">
        <w:tc>
          <w:tcPr>
            <w:tcW w:w="3670" w:type="dxa"/>
          </w:tcPr>
          <w:p w14:paraId="2F4DC59E" w14:textId="77777777" w:rsidR="0009706F" w:rsidRDefault="0009706F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4955" w:type="dxa"/>
          </w:tcPr>
          <w:p w14:paraId="55A302A8" w14:textId="77777777" w:rsidR="0009706F" w:rsidRDefault="0009706F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</w:tr>
      <w:tr w:rsidR="0009706F" w14:paraId="1269593B" w14:textId="77777777" w:rsidTr="0009706F">
        <w:tc>
          <w:tcPr>
            <w:tcW w:w="3670" w:type="dxa"/>
          </w:tcPr>
          <w:p w14:paraId="33137D42" w14:textId="77777777" w:rsidR="0009706F" w:rsidRDefault="0009706F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4955" w:type="dxa"/>
          </w:tcPr>
          <w:p w14:paraId="0DB92266" w14:textId="77777777" w:rsidR="0009706F" w:rsidRDefault="0009706F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</w:tr>
      <w:tr w:rsidR="0009706F" w14:paraId="26A973A2" w14:textId="77777777" w:rsidTr="0009706F">
        <w:tc>
          <w:tcPr>
            <w:tcW w:w="3670" w:type="dxa"/>
          </w:tcPr>
          <w:p w14:paraId="6E90EC6B" w14:textId="77777777" w:rsidR="0009706F" w:rsidRDefault="0009706F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4955" w:type="dxa"/>
          </w:tcPr>
          <w:p w14:paraId="48CAC9B8" w14:textId="77777777" w:rsidR="0009706F" w:rsidRDefault="0009706F" w:rsidP="002B7121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</w:p>
        </w:tc>
      </w:tr>
    </w:tbl>
    <w:p w14:paraId="571C455E" w14:textId="729E0EEC" w:rsidR="0009706F" w:rsidRDefault="0009706F" w:rsidP="004023EA">
      <w:pPr>
        <w:tabs>
          <w:tab w:val="left" w:pos="284"/>
          <w:tab w:val="left" w:pos="567"/>
        </w:tabs>
        <w:ind w:left="720"/>
        <w:jc w:val="both"/>
        <w:rPr>
          <w:b/>
          <w:lang w:val="uk-UA"/>
        </w:rPr>
      </w:pPr>
    </w:p>
    <w:p w14:paraId="34AF6387" w14:textId="43494B31" w:rsidR="0009706F" w:rsidRPr="006E4469" w:rsidRDefault="006E4469" w:rsidP="006E4469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b/>
          <w:lang w:val="uk-UA"/>
        </w:rPr>
      </w:pPr>
      <w:r w:rsidRPr="006E4469">
        <w:rPr>
          <w:b/>
          <w:sz w:val="24"/>
          <w:szCs w:val="24"/>
          <w:lang w:val="uk-UA"/>
        </w:rPr>
        <w:t>Поясніть принцип цілісності</w:t>
      </w:r>
      <w:r w:rsidRPr="006E4469">
        <w:rPr>
          <w:b/>
          <w:sz w:val="24"/>
          <w:szCs w:val="24"/>
        </w:rPr>
        <w:t> </w:t>
      </w:r>
      <w:r w:rsidRPr="006E4469">
        <w:rPr>
          <w:b/>
          <w:sz w:val="24"/>
          <w:szCs w:val="24"/>
          <w:lang w:val="uk-UA"/>
        </w:rPr>
        <w:t>біосфери</w:t>
      </w:r>
      <w:r w:rsidRPr="006E4469">
        <w:rPr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14:paraId="5A451203" w14:textId="26D0EF23" w:rsidR="006E4469" w:rsidRDefault="006E4469" w:rsidP="004023EA">
      <w:pPr>
        <w:tabs>
          <w:tab w:val="left" w:pos="284"/>
          <w:tab w:val="left" w:pos="567"/>
        </w:tabs>
        <w:ind w:left="720"/>
        <w:jc w:val="both"/>
        <w:rPr>
          <w:b/>
          <w:lang w:val="uk-UA"/>
        </w:rPr>
      </w:pPr>
    </w:p>
    <w:p w14:paraId="3872C75D" w14:textId="1165180F" w:rsidR="006E4469" w:rsidRPr="006E4469" w:rsidRDefault="006E4469" w:rsidP="006E4469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b/>
          <w:lang w:val="uk-UA"/>
        </w:rPr>
      </w:pPr>
      <w:r w:rsidRPr="006E4469">
        <w:rPr>
          <w:b/>
          <w:sz w:val="24"/>
          <w:szCs w:val="24"/>
          <w:lang w:val="uk-UA"/>
        </w:rPr>
        <w:t>Поясніть у чому роль живої речовини в еволюції біосфе</w:t>
      </w:r>
      <w:r w:rsidRPr="006E4469">
        <w:rPr>
          <w:b/>
          <w:lang w:val="uk-UA"/>
        </w:rPr>
        <w:t>ри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lang w:val="uk-UA"/>
        </w:rPr>
        <w:t>___________________________________________</w:t>
      </w:r>
    </w:p>
    <w:p w14:paraId="55E5A6F8" w14:textId="77777777" w:rsidR="006E4469" w:rsidRDefault="006E4469" w:rsidP="006E4469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  <w:lang w:val="uk-UA" w:eastAsia="en-US"/>
        </w:rPr>
      </w:pPr>
    </w:p>
    <w:p w14:paraId="40B66378" w14:textId="6CA4074E" w:rsidR="006E4469" w:rsidRPr="00A12DBF" w:rsidRDefault="00A12DBF" w:rsidP="006E4469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b/>
          <w:iCs/>
          <w:sz w:val="24"/>
          <w:szCs w:val="24"/>
          <w:lang w:val="uk-UA" w:eastAsia="en-US"/>
        </w:rPr>
      </w:pPr>
      <w:r w:rsidRPr="00A12DBF">
        <w:rPr>
          <w:rFonts w:eastAsia="Calibri"/>
          <w:b/>
          <w:iCs/>
          <w:sz w:val="24"/>
          <w:szCs w:val="24"/>
          <w:lang w:val="uk-UA" w:eastAsia="en-US"/>
        </w:rPr>
        <w:t>Обґрунтуйте</w:t>
      </w:r>
      <w:r>
        <w:rPr>
          <w:rFonts w:eastAsia="Calibri"/>
          <w:b/>
          <w:iCs/>
          <w:sz w:val="24"/>
          <w:szCs w:val="24"/>
          <w:lang w:val="uk-UA" w:eastAsia="en-US"/>
        </w:rPr>
        <w:t>,</w:t>
      </w:r>
      <w:r w:rsidRPr="00A12DBF">
        <w:rPr>
          <w:rFonts w:eastAsia="Calibri"/>
          <w:b/>
          <w:iCs/>
          <w:sz w:val="24"/>
          <w:szCs w:val="24"/>
          <w:lang w:val="uk-UA" w:eastAsia="en-US"/>
        </w:rPr>
        <w:t xml:space="preserve"> у чому полягає</w:t>
      </w:r>
      <w:r>
        <w:rPr>
          <w:rFonts w:eastAsia="Calibri"/>
          <w:b/>
          <w:iCs/>
          <w:sz w:val="24"/>
          <w:szCs w:val="24"/>
          <w:lang w:val="uk-UA" w:eastAsia="en-US"/>
        </w:rPr>
        <w:t xml:space="preserve"> </w:t>
      </w:r>
      <w:r w:rsidRPr="00A12DBF">
        <w:rPr>
          <w:rFonts w:eastAsia="Calibri"/>
          <w:b/>
          <w:iCs/>
          <w:sz w:val="24"/>
          <w:szCs w:val="24"/>
          <w:lang w:val="uk-UA" w:eastAsia="en-US"/>
        </w:rPr>
        <w:t>космічна роль біосфери в трансформації енергії</w:t>
      </w:r>
      <w:r>
        <w:rPr>
          <w:rFonts w:eastAsia="Calibri"/>
          <w:b/>
          <w:iCs/>
          <w:sz w:val="24"/>
          <w:szCs w:val="24"/>
          <w:lang w:val="uk-UA"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36B020" w14:textId="77777777" w:rsidR="006E4469" w:rsidRDefault="006E4469" w:rsidP="006E4469">
      <w:pPr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  <w:lang w:val="uk-UA" w:eastAsia="en-US"/>
        </w:rPr>
      </w:pPr>
    </w:p>
    <w:p w14:paraId="33DCDC6B" w14:textId="55081826" w:rsidR="00002682" w:rsidRDefault="00A12DBF">
      <w:pPr>
        <w:rPr>
          <w:i/>
          <w:lang w:val="uk-UA"/>
        </w:rPr>
      </w:pPr>
      <w:r w:rsidRPr="00A12DBF">
        <w:rPr>
          <w:i/>
          <w:lang w:val="uk-UA"/>
        </w:rPr>
        <w:t>ВИСНОВКИ</w:t>
      </w:r>
      <w:r>
        <w:rPr>
          <w:i/>
          <w:lang w:val="uk-UA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9349B7" w14:textId="577FB823" w:rsidR="000648E1" w:rsidRDefault="000648E1">
      <w:pPr>
        <w:rPr>
          <w:i/>
          <w:lang w:val="uk-UA"/>
        </w:rPr>
      </w:pPr>
    </w:p>
    <w:p w14:paraId="59C7FB91" w14:textId="680AD63F" w:rsidR="000648E1" w:rsidRDefault="000648E1">
      <w:pPr>
        <w:rPr>
          <w:i/>
          <w:lang w:val="uk-UA"/>
        </w:rPr>
      </w:pPr>
    </w:p>
    <w:p w14:paraId="02CA104C" w14:textId="5359389E" w:rsidR="000648E1" w:rsidRDefault="000648E1">
      <w:pPr>
        <w:rPr>
          <w:i/>
          <w:lang w:val="uk-UA"/>
        </w:rPr>
      </w:pPr>
      <w:r>
        <w:rPr>
          <w:i/>
          <w:lang w:val="uk-UA"/>
        </w:rPr>
        <w:t>ЗАВДАННЯ ДЛЯ САМОСТІЙНОГО ОПРАЦЮВАННЯ</w:t>
      </w:r>
    </w:p>
    <w:p w14:paraId="6486FC60" w14:textId="298CE065" w:rsidR="000648E1" w:rsidRDefault="000648E1">
      <w:pPr>
        <w:rPr>
          <w:i/>
          <w:lang w:val="uk-UA"/>
        </w:rPr>
      </w:pPr>
    </w:p>
    <w:p w14:paraId="1C893D4A" w14:textId="65530FCE" w:rsidR="000648E1" w:rsidRDefault="000648E1" w:rsidP="000648E1">
      <w:pPr>
        <w:pStyle w:val="a3"/>
        <w:numPr>
          <w:ilvl w:val="0"/>
          <w:numId w:val="2"/>
        </w:numPr>
        <w:rPr>
          <w:i/>
          <w:sz w:val="24"/>
          <w:szCs w:val="24"/>
          <w:lang w:val="uk-UA"/>
        </w:rPr>
      </w:pPr>
      <w:r w:rsidRPr="000648E1">
        <w:rPr>
          <w:i/>
          <w:sz w:val="24"/>
          <w:szCs w:val="24"/>
          <w:lang w:val="uk-UA"/>
        </w:rPr>
        <w:t xml:space="preserve">Проаналізуйте </w:t>
      </w:r>
      <w:r>
        <w:rPr>
          <w:i/>
          <w:sz w:val="24"/>
          <w:szCs w:val="24"/>
          <w:lang w:val="uk-UA"/>
        </w:rPr>
        <w:t>теорію катастроф Жоржа Кювьє. Висловіть свою думку щодо цієї теорії.</w:t>
      </w:r>
    </w:p>
    <w:p w14:paraId="71E1D8B9" w14:textId="77777777" w:rsidR="000648E1" w:rsidRDefault="000648E1" w:rsidP="000648E1">
      <w:pPr>
        <w:pStyle w:val="a3"/>
        <w:numPr>
          <w:ilvl w:val="0"/>
          <w:numId w:val="2"/>
        </w:numPr>
        <w:jc w:val="both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За матеріалами підручника і лекції № 2 складіть схему класифікації катастроф за походженням, за часом, за площею, за інтенсивністю тощо. </w:t>
      </w:r>
    </w:p>
    <w:p w14:paraId="3E924C58" w14:textId="67097BDE" w:rsidR="000648E1" w:rsidRPr="000648E1" w:rsidRDefault="000648E1" w:rsidP="000648E1">
      <w:pPr>
        <w:pStyle w:val="a3"/>
        <w:jc w:val="both"/>
        <w:rPr>
          <w:i/>
          <w:sz w:val="24"/>
          <w:szCs w:val="24"/>
          <w:lang w:val="uk-UA"/>
        </w:rPr>
      </w:pPr>
      <w:r w:rsidRPr="000648E1">
        <w:rPr>
          <w:i/>
          <w:sz w:val="24"/>
          <w:szCs w:val="24"/>
          <w:highlight w:val="yellow"/>
          <w:lang w:val="uk-UA"/>
        </w:rPr>
        <w:t>(матеріал також можна оформити у вигляді таблиці</w:t>
      </w:r>
      <w:r>
        <w:rPr>
          <w:i/>
          <w:sz w:val="24"/>
          <w:szCs w:val="24"/>
          <w:lang w:val="uk-UA"/>
        </w:rPr>
        <w:t>)</w:t>
      </w:r>
    </w:p>
    <w:sectPr w:rsidR="000648E1" w:rsidRPr="0006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13CFA"/>
    <w:multiLevelType w:val="hybridMultilevel"/>
    <w:tmpl w:val="47446CFE"/>
    <w:lvl w:ilvl="0" w:tplc="AF1C588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470555"/>
    <w:multiLevelType w:val="hybridMultilevel"/>
    <w:tmpl w:val="ECA8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117973">
    <w:abstractNumId w:val="0"/>
  </w:num>
  <w:num w:numId="2" w16cid:durableId="151565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82"/>
    <w:rsid w:val="00002682"/>
    <w:rsid w:val="000648E1"/>
    <w:rsid w:val="0009706F"/>
    <w:rsid w:val="00121508"/>
    <w:rsid w:val="0016683A"/>
    <w:rsid w:val="004023EA"/>
    <w:rsid w:val="004A4BBF"/>
    <w:rsid w:val="004E6896"/>
    <w:rsid w:val="005F4954"/>
    <w:rsid w:val="006E4469"/>
    <w:rsid w:val="00705DC0"/>
    <w:rsid w:val="008F5996"/>
    <w:rsid w:val="009B2DA1"/>
    <w:rsid w:val="00A12DBF"/>
    <w:rsid w:val="00B8079E"/>
    <w:rsid w:val="00EB7D49"/>
    <w:rsid w:val="00F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3E26"/>
  <w15:chartTrackingRefBased/>
  <w15:docId w15:val="{1CA48ABA-8783-4C18-B7E8-5B6D524D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3EA"/>
    <w:pPr>
      <w:ind w:left="720"/>
      <w:contextualSpacing/>
    </w:pPr>
    <w:rPr>
      <w:sz w:val="20"/>
      <w:szCs w:val="20"/>
    </w:rPr>
  </w:style>
  <w:style w:type="paragraph" w:customStyle="1" w:styleId="a4">
    <w:name w:val="Не отрывать"/>
    <w:basedOn w:val="a"/>
    <w:rsid w:val="004023EA"/>
    <w:pPr>
      <w:keepNext/>
      <w:tabs>
        <w:tab w:val="left" w:pos="1134"/>
      </w:tabs>
      <w:ind w:firstLine="720"/>
      <w:jc w:val="both"/>
    </w:pPr>
    <w:rPr>
      <w:sz w:val="28"/>
      <w:szCs w:val="20"/>
    </w:rPr>
  </w:style>
  <w:style w:type="paragraph" w:styleId="a5">
    <w:name w:val="Normal (Web)"/>
    <w:basedOn w:val="a"/>
    <w:uiPriority w:val="99"/>
    <w:unhideWhenUsed/>
    <w:rsid w:val="004023EA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402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table" w:styleId="a6">
    <w:name w:val="Table Grid"/>
    <w:basedOn w:val="a1"/>
    <w:uiPriority w:val="39"/>
    <w:rsid w:val="0012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Yulia Petrusha</cp:lastModifiedBy>
  <cp:revision>3</cp:revision>
  <dcterms:created xsi:type="dcterms:W3CDTF">2025-10-26T19:12:00Z</dcterms:created>
  <dcterms:modified xsi:type="dcterms:W3CDTF">2025-10-26T19:20:00Z</dcterms:modified>
</cp:coreProperties>
</file>