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DF" w:rsidRPr="006D2790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D279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Розділ</w:t>
      </w:r>
      <w:r w:rsidR="00B73F7F" w:rsidRPr="006D27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73F7F" w:rsidRPr="006D279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Pr="006D2790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 w:rsidRPr="006D27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B73F7F" w:rsidRPr="006D2790">
        <w:rPr>
          <w:rFonts w:ascii="Times New Roman" w:hAnsi="Times New Roman"/>
          <w:b/>
          <w:bCs/>
          <w:i/>
          <w:sz w:val="28"/>
          <w:szCs w:val="28"/>
          <w:u w:val="single"/>
          <w:lang w:val="uk-UA"/>
        </w:rPr>
        <w:t>Методика</w:t>
      </w:r>
      <w:r w:rsidRPr="006D279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proofErr w:type="spellStart"/>
      <w:r w:rsidRPr="006D2790">
        <w:rPr>
          <w:rFonts w:ascii="Times New Roman" w:hAnsi="Times New Roman"/>
          <w:b/>
          <w:bCs/>
          <w:i/>
          <w:sz w:val="28"/>
          <w:szCs w:val="28"/>
          <w:u w:val="single"/>
        </w:rPr>
        <w:t>рекламної</w:t>
      </w:r>
      <w:proofErr w:type="spellEnd"/>
      <w:r w:rsidRPr="006D279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та </w:t>
      </w:r>
      <w:proofErr w:type="spellStart"/>
      <w:r w:rsidRPr="006D2790">
        <w:rPr>
          <w:rFonts w:ascii="Times New Roman" w:hAnsi="Times New Roman"/>
          <w:b/>
          <w:bCs/>
          <w:i/>
          <w:sz w:val="28"/>
          <w:szCs w:val="28"/>
          <w:u w:val="single"/>
        </w:rPr>
        <w:t>PR-творчості</w:t>
      </w:r>
      <w:proofErr w:type="spellEnd"/>
    </w:p>
    <w:p w:rsidR="00805DDF" w:rsidRPr="006D2790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DF" w:rsidRPr="006D2790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b/>
          <w:sz w:val="28"/>
          <w:szCs w:val="28"/>
          <w:lang w:val="uk-UA"/>
        </w:rPr>
        <w:t>Практичне з</w:t>
      </w:r>
      <w:proofErr w:type="spellStart"/>
      <w:r w:rsidRPr="006D2790">
        <w:rPr>
          <w:rFonts w:ascii="Times New Roman" w:hAnsi="Times New Roman" w:cs="Times New Roman"/>
          <w:b/>
          <w:sz w:val="28"/>
          <w:szCs w:val="28"/>
        </w:rPr>
        <w:t>аняття</w:t>
      </w:r>
      <w:proofErr w:type="spellEnd"/>
      <w:r w:rsidRPr="006D279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6D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 години)</w:t>
      </w:r>
    </w:p>
    <w:p w:rsidR="00805DDF" w:rsidRPr="006D2790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B73F7F" w:rsidRPr="006D2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фокальних об’єктів (МФО) Е. </w:t>
      </w:r>
      <w:proofErr w:type="spellStart"/>
      <w:r w:rsidR="00B73F7F" w:rsidRPr="006D2790">
        <w:rPr>
          <w:rFonts w:ascii="Times New Roman" w:hAnsi="Times New Roman" w:cs="Times New Roman"/>
          <w:b/>
          <w:sz w:val="28"/>
          <w:szCs w:val="28"/>
          <w:lang w:val="uk-UA"/>
        </w:rPr>
        <w:t>Кунце</w:t>
      </w:r>
      <w:proofErr w:type="spellEnd"/>
    </w:p>
    <w:p w:rsidR="00B73F7F" w:rsidRPr="006D2790" w:rsidRDefault="00B73F7F" w:rsidP="00B73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«Методу фокальних об’єктів», який характеризується необмеженими можливостями пошуку нових точок зору щодо вирішуваної проблеми. </w:t>
      </w:r>
    </w:p>
    <w:p w:rsidR="00B73F7F" w:rsidRPr="006D2790" w:rsidRDefault="00B73F7F" w:rsidP="00B73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  <w:lang w:val="uk-UA"/>
        </w:rPr>
        <w:t>Історія методу.</w:t>
      </w:r>
    </w:p>
    <w:p w:rsidR="00B73F7F" w:rsidRPr="006D2790" w:rsidRDefault="00B73F7F" w:rsidP="00B73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  <w:lang w:val="uk-UA"/>
        </w:rPr>
        <w:t>Алгоритм дій при використанні МФО.</w:t>
      </w:r>
    </w:p>
    <w:p w:rsidR="00B73F7F" w:rsidRPr="006D2790" w:rsidRDefault="00B73F7F" w:rsidP="00B73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Етапи проведення методу. </w:t>
      </w:r>
    </w:p>
    <w:p w:rsidR="00B73F7F" w:rsidRPr="006D2790" w:rsidRDefault="00B73F7F" w:rsidP="00B73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  <w:lang w:val="uk-UA"/>
        </w:rPr>
        <w:t>Основні озн</w:t>
      </w:r>
      <w:r w:rsidR="009C22ED" w:rsidRPr="006D2790">
        <w:rPr>
          <w:rFonts w:ascii="Times New Roman" w:hAnsi="Times New Roman" w:cs="Times New Roman"/>
          <w:sz w:val="28"/>
          <w:szCs w:val="28"/>
          <w:lang w:val="uk-UA"/>
        </w:rPr>
        <w:t>аки покращен</w:t>
      </w:r>
      <w:r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ого МФО – «Методу гірлянд випадковостей». </w:t>
      </w:r>
    </w:p>
    <w:p w:rsidR="00B73F7F" w:rsidRPr="006D2790" w:rsidRDefault="00B73F7F" w:rsidP="00B73F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  <w:lang w:val="uk-UA"/>
        </w:rPr>
        <w:t>Основні відомості при складанні переліку ознак випадкових об’єктів.</w:t>
      </w:r>
    </w:p>
    <w:p w:rsidR="009C22ED" w:rsidRPr="006D2790" w:rsidRDefault="009C22ED" w:rsidP="009C22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  <w:lang w:val="uk-UA"/>
        </w:rPr>
        <w:t>Метод гірлянд асоціацій і метафор</w:t>
      </w:r>
      <w:r w:rsidR="00023D5C"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 Генріха Буша</w:t>
      </w:r>
      <w:r w:rsidRPr="006D27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3D5C" w:rsidRPr="006D2790" w:rsidRDefault="009C22ED" w:rsidP="009C22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D5C" w:rsidRPr="006D2790">
        <w:rPr>
          <w:rFonts w:ascii="Times New Roman" w:hAnsi="Times New Roman" w:cs="Times New Roman"/>
          <w:sz w:val="28"/>
          <w:szCs w:val="28"/>
          <w:lang w:val="uk-UA"/>
        </w:rPr>
        <w:t>Евристика. Історія напряму.</w:t>
      </w:r>
    </w:p>
    <w:p w:rsidR="009C22ED" w:rsidRPr="006D2790" w:rsidRDefault="009C22ED" w:rsidP="009C22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r w:rsidR="00023D5C"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(евристичних, ключових)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>.</w:t>
      </w:r>
    </w:p>
    <w:p w:rsidR="00783A91" w:rsidRPr="006D2790" w:rsidRDefault="00783A91" w:rsidP="009C22E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2790">
        <w:rPr>
          <w:rFonts w:ascii="Times New Roman" w:hAnsi="Times New Roman" w:cs="Times New Roman"/>
          <w:sz w:val="28"/>
          <w:szCs w:val="28"/>
          <w:lang w:val="uk-UA"/>
        </w:rPr>
        <w:t>Викристання</w:t>
      </w:r>
      <w:proofErr w:type="spellEnd"/>
      <w:r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 методів у рекламній та ПР-творчості. Приклади.</w:t>
      </w:r>
    </w:p>
    <w:p w:rsidR="00805DDF" w:rsidRPr="006D2790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DDF" w:rsidRPr="006D2790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самоперевірки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proofErr w:type="gramStart"/>
      <w:r w:rsidRPr="006D2790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6D2790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B73F7F"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 методу ФО</w:t>
      </w:r>
      <w:r w:rsidRPr="006D2790">
        <w:rPr>
          <w:rFonts w:ascii="Times New Roman" w:hAnsi="Times New Roman" w:cs="Times New Roman"/>
          <w:sz w:val="28"/>
          <w:szCs w:val="28"/>
        </w:rPr>
        <w:t>,</w:t>
      </w:r>
      <w:r w:rsidR="00B73F7F" w:rsidRPr="006D2790">
        <w:rPr>
          <w:rFonts w:ascii="Times New Roman" w:hAnsi="Times New Roman" w:cs="Times New Roman"/>
          <w:sz w:val="28"/>
          <w:szCs w:val="28"/>
          <w:lang w:val="uk-UA"/>
        </w:rPr>
        <w:t>та алгоритм його проведення</w:t>
      </w:r>
      <w:r w:rsidRPr="006D27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, на ваш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279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2790">
        <w:rPr>
          <w:rFonts w:ascii="Times New Roman" w:hAnsi="Times New Roman" w:cs="Times New Roman"/>
          <w:sz w:val="28"/>
          <w:szCs w:val="28"/>
        </w:rPr>
        <w:t>ідвищити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об’єктивність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9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A34BFC" w:rsidRPr="006D2790">
        <w:rPr>
          <w:rFonts w:ascii="Times New Roman" w:hAnsi="Times New Roman" w:cs="Times New Roman"/>
          <w:sz w:val="28"/>
          <w:szCs w:val="28"/>
          <w:lang w:val="uk-UA"/>
        </w:rPr>
        <w:t xml:space="preserve"> та особливості методу випадковостей</w:t>
      </w:r>
      <w:r w:rsidRPr="006D279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5DDF" w:rsidRPr="006D2790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ED" w:rsidRPr="006D2790" w:rsidRDefault="009C22ED" w:rsidP="009C22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D279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ПРАКТИЧНА </w:t>
      </w:r>
      <w:r w:rsidRPr="006D279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ЧАСТИНА</w:t>
      </w:r>
      <w:r w:rsidRPr="006D279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C22ED" w:rsidRPr="006D2790" w:rsidRDefault="009C22ED" w:rsidP="009C22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Створнення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ідеї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D2790">
        <w:rPr>
          <w:rFonts w:ascii="Times New Roman" w:hAnsi="Times New Roman" w:cs="Times New Roman"/>
          <w:i/>
          <w:sz w:val="28"/>
          <w:szCs w:val="28"/>
        </w:rPr>
        <w:t>соц</w:t>
      </w:r>
      <w:proofErr w:type="gramEnd"/>
      <w:r w:rsidRPr="006D2790">
        <w:rPr>
          <w:rFonts w:ascii="Times New Roman" w:hAnsi="Times New Roman" w:cs="Times New Roman"/>
          <w:i/>
          <w:sz w:val="28"/>
          <w:szCs w:val="28"/>
        </w:rPr>
        <w:t>іальної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рек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ами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використовуючи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методику «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Фокальних об’єктів</w:t>
      </w:r>
      <w:r w:rsidRPr="006D279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Е.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Кунце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C22ED" w:rsidRPr="006D2790" w:rsidRDefault="009C22ED" w:rsidP="009C22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Створнення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ідеї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рек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ами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використовуючи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методику «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Гірлянд випадковостей</w:t>
      </w:r>
      <w:r w:rsidRPr="006D2790">
        <w:rPr>
          <w:rFonts w:ascii="Times New Roman" w:hAnsi="Times New Roman" w:cs="Times New Roman"/>
          <w:i/>
          <w:sz w:val="28"/>
          <w:szCs w:val="28"/>
        </w:rPr>
        <w:t>»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C22ED" w:rsidRPr="006D2790" w:rsidRDefault="009C22ED" w:rsidP="009C22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Створнення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ідеї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рек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л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ами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використовуючи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методику «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Гірлянд асоціацій і метафор</w:t>
      </w:r>
      <w:r w:rsidRPr="006D2790">
        <w:rPr>
          <w:rFonts w:ascii="Times New Roman" w:hAnsi="Times New Roman" w:cs="Times New Roman"/>
          <w:i/>
          <w:sz w:val="28"/>
          <w:szCs w:val="28"/>
        </w:rPr>
        <w:t>»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C22ED" w:rsidRPr="006D2790" w:rsidRDefault="009C22ED" w:rsidP="009C22E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Створнення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ідеї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ПР-заходу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Pr="006D27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  <w:sz w:val="28"/>
          <w:szCs w:val="28"/>
        </w:rPr>
        <w:t>використовуючи</w:t>
      </w:r>
      <w:proofErr w:type="spellEnd"/>
      <w:r w:rsidRPr="006D2790">
        <w:rPr>
          <w:rFonts w:ascii="Times New Roman" w:hAnsi="Times New Roman" w:cs="Times New Roman"/>
          <w:i/>
          <w:sz w:val="28"/>
          <w:szCs w:val="28"/>
        </w:rPr>
        <w:t xml:space="preserve"> методику «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Контрольних питань</w:t>
      </w:r>
      <w:r w:rsidRPr="006D2790">
        <w:rPr>
          <w:rFonts w:ascii="Times New Roman" w:hAnsi="Times New Roman" w:cs="Times New Roman"/>
          <w:i/>
          <w:sz w:val="28"/>
          <w:szCs w:val="28"/>
        </w:rPr>
        <w:t>»</w:t>
      </w:r>
      <w:r w:rsidRPr="006D279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C22ED" w:rsidRPr="006D2790" w:rsidRDefault="009C22ED" w:rsidP="00805D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DDF" w:rsidRPr="006D2790" w:rsidRDefault="00805DDF" w:rsidP="00805DDF">
      <w:pPr>
        <w:spacing w:after="0" w:line="240" w:lineRule="auto"/>
        <w:rPr>
          <w:rFonts w:ascii="Times New Roman" w:hAnsi="Times New Roman" w:cs="Times New Roman"/>
          <w:i/>
          <w:lang w:val="uk-UA"/>
        </w:rPr>
      </w:pPr>
      <w:proofErr w:type="spellStart"/>
      <w:r w:rsidRPr="006D2790">
        <w:rPr>
          <w:rFonts w:ascii="Times New Roman" w:hAnsi="Times New Roman" w:cs="Times New Roman"/>
          <w:i/>
        </w:rPr>
        <w:t>Література</w:t>
      </w:r>
      <w:proofErr w:type="spellEnd"/>
      <w:r w:rsidRPr="006D2790">
        <w:rPr>
          <w:rFonts w:ascii="Times New Roman" w:hAnsi="Times New Roman" w:cs="Times New Roman"/>
          <w:i/>
        </w:rPr>
        <w:t xml:space="preserve">: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D2790">
        <w:rPr>
          <w:rFonts w:ascii="Times New Roman" w:hAnsi="Times New Roman" w:cs="Times New Roman"/>
        </w:rPr>
        <w:t xml:space="preserve">1. Грин Э. </w:t>
      </w:r>
      <w:proofErr w:type="spellStart"/>
      <w:r w:rsidRPr="006D2790">
        <w:rPr>
          <w:rFonts w:ascii="Times New Roman" w:hAnsi="Times New Roman" w:cs="Times New Roman"/>
        </w:rPr>
        <w:t>Креатив</w:t>
      </w:r>
      <w:proofErr w:type="spellEnd"/>
      <w:r w:rsidRPr="006D2790">
        <w:rPr>
          <w:rFonts w:ascii="Times New Roman" w:hAnsi="Times New Roman" w:cs="Times New Roman"/>
        </w:rPr>
        <w:t xml:space="preserve"> </w:t>
      </w:r>
      <w:proofErr w:type="gramStart"/>
      <w:r w:rsidRPr="006D2790">
        <w:rPr>
          <w:rFonts w:ascii="Times New Roman" w:hAnsi="Times New Roman" w:cs="Times New Roman"/>
        </w:rPr>
        <w:t>в</w:t>
      </w:r>
      <w:proofErr w:type="gramEnd"/>
      <w:r w:rsidRPr="006D2790">
        <w:rPr>
          <w:rFonts w:ascii="Times New Roman" w:hAnsi="Times New Roman" w:cs="Times New Roman"/>
        </w:rPr>
        <w:t xml:space="preserve"> паблик </w:t>
      </w:r>
      <w:proofErr w:type="spellStart"/>
      <w:r w:rsidRPr="006D2790">
        <w:rPr>
          <w:rFonts w:ascii="Times New Roman" w:hAnsi="Times New Roman" w:cs="Times New Roman"/>
        </w:rPr>
        <w:t>рилейшнз</w:t>
      </w:r>
      <w:proofErr w:type="spellEnd"/>
      <w:r w:rsidRPr="006D2790">
        <w:rPr>
          <w:rFonts w:ascii="Times New Roman" w:hAnsi="Times New Roman" w:cs="Times New Roman"/>
        </w:rPr>
        <w:t xml:space="preserve"> / Э. Грин [пер. с англ.]. – СПб. : Издательский дом «Нева», 2003. – 224 </w:t>
      </w:r>
      <w:proofErr w:type="gramStart"/>
      <w:r w:rsidRPr="006D2790">
        <w:rPr>
          <w:rFonts w:ascii="Times New Roman" w:hAnsi="Times New Roman" w:cs="Times New Roman"/>
        </w:rPr>
        <w:t>с</w:t>
      </w:r>
      <w:proofErr w:type="gramEnd"/>
      <w:r w:rsidRPr="006D2790">
        <w:rPr>
          <w:rFonts w:ascii="Times New Roman" w:hAnsi="Times New Roman" w:cs="Times New Roman"/>
        </w:rPr>
        <w:t xml:space="preserve">.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D2790">
        <w:rPr>
          <w:rFonts w:ascii="Times New Roman" w:hAnsi="Times New Roman" w:cs="Times New Roman"/>
        </w:rPr>
        <w:t xml:space="preserve">2. </w:t>
      </w:r>
      <w:proofErr w:type="spellStart"/>
      <w:r w:rsidRPr="006D2790">
        <w:rPr>
          <w:rFonts w:ascii="Times New Roman" w:hAnsi="Times New Roman" w:cs="Times New Roman"/>
        </w:rPr>
        <w:t>Джулер</w:t>
      </w:r>
      <w:proofErr w:type="spellEnd"/>
      <w:r w:rsidRPr="006D2790">
        <w:rPr>
          <w:rFonts w:ascii="Times New Roman" w:hAnsi="Times New Roman" w:cs="Times New Roman"/>
        </w:rPr>
        <w:t xml:space="preserve"> А. </w:t>
      </w:r>
      <w:proofErr w:type="spellStart"/>
      <w:r w:rsidRPr="006D2790">
        <w:rPr>
          <w:rFonts w:ascii="Times New Roman" w:hAnsi="Times New Roman" w:cs="Times New Roman"/>
        </w:rPr>
        <w:t>Креативные</w:t>
      </w:r>
      <w:proofErr w:type="spellEnd"/>
      <w:r w:rsidRPr="006D2790">
        <w:rPr>
          <w:rFonts w:ascii="Times New Roman" w:hAnsi="Times New Roman" w:cs="Times New Roman"/>
        </w:rPr>
        <w:t xml:space="preserve"> стратегии в рекламе / А. </w:t>
      </w:r>
      <w:proofErr w:type="spellStart"/>
      <w:r w:rsidRPr="006D2790">
        <w:rPr>
          <w:rFonts w:ascii="Times New Roman" w:hAnsi="Times New Roman" w:cs="Times New Roman"/>
        </w:rPr>
        <w:t>Джулер</w:t>
      </w:r>
      <w:proofErr w:type="spellEnd"/>
      <w:r w:rsidRPr="006D2790">
        <w:rPr>
          <w:rFonts w:ascii="Times New Roman" w:hAnsi="Times New Roman" w:cs="Times New Roman"/>
        </w:rPr>
        <w:t xml:space="preserve">, Б. </w:t>
      </w:r>
      <w:proofErr w:type="spellStart"/>
      <w:r w:rsidRPr="006D2790">
        <w:rPr>
          <w:rFonts w:ascii="Times New Roman" w:hAnsi="Times New Roman" w:cs="Times New Roman"/>
        </w:rPr>
        <w:t>Дрюниани</w:t>
      </w:r>
      <w:proofErr w:type="spellEnd"/>
      <w:r w:rsidRPr="006D2790">
        <w:rPr>
          <w:rFonts w:ascii="Times New Roman" w:hAnsi="Times New Roman" w:cs="Times New Roman"/>
        </w:rPr>
        <w:t xml:space="preserve">. – СПб. : Питер, 2003. – 384 </w:t>
      </w:r>
      <w:proofErr w:type="gramStart"/>
      <w:r w:rsidRPr="006D2790">
        <w:rPr>
          <w:rFonts w:ascii="Times New Roman" w:hAnsi="Times New Roman" w:cs="Times New Roman"/>
        </w:rPr>
        <w:t>с</w:t>
      </w:r>
      <w:proofErr w:type="gramEnd"/>
      <w:r w:rsidRPr="006D2790">
        <w:rPr>
          <w:rFonts w:ascii="Times New Roman" w:hAnsi="Times New Roman" w:cs="Times New Roman"/>
        </w:rPr>
        <w:t>.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D2790">
        <w:rPr>
          <w:rFonts w:ascii="Times New Roman" w:hAnsi="Times New Roman" w:cs="Times New Roman"/>
        </w:rPr>
        <w:t xml:space="preserve"> 3. </w:t>
      </w:r>
      <w:proofErr w:type="spellStart"/>
      <w:r w:rsidRPr="006D2790">
        <w:rPr>
          <w:rFonts w:ascii="Times New Roman" w:hAnsi="Times New Roman" w:cs="Times New Roman"/>
        </w:rPr>
        <w:t>Имшинецкая</w:t>
      </w:r>
      <w:proofErr w:type="spellEnd"/>
      <w:r w:rsidRPr="006D2790">
        <w:rPr>
          <w:rFonts w:ascii="Times New Roman" w:hAnsi="Times New Roman" w:cs="Times New Roman"/>
        </w:rPr>
        <w:t xml:space="preserve"> И. </w:t>
      </w:r>
      <w:proofErr w:type="spellStart"/>
      <w:r w:rsidRPr="006D2790">
        <w:rPr>
          <w:rFonts w:ascii="Times New Roman" w:hAnsi="Times New Roman" w:cs="Times New Roman"/>
        </w:rPr>
        <w:t>Креатив</w:t>
      </w:r>
      <w:proofErr w:type="spellEnd"/>
      <w:r w:rsidRPr="006D2790">
        <w:rPr>
          <w:rFonts w:ascii="Times New Roman" w:hAnsi="Times New Roman" w:cs="Times New Roman"/>
        </w:rPr>
        <w:t xml:space="preserve"> в рекламе / И. </w:t>
      </w:r>
      <w:proofErr w:type="spellStart"/>
      <w:r w:rsidRPr="006D2790">
        <w:rPr>
          <w:rFonts w:ascii="Times New Roman" w:hAnsi="Times New Roman" w:cs="Times New Roman"/>
        </w:rPr>
        <w:t>Имшинецкая</w:t>
      </w:r>
      <w:proofErr w:type="spellEnd"/>
      <w:r w:rsidRPr="006D2790">
        <w:rPr>
          <w:rFonts w:ascii="Times New Roman" w:hAnsi="Times New Roman" w:cs="Times New Roman"/>
        </w:rPr>
        <w:t>. – М.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</w:t>
      </w:r>
      <w:proofErr w:type="spellStart"/>
      <w:r w:rsidRPr="006D2790">
        <w:rPr>
          <w:rFonts w:ascii="Times New Roman" w:hAnsi="Times New Roman" w:cs="Times New Roman"/>
        </w:rPr>
        <w:t>РИПхолдинг</w:t>
      </w:r>
      <w:proofErr w:type="spellEnd"/>
      <w:r w:rsidRPr="006D2790">
        <w:rPr>
          <w:rFonts w:ascii="Times New Roman" w:hAnsi="Times New Roman" w:cs="Times New Roman"/>
        </w:rPr>
        <w:t xml:space="preserve">, 2004. – 174 с.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D2790">
        <w:rPr>
          <w:rFonts w:ascii="Times New Roman" w:hAnsi="Times New Roman" w:cs="Times New Roman"/>
        </w:rPr>
        <w:t xml:space="preserve">4. Лебедев-Любимов А. Психология  рекламы / А. Лебедев-Любимов. – СПб. : Питер, 2004. – 368 </w:t>
      </w:r>
      <w:proofErr w:type="gramStart"/>
      <w:r w:rsidRPr="006D2790">
        <w:rPr>
          <w:rFonts w:ascii="Times New Roman" w:hAnsi="Times New Roman" w:cs="Times New Roman"/>
        </w:rPr>
        <w:t>с</w:t>
      </w:r>
      <w:proofErr w:type="gramEnd"/>
      <w:r w:rsidRPr="006D2790">
        <w:rPr>
          <w:rFonts w:ascii="Times New Roman" w:hAnsi="Times New Roman" w:cs="Times New Roman"/>
        </w:rPr>
        <w:t xml:space="preserve">.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D2790">
        <w:rPr>
          <w:rFonts w:ascii="Times New Roman" w:hAnsi="Times New Roman" w:cs="Times New Roman"/>
        </w:rPr>
        <w:t xml:space="preserve"> 5. </w:t>
      </w:r>
      <w:r w:rsidRPr="006D2790">
        <w:rPr>
          <w:rFonts w:ascii="Times New Roman" w:hAnsi="Times New Roman" w:cs="Times New Roman"/>
          <w:lang w:val="uk-UA"/>
        </w:rPr>
        <w:t xml:space="preserve">Михалко М. </w:t>
      </w:r>
      <w:proofErr w:type="spellStart"/>
      <w:r w:rsidRPr="006D2790">
        <w:rPr>
          <w:rFonts w:ascii="Times New Roman" w:hAnsi="Times New Roman" w:cs="Times New Roman"/>
          <w:lang w:val="uk-UA"/>
        </w:rPr>
        <w:t>Игры</w:t>
      </w:r>
      <w:proofErr w:type="spellEnd"/>
      <w:r w:rsidRPr="006D2790">
        <w:rPr>
          <w:rFonts w:ascii="Times New Roman" w:hAnsi="Times New Roman" w:cs="Times New Roman"/>
          <w:lang w:val="uk-UA"/>
        </w:rPr>
        <w:t xml:space="preserve"> для </w:t>
      </w:r>
      <w:proofErr w:type="spellStart"/>
      <w:r w:rsidRPr="006D2790">
        <w:rPr>
          <w:rFonts w:ascii="Times New Roman" w:hAnsi="Times New Roman" w:cs="Times New Roman"/>
          <w:lang w:val="uk-UA"/>
        </w:rPr>
        <w:t>разума</w:t>
      </w:r>
      <w:proofErr w:type="spellEnd"/>
      <w:r w:rsidRPr="006D2790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6D2790">
        <w:rPr>
          <w:rFonts w:ascii="Times New Roman" w:hAnsi="Times New Roman" w:cs="Times New Roman"/>
          <w:lang w:val="uk-UA"/>
        </w:rPr>
        <w:t>Тренинг</w:t>
      </w:r>
      <w:proofErr w:type="spellEnd"/>
      <w:r w:rsidRPr="006D2790">
        <w:rPr>
          <w:rFonts w:ascii="Times New Roman" w:hAnsi="Times New Roman" w:cs="Times New Roman"/>
          <w:lang w:val="uk-UA"/>
        </w:rPr>
        <w:t xml:space="preserve"> креативного </w:t>
      </w:r>
      <w:proofErr w:type="spellStart"/>
      <w:r w:rsidRPr="006D2790">
        <w:rPr>
          <w:rFonts w:ascii="Times New Roman" w:hAnsi="Times New Roman" w:cs="Times New Roman"/>
          <w:lang w:val="uk-UA"/>
        </w:rPr>
        <w:t>мышления</w:t>
      </w:r>
      <w:proofErr w:type="spellEnd"/>
      <w:r w:rsidRPr="006D2790">
        <w:rPr>
          <w:rFonts w:ascii="Times New Roman" w:hAnsi="Times New Roman" w:cs="Times New Roman"/>
          <w:lang w:val="uk-UA"/>
        </w:rPr>
        <w:t>.  – М., 2007.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790">
        <w:rPr>
          <w:rFonts w:ascii="Times New Roman" w:hAnsi="Times New Roman" w:cs="Times New Roman"/>
          <w:lang w:val="uk-UA"/>
        </w:rPr>
        <w:t xml:space="preserve">6. </w:t>
      </w:r>
      <w:r w:rsidRPr="006D2790">
        <w:rPr>
          <w:rFonts w:ascii="Times New Roman" w:hAnsi="Times New Roman" w:cs="Times New Roman"/>
        </w:rPr>
        <w:t xml:space="preserve">Ткаченко Н. </w:t>
      </w:r>
      <w:proofErr w:type="spellStart"/>
      <w:r w:rsidRPr="006D2790">
        <w:rPr>
          <w:rFonts w:ascii="Times New Roman" w:hAnsi="Times New Roman" w:cs="Times New Roman"/>
        </w:rPr>
        <w:t>Креативная</w:t>
      </w:r>
      <w:proofErr w:type="spellEnd"/>
      <w:r w:rsidRPr="006D2790">
        <w:rPr>
          <w:rFonts w:ascii="Times New Roman" w:hAnsi="Times New Roman" w:cs="Times New Roman"/>
        </w:rPr>
        <w:t xml:space="preserve"> реклама. Технологии проектирования /  Н. Ткаченко, О. Ткаченко. – М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ЮНИТИ-ДАНА, 2009. – 335 с.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:rsidR="00805DDF" w:rsidRPr="006D2790" w:rsidRDefault="00805DDF" w:rsidP="00805DDF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6D2790">
        <w:rPr>
          <w:rFonts w:ascii="Times New Roman" w:hAnsi="Times New Roman" w:cs="Times New Roman"/>
          <w:i/>
        </w:rPr>
        <w:t>Інформаційні</w:t>
      </w:r>
      <w:proofErr w:type="spellEnd"/>
      <w:r w:rsidRPr="006D2790">
        <w:rPr>
          <w:rFonts w:ascii="Times New Roman" w:hAnsi="Times New Roman" w:cs="Times New Roman"/>
          <w:i/>
        </w:rPr>
        <w:t xml:space="preserve"> </w:t>
      </w:r>
      <w:proofErr w:type="spellStart"/>
      <w:r w:rsidRPr="006D2790">
        <w:rPr>
          <w:rFonts w:ascii="Times New Roman" w:hAnsi="Times New Roman" w:cs="Times New Roman"/>
          <w:i/>
        </w:rPr>
        <w:t>ресурси</w:t>
      </w:r>
      <w:proofErr w:type="spellEnd"/>
      <w:r w:rsidRPr="006D2790">
        <w:rPr>
          <w:rFonts w:ascii="Times New Roman" w:hAnsi="Times New Roman" w:cs="Times New Roman"/>
          <w:i/>
        </w:rPr>
        <w:t>:</w:t>
      </w:r>
      <w:r w:rsidRPr="006D2790">
        <w:rPr>
          <w:rFonts w:ascii="Times New Roman" w:hAnsi="Times New Roman" w:cs="Times New Roman"/>
        </w:rPr>
        <w:t xml:space="preserve">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D2790">
        <w:rPr>
          <w:rFonts w:ascii="Times New Roman" w:hAnsi="Times New Roman" w:cs="Times New Roman"/>
        </w:rPr>
        <w:t xml:space="preserve">1. </w:t>
      </w:r>
      <w:proofErr w:type="spellStart"/>
      <w:r w:rsidRPr="006D2790">
        <w:rPr>
          <w:rFonts w:ascii="Times New Roman" w:hAnsi="Times New Roman" w:cs="Times New Roman"/>
        </w:rPr>
        <w:t>Амнуэль</w:t>
      </w:r>
      <w:proofErr w:type="spellEnd"/>
      <w:r w:rsidRPr="006D2790">
        <w:rPr>
          <w:rFonts w:ascii="Times New Roman" w:hAnsi="Times New Roman" w:cs="Times New Roman"/>
        </w:rPr>
        <w:t xml:space="preserve"> П. Магический кристалл фантазии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Электронное пособие / </w:t>
      </w:r>
      <w:proofErr w:type="spellStart"/>
      <w:r w:rsidRPr="006D2790">
        <w:rPr>
          <w:rFonts w:ascii="Times New Roman" w:hAnsi="Times New Roman" w:cs="Times New Roman"/>
        </w:rPr>
        <w:t>Песах</w:t>
      </w:r>
      <w:proofErr w:type="spellEnd"/>
      <w:r w:rsidRPr="006D2790">
        <w:rPr>
          <w:rFonts w:ascii="Times New Roman" w:hAnsi="Times New Roman" w:cs="Times New Roman"/>
        </w:rPr>
        <w:t xml:space="preserve"> </w:t>
      </w:r>
      <w:proofErr w:type="spellStart"/>
      <w:r w:rsidRPr="006D2790">
        <w:rPr>
          <w:rFonts w:ascii="Times New Roman" w:hAnsi="Times New Roman" w:cs="Times New Roman"/>
        </w:rPr>
        <w:t>Амнуэль</w:t>
      </w:r>
      <w:proofErr w:type="spellEnd"/>
      <w:r w:rsidRPr="006D2790">
        <w:rPr>
          <w:rFonts w:ascii="Times New Roman" w:hAnsi="Times New Roman" w:cs="Times New Roman"/>
        </w:rPr>
        <w:t>. – Режим доступу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</w:t>
      </w:r>
      <w:hyperlink r:id="rId5" w:history="1">
        <w:r w:rsidRPr="006D2790">
          <w:rPr>
            <w:rStyle w:val="a3"/>
            <w:rFonts w:ascii="Times New Roman" w:hAnsi="Times New Roman" w:cs="Times New Roman"/>
          </w:rPr>
          <w:t>http://www.trizminsk.org/e/246006.htm</w:t>
        </w:r>
      </w:hyperlink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D2790">
        <w:rPr>
          <w:rFonts w:ascii="Times New Roman" w:hAnsi="Times New Roman" w:cs="Times New Roman"/>
        </w:rPr>
        <w:t xml:space="preserve"> 2. </w:t>
      </w:r>
      <w:proofErr w:type="spellStart"/>
      <w:r w:rsidRPr="006D2790">
        <w:rPr>
          <w:rFonts w:ascii="Times New Roman" w:hAnsi="Times New Roman" w:cs="Times New Roman"/>
        </w:rPr>
        <w:t>Амнуэль</w:t>
      </w:r>
      <w:proofErr w:type="spellEnd"/>
      <w:r w:rsidRPr="006D2790">
        <w:rPr>
          <w:rFonts w:ascii="Times New Roman" w:hAnsi="Times New Roman" w:cs="Times New Roman"/>
        </w:rPr>
        <w:t xml:space="preserve"> П. Первые шаги в РТВ и ТРИЗ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Электронное пособие / </w:t>
      </w:r>
      <w:proofErr w:type="spellStart"/>
      <w:r w:rsidRPr="006D2790">
        <w:rPr>
          <w:rFonts w:ascii="Times New Roman" w:hAnsi="Times New Roman" w:cs="Times New Roman"/>
        </w:rPr>
        <w:t>Песах</w:t>
      </w:r>
      <w:proofErr w:type="spellEnd"/>
      <w:r w:rsidRPr="006D2790">
        <w:rPr>
          <w:rFonts w:ascii="Times New Roman" w:hAnsi="Times New Roman" w:cs="Times New Roman"/>
        </w:rPr>
        <w:t xml:space="preserve"> </w:t>
      </w:r>
      <w:proofErr w:type="spellStart"/>
      <w:r w:rsidRPr="006D2790">
        <w:rPr>
          <w:rFonts w:ascii="Times New Roman" w:hAnsi="Times New Roman" w:cs="Times New Roman"/>
        </w:rPr>
        <w:t>Амнуэль</w:t>
      </w:r>
      <w:proofErr w:type="spellEnd"/>
      <w:r w:rsidRPr="006D2790">
        <w:rPr>
          <w:rFonts w:ascii="Times New Roman" w:hAnsi="Times New Roman" w:cs="Times New Roman"/>
        </w:rPr>
        <w:t>. – Режим доступу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</w:t>
      </w:r>
      <w:hyperlink r:id="rId6" w:history="1">
        <w:r w:rsidRPr="006D2790">
          <w:rPr>
            <w:rStyle w:val="a3"/>
            <w:rFonts w:ascii="Times New Roman" w:hAnsi="Times New Roman" w:cs="Times New Roman"/>
          </w:rPr>
          <w:t>http://www.trizminsk.org/e/rtv/index1.htm</w:t>
        </w:r>
      </w:hyperlink>
      <w:r w:rsidRPr="006D2790">
        <w:rPr>
          <w:rFonts w:ascii="Times New Roman" w:hAnsi="Times New Roman" w:cs="Times New Roman"/>
        </w:rPr>
        <w:t xml:space="preserve"> </w:t>
      </w:r>
    </w:p>
    <w:p w:rsidR="00805DDF" w:rsidRPr="006D2790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6D2790">
        <w:rPr>
          <w:rFonts w:ascii="Times New Roman" w:hAnsi="Times New Roman" w:cs="Times New Roman"/>
        </w:rPr>
        <w:t xml:space="preserve">3. </w:t>
      </w:r>
      <w:proofErr w:type="spellStart"/>
      <w:r w:rsidRPr="006D2790">
        <w:rPr>
          <w:rFonts w:ascii="Times New Roman" w:hAnsi="Times New Roman" w:cs="Times New Roman"/>
        </w:rPr>
        <w:t>Креативные</w:t>
      </w:r>
      <w:proofErr w:type="spellEnd"/>
      <w:r w:rsidRPr="006D2790">
        <w:rPr>
          <w:rFonts w:ascii="Times New Roman" w:hAnsi="Times New Roman" w:cs="Times New Roman"/>
        </w:rPr>
        <w:t xml:space="preserve"> и аналитические методы создания инноваций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Электронный справочник. – Режим доступу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</w:t>
      </w:r>
      <w:hyperlink r:id="rId7" w:history="1">
        <w:r w:rsidRPr="006D2790">
          <w:rPr>
            <w:rStyle w:val="a3"/>
            <w:rFonts w:ascii="Times New Roman" w:hAnsi="Times New Roman" w:cs="Times New Roman"/>
          </w:rPr>
          <w:t>http://www.inventech.ru/pub/methods/</w:t>
        </w:r>
      </w:hyperlink>
    </w:p>
    <w:p w:rsidR="00805DDF" w:rsidRPr="006D2790" w:rsidRDefault="00805DDF" w:rsidP="006D2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2790">
        <w:rPr>
          <w:rFonts w:ascii="Times New Roman" w:hAnsi="Times New Roman" w:cs="Times New Roman"/>
        </w:rPr>
        <w:t xml:space="preserve"> 4. </w:t>
      </w:r>
      <w:proofErr w:type="spellStart"/>
      <w:r w:rsidRPr="006D2790">
        <w:rPr>
          <w:rFonts w:ascii="Times New Roman" w:hAnsi="Times New Roman" w:cs="Times New Roman"/>
        </w:rPr>
        <w:t>Офіційний</w:t>
      </w:r>
      <w:proofErr w:type="spellEnd"/>
      <w:r w:rsidRPr="006D2790">
        <w:rPr>
          <w:rFonts w:ascii="Times New Roman" w:hAnsi="Times New Roman" w:cs="Times New Roman"/>
        </w:rPr>
        <w:t xml:space="preserve"> сайт Фонду Г. С. </w:t>
      </w:r>
      <w:proofErr w:type="spellStart"/>
      <w:r w:rsidRPr="006D2790">
        <w:rPr>
          <w:rFonts w:ascii="Times New Roman" w:hAnsi="Times New Roman" w:cs="Times New Roman"/>
        </w:rPr>
        <w:t>Альтшуллера</w:t>
      </w:r>
      <w:proofErr w:type="spellEnd"/>
      <w:r w:rsidRPr="006D2790">
        <w:rPr>
          <w:rFonts w:ascii="Times New Roman" w:hAnsi="Times New Roman" w:cs="Times New Roman"/>
        </w:rPr>
        <w:t>. – Режим доступу</w:t>
      </w:r>
      <w:proofErr w:type="gramStart"/>
      <w:r w:rsidRPr="006D2790">
        <w:rPr>
          <w:rFonts w:ascii="Times New Roman" w:hAnsi="Times New Roman" w:cs="Times New Roman"/>
        </w:rPr>
        <w:t xml:space="preserve"> :</w:t>
      </w:r>
      <w:proofErr w:type="gramEnd"/>
      <w:r w:rsidRPr="006D2790">
        <w:rPr>
          <w:rFonts w:ascii="Times New Roman" w:hAnsi="Times New Roman" w:cs="Times New Roman"/>
        </w:rPr>
        <w:t xml:space="preserve"> http://www.altshuller.ru/ </w:t>
      </w:r>
    </w:p>
    <w:p w:rsidR="00805DDF" w:rsidRPr="0033173F" w:rsidRDefault="00805DDF" w:rsidP="003317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7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Практичне з</w:t>
      </w:r>
      <w:proofErr w:type="spellStart"/>
      <w:r w:rsidRPr="0033173F">
        <w:rPr>
          <w:rFonts w:ascii="Times New Roman" w:hAnsi="Times New Roman" w:cs="Times New Roman"/>
          <w:b/>
          <w:sz w:val="28"/>
          <w:szCs w:val="28"/>
        </w:rPr>
        <w:t>аняття</w:t>
      </w:r>
      <w:proofErr w:type="spellEnd"/>
      <w:r w:rsidRPr="0033173F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3317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 години)</w:t>
      </w:r>
    </w:p>
    <w:p w:rsidR="0033173F" w:rsidRPr="0033173F" w:rsidRDefault="00805DDF" w:rsidP="0033173F">
      <w:pPr>
        <w:pStyle w:val="3"/>
        <w:tabs>
          <w:tab w:val="clear" w:pos="2138"/>
          <w:tab w:val="num" w:pos="720"/>
        </w:tabs>
        <w:spacing w:after="0" w:line="276" w:lineRule="auto"/>
        <w:ind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3173F">
        <w:rPr>
          <w:rFonts w:ascii="Times New Roman" w:hAnsi="Times New Roman" w:cs="Times New Roman"/>
          <w:b/>
          <w:i w:val="0"/>
          <w:sz w:val="28"/>
          <w:szCs w:val="28"/>
        </w:rPr>
        <w:t>Тема.</w:t>
      </w:r>
      <w:r w:rsidRPr="00331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73F" w:rsidRPr="0033173F">
        <w:rPr>
          <w:rFonts w:ascii="Times New Roman" w:hAnsi="Times New Roman" w:cs="Times New Roman"/>
          <w:b/>
          <w:i w:val="0"/>
          <w:sz w:val="28"/>
          <w:szCs w:val="28"/>
        </w:rPr>
        <w:t xml:space="preserve">Методи психологічної активізації мислення. </w:t>
      </w:r>
    </w:p>
    <w:p w:rsidR="00A9593F" w:rsidRPr="00A9593F" w:rsidRDefault="0033173F" w:rsidP="003317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93F">
        <w:rPr>
          <w:rFonts w:ascii="Times New Roman" w:hAnsi="Times New Roman" w:cs="Times New Roman"/>
          <w:sz w:val="28"/>
          <w:szCs w:val="28"/>
          <w:lang w:val="uk-UA"/>
        </w:rPr>
        <w:t xml:space="preserve">Морфологічний аналіз Ф. </w:t>
      </w:r>
      <w:proofErr w:type="spellStart"/>
      <w:r w:rsidRPr="00A9593F">
        <w:rPr>
          <w:rFonts w:ascii="Times New Roman" w:hAnsi="Times New Roman" w:cs="Times New Roman"/>
          <w:sz w:val="28"/>
          <w:szCs w:val="28"/>
          <w:lang w:val="uk-UA"/>
        </w:rPr>
        <w:t>Цвіккі</w:t>
      </w:r>
      <w:proofErr w:type="spellEnd"/>
      <w:r w:rsidRPr="00A959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3173F" w:rsidRPr="0050203F" w:rsidRDefault="00A9593F" w:rsidP="003317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3F">
        <w:rPr>
          <w:rFonts w:ascii="Times New Roman" w:hAnsi="Times New Roman" w:cs="Times New Roman"/>
          <w:sz w:val="28"/>
          <w:szCs w:val="28"/>
          <w:lang w:val="uk-UA"/>
        </w:rPr>
        <w:t>Історія виникнення методу.</w:t>
      </w:r>
      <w:r w:rsidR="0033173F" w:rsidRPr="005020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173F" w:rsidRPr="0050203F" w:rsidRDefault="0033173F" w:rsidP="003317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3F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Функціональний аналіз. </w:t>
      </w:r>
    </w:p>
    <w:p w:rsidR="0050203F" w:rsidRPr="0050203F" w:rsidRDefault="0050203F" w:rsidP="003317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3F">
        <w:rPr>
          <w:rFonts w:ascii="Times New Roman" w:hAnsi="Times New Roman" w:cs="Times New Roman"/>
          <w:sz w:val="28"/>
          <w:szCs w:val="28"/>
          <w:lang w:val="uk-UA"/>
        </w:rPr>
        <w:t>Функціонально-вартісний аналіз (Ю.Соболєв).</w:t>
      </w:r>
    </w:p>
    <w:p w:rsidR="0033173F" w:rsidRDefault="0033173F" w:rsidP="003317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03F">
        <w:rPr>
          <w:rFonts w:ascii="Times New Roman" w:hAnsi="Times New Roman" w:cs="Times New Roman"/>
          <w:sz w:val="28"/>
          <w:szCs w:val="28"/>
          <w:lang w:val="uk-UA"/>
        </w:rPr>
        <w:t>Технології розвитку</w:t>
      </w:r>
      <w:r w:rsidRPr="0033173F">
        <w:rPr>
          <w:rFonts w:ascii="Times New Roman" w:hAnsi="Times New Roman" w:cs="Times New Roman"/>
          <w:sz w:val="28"/>
          <w:szCs w:val="28"/>
          <w:lang w:val="uk-UA"/>
        </w:rPr>
        <w:t xml:space="preserve"> творчої уяви Б. </w:t>
      </w:r>
      <w:proofErr w:type="spellStart"/>
      <w:r w:rsidRPr="0033173F">
        <w:rPr>
          <w:rFonts w:ascii="Times New Roman" w:hAnsi="Times New Roman" w:cs="Times New Roman"/>
          <w:sz w:val="28"/>
          <w:szCs w:val="28"/>
          <w:lang w:val="uk-UA"/>
        </w:rPr>
        <w:t>Злотіна</w:t>
      </w:r>
      <w:proofErr w:type="spellEnd"/>
      <w:r w:rsidRPr="003317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668EE" w:rsidRPr="0033173F" w:rsidRDefault="000668EE" w:rsidP="003317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Основні різновиди творчої уяви. </w:t>
      </w:r>
    </w:p>
    <w:p w:rsidR="0033173F" w:rsidRPr="0033173F" w:rsidRDefault="0033173F" w:rsidP="0033173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73F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Індивідуальні методи стимулювання творчої продуктивності.  </w:t>
      </w:r>
    </w:p>
    <w:p w:rsidR="00805DDF" w:rsidRPr="0033173F" w:rsidRDefault="00805DDF" w:rsidP="00A9593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DDF" w:rsidRPr="0033173F" w:rsidRDefault="00805DDF" w:rsidP="00331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173F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33173F">
        <w:rPr>
          <w:rFonts w:ascii="Times New Roman" w:hAnsi="Times New Roman" w:cs="Times New Roman"/>
          <w:i/>
          <w:sz w:val="28"/>
          <w:szCs w:val="28"/>
        </w:rPr>
        <w:t>самоперевірки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805DDF" w:rsidRPr="0033173F" w:rsidRDefault="00805DDF" w:rsidP="003317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3173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="0033173F">
        <w:rPr>
          <w:rFonts w:ascii="Times New Roman" w:hAnsi="Times New Roman" w:cs="Times New Roman"/>
          <w:sz w:val="28"/>
          <w:szCs w:val="28"/>
          <w:lang w:val="uk-UA"/>
        </w:rPr>
        <w:t xml:space="preserve"> морфологічного аналізу</w:t>
      </w:r>
      <w:r w:rsidRPr="0033173F">
        <w:rPr>
          <w:rFonts w:ascii="Times New Roman" w:hAnsi="Times New Roman" w:cs="Times New Roman"/>
          <w:sz w:val="28"/>
          <w:szCs w:val="28"/>
        </w:rPr>
        <w:t xml:space="preserve">? Де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як вони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оптимально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застосовуватись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3317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33173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3173F">
        <w:rPr>
          <w:rFonts w:ascii="Times New Roman" w:hAnsi="Times New Roman" w:cs="Times New Roman"/>
          <w:sz w:val="28"/>
          <w:szCs w:val="28"/>
        </w:rPr>
        <w:t>, на вашу думку?</w:t>
      </w:r>
    </w:p>
    <w:p w:rsidR="00805DDF" w:rsidRPr="0033173F" w:rsidRDefault="0033173F" w:rsidP="00331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05DDF" w:rsidRPr="003317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05DDF" w:rsidRPr="0033173F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="00805DDF" w:rsidRPr="0033173F">
        <w:rPr>
          <w:rFonts w:ascii="Times New Roman" w:hAnsi="Times New Roman" w:cs="Times New Roman"/>
          <w:sz w:val="28"/>
          <w:szCs w:val="28"/>
        </w:rPr>
        <w:t xml:space="preserve"> алгоритм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Б.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Злоті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proofErr w:type="gramEnd"/>
      <w:r w:rsidR="00805DDF" w:rsidRPr="003317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5DDF" w:rsidRPr="0033173F" w:rsidRDefault="00805DDF" w:rsidP="003317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3173F" w:rsidRPr="007D6F5A" w:rsidRDefault="0033173F" w:rsidP="003317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ПРАКТИЧНА ЧАСТИНА</w:t>
      </w:r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>. Оцінка рекла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ми з використанням «морфологічного методу-аналізу</w:t>
      </w:r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». </w:t>
      </w:r>
    </w:p>
    <w:p w:rsidR="00805DDF" w:rsidRPr="0033173F" w:rsidRDefault="00805DDF" w:rsidP="003317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DDF" w:rsidRPr="0033173F" w:rsidRDefault="00805DDF" w:rsidP="003317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33173F">
        <w:rPr>
          <w:rFonts w:ascii="Times New Roman" w:hAnsi="Times New Roman" w:cs="Times New Roman"/>
          <w:i/>
          <w:sz w:val="28"/>
          <w:szCs w:val="28"/>
          <w:u w:val="single"/>
        </w:rPr>
        <w:t>Питання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 практичного </w:t>
      </w:r>
      <w:proofErr w:type="spellStart"/>
      <w:r w:rsidRPr="0033173F">
        <w:rPr>
          <w:rFonts w:ascii="Times New Roman" w:hAnsi="Times New Roman" w:cs="Times New Roman"/>
          <w:i/>
          <w:sz w:val="28"/>
          <w:szCs w:val="28"/>
          <w:u w:val="single"/>
        </w:rPr>
        <w:t>завдання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805DDF" w:rsidRPr="0033173F" w:rsidRDefault="00805DDF" w:rsidP="003317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73F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33173F">
        <w:rPr>
          <w:rFonts w:ascii="Times New Roman" w:hAnsi="Times New Roman" w:cs="Times New Roman"/>
          <w:i/>
          <w:sz w:val="28"/>
          <w:szCs w:val="28"/>
        </w:rPr>
        <w:t>Окресли</w:t>
      </w:r>
      <w:r w:rsidR="0033173F"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 w:rsidR="003317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173F">
        <w:rPr>
          <w:rFonts w:ascii="Times New Roman" w:hAnsi="Times New Roman" w:cs="Times New Roman"/>
          <w:i/>
          <w:sz w:val="28"/>
          <w:szCs w:val="28"/>
        </w:rPr>
        <w:t>основні</w:t>
      </w:r>
      <w:proofErr w:type="spellEnd"/>
      <w:r w:rsidR="003317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173F">
        <w:rPr>
          <w:rFonts w:ascii="Times New Roman" w:hAnsi="Times New Roman" w:cs="Times New Roman"/>
          <w:i/>
          <w:sz w:val="28"/>
          <w:szCs w:val="28"/>
        </w:rPr>
        <w:t>принципи</w:t>
      </w:r>
      <w:proofErr w:type="spellEnd"/>
      <w:r w:rsidR="003317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173F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="003317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173F">
        <w:rPr>
          <w:rFonts w:ascii="Times New Roman" w:hAnsi="Times New Roman" w:cs="Times New Roman"/>
          <w:i/>
          <w:sz w:val="28"/>
          <w:szCs w:val="28"/>
          <w:lang w:val="uk-UA"/>
        </w:rPr>
        <w:t>«Морфологічного аналізу</w:t>
      </w:r>
      <w:r w:rsidRPr="0033173F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805DDF" w:rsidRPr="0033173F" w:rsidRDefault="00805DDF" w:rsidP="0033173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3173F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33173F">
        <w:rPr>
          <w:rFonts w:ascii="Times New Roman" w:hAnsi="Times New Roman" w:cs="Times New Roman"/>
          <w:i/>
          <w:sz w:val="28"/>
          <w:szCs w:val="28"/>
        </w:rPr>
        <w:t>Дати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i/>
          <w:sz w:val="28"/>
          <w:szCs w:val="28"/>
        </w:rPr>
        <w:t>визначення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i/>
          <w:sz w:val="28"/>
          <w:szCs w:val="28"/>
        </w:rPr>
        <w:t>основним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i/>
          <w:sz w:val="28"/>
          <w:szCs w:val="28"/>
        </w:rPr>
        <w:t>етапам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173F">
        <w:rPr>
          <w:rFonts w:ascii="Times New Roman" w:hAnsi="Times New Roman" w:cs="Times New Roman"/>
          <w:i/>
          <w:sz w:val="28"/>
          <w:szCs w:val="28"/>
        </w:rPr>
        <w:t>проведення</w:t>
      </w:r>
      <w:proofErr w:type="spellEnd"/>
      <w:r w:rsidRPr="0033173F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3173F">
        <w:rPr>
          <w:rFonts w:ascii="Times New Roman" w:hAnsi="Times New Roman" w:cs="Times New Roman"/>
          <w:i/>
          <w:sz w:val="28"/>
          <w:szCs w:val="28"/>
          <w:lang w:val="uk-UA"/>
        </w:rPr>
        <w:t>Морфологічного аналізу</w:t>
      </w:r>
      <w:r w:rsidRPr="0033173F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805DDF" w:rsidRPr="0033173F" w:rsidRDefault="00805DDF" w:rsidP="00331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73F">
        <w:rPr>
          <w:rFonts w:ascii="Times New Roman" w:hAnsi="Times New Roman" w:cs="Times New Roman"/>
          <w:i/>
          <w:sz w:val="28"/>
          <w:szCs w:val="28"/>
        </w:rPr>
        <w:t>3.</w:t>
      </w:r>
      <w:r w:rsidR="0033173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Назвати основні типи творчої уяви</w:t>
      </w:r>
      <w:r w:rsidRPr="0033173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05DDF" w:rsidRPr="005D58C5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DF" w:rsidRPr="00B94529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94529">
        <w:rPr>
          <w:rFonts w:ascii="Times New Roman" w:hAnsi="Times New Roman" w:cs="Times New Roman"/>
          <w:i/>
          <w:sz w:val="24"/>
          <w:szCs w:val="24"/>
        </w:rPr>
        <w:t>Література</w:t>
      </w:r>
      <w:proofErr w:type="spellEnd"/>
      <w:r w:rsidRPr="00B94529">
        <w:rPr>
          <w:rFonts w:ascii="Times New Roman" w:hAnsi="Times New Roman" w:cs="Times New Roman"/>
          <w:i/>
          <w:sz w:val="24"/>
          <w:szCs w:val="24"/>
        </w:rPr>
        <w:t>:</w:t>
      </w:r>
      <w:r w:rsidRPr="00B9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DF" w:rsidRPr="00B94529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452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Ротовский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 xml:space="preserve"> А. А. Системный Р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Ротовский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>. – Днепропетровск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 xml:space="preserve"> Баланс Бизнес Букс, 2006. – 256 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DDF" w:rsidRPr="00B94529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4529">
        <w:rPr>
          <w:rFonts w:ascii="Times New Roman" w:hAnsi="Times New Roman" w:cs="Times New Roman"/>
          <w:sz w:val="24"/>
          <w:szCs w:val="24"/>
        </w:rPr>
        <w:t xml:space="preserve">2. Грин Э.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Креатив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 xml:space="preserve"> паблик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 xml:space="preserve"> / Э. Грин [пер. с англ.]. – СПб. : Издательский дом «Нева», 2003. – 224 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>.</w:t>
      </w:r>
    </w:p>
    <w:p w:rsidR="00805DDF" w:rsidRPr="00B94529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452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Душкина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 xml:space="preserve"> М.  PR и продвижение в маркетинге: коммуникации и воздействие, технологии и психология. – СПб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>Питер, 2010.</w:t>
      </w:r>
    </w:p>
    <w:p w:rsidR="00805DDF" w:rsidRPr="00B94529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52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Бодуан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 xml:space="preserve"> Ж.-П. Управление имиджем кампании. Паблик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 xml:space="preserve">: предмет и мастерство: Пер. с фр. / Ж.-П.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Бодуан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 xml:space="preserve"> Консалтинговая группа «ИМИДЖ-Контакт», 2001. – 233 с.  </w:t>
      </w:r>
    </w:p>
    <w:p w:rsidR="00805DDF" w:rsidRDefault="00805DDF" w:rsidP="00F7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452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B94529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B94529">
        <w:rPr>
          <w:rFonts w:ascii="Times New Roman" w:hAnsi="Times New Roman" w:cs="Times New Roman"/>
          <w:sz w:val="24"/>
          <w:szCs w:val="24"/>
        </w:rPr>
        <w:t xml:space="preserve"> и аналитические методы создания инноваций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 xml:space="preserve"> Электронный справочник. – Режим доступу</w:t>
      </w:r>
      <w:proofErr w:type="gramStart"/>
      <w:r w:rsidRPr="00B9452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452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F7747F" w:rsidRPr="00B409D8">
          <w:rPr>
            <w:rStyle w:val="a3"/>
            <w:rFonts w:ascii="Times New Roman" w:hAnsi="Times New Roman" w:cs="Times New Roman"/>
            <w:sz w:val="24"/>
            <w:szCs w:val="24"/>
          </w:rPr>
          <w:t>http://www.inventech.ru/pub/methods/</w:t>
        </w:r>
      </w:hyperlink>
      <w:r w:rsidRPr="00B94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DF" w:rsidRPr="00734775" w:rsidRDefault="00F7747F" w:rsidP="00F7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bookmarkStart w:id="0" w:name="368"/>
      <w:proofErr w:type="spellStart"/>
      <w:r>
        <w:rPr>
          <w:rFonts w:ascii="Open Sans" w:hAnsi="Open Sans"/>
        </w:rPr>
        <w:t>Психологія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творчості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журналіста</w:t>
      </w:r>
      <w:proofErr w:type="spellEnd"/>
      <w:r>
        <w:rPr>
          <w:rFonts w:ascii="Open Sans" w:hAnsi="Open Sans"/>
        </w:rPr>
        <w:t xml:space="preserve">, </w:t>
      </w:r>
      <w:proofErr w:type="spellStart"/>
      <w:r>
        <w:rPr>
          <w:rFonts w:ascii="Open Sans" w:hAnsi="Open Sans"/>
        </w:rPr>
        <w:t>творця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реклами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і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працівника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служби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зв'язків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з</w:t>
      </w:r>
      <w:proofErr w:type="spellEnd"/>
      <w:r>
        <w:rPr>
          <w:rFonts w:ascii="Open Sans" w:hAnsi="Open Sans"/>
        </w:rPr>
        <w:t xml:space="preserve"> </w:t>
      </w:r>
      <w:proofErr w:type="spellStart"/>
      <w:r>
        <w:rPr>
          <w:rFonts w:ascii="Open Sans" w:hAnsi="Open Sans"/>
        </w:rPr>
        <w:t>громадськістю</w:t>
      </w:r>
      <w:bookmarkEnd w:id="0"/>
      <w:proofErr w:type="spellEnd"/>
      <w:r>
        <w:rPr>
          <w:rFonts w:ascii="Open Sans" w:hAnsi="Open Sans"/>
          <w:lang w:val="uk-UA"/>
        </w:rPr>
        <w:t xml:space="preserve">. - </w:t>
      </w:r>
      <w:r w:rsidRPr="00F7747F">
        <w:rPr>
          <w:rFonts w:ascii="Open Sans" w:hAnsi="Open Sans"/>
          <w:lang w:val="uk-UA"/>
        </w:rPr>
        <w:t>http://stud.com.ua/47149/</w:t>
      </w:r>
      <w:r w:rsidRPr="00734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DDF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5DDF" w:rsidRPr="007D6F5A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b/>
          <w:sz w:val="24"/>
          <w:szCs w:val="24"/>
          <w:lang w:val="uk-UA"/>
        </w:rPr>
        <w:t>Практичне з</w:t>
      </w:r>
      <w:proofErr w:type="spellStart"/>
      <w:r w:rsidRPr="007D6F5A">
        <w:rPr>
          <w:rFonts w:ascii="Times New Roman" w:hAnsi="Times New Roman" w:cs="Times New Roman"/>
          <w:b/>
          <w:sz w:val="24"/>
          <w:szCs w:val="24"/>
        </w:rPr>
        <w:t>аняття</w:t>
      </w:r>
      <w:proofErr w:type="spellEnd"/>
      <w:r w:rsidRPr="007D6F5A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7D6F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(4 години)</w:t>
      </w:r>
    </w:p>
    <w:p w:rsidR="00A83C8D" w:rsidRDefault="00805DDF" w:rsidP="00A83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ar-SA"/>
        </w:rPr>
      </w:pPr>
      <w:r w:rsidRPr="007D6F5A">
        <w:rPr>
          <w:rFonts w:ascii="Times New Roman" w:hAnsi="Times New Roman" w:cs="Times New Roman"/>
          <w:b/>
          <w:sz w:val="24"/>
          <w:szCs w:val="24"/>
        </w:rPr>
        <w:t xml:space="preserve">Тема. </w:t>
      </w:r>
      <w:r w:rsidR="00A83C8D">
        <w:rPr>
          <w:rFonts w:ascii="Times New Roman" w:hAnsi="Times New Roman" w:cs="Times New Roman"/>
          <w:b/>
          <w:sz w:val="24"/>
          <w:szCs w:val="24"/>
          <w:lang w:val="uk-UA" w:eastAsia="ar-SA"/>
        </w:rPr>
        <w:t>Ментальні карти в творчій діяльності</w:t>
      </w:r>
    </w:p>
    <w:p w:rsidR="00213338" w:rsidRPr="00213338" w:rsidRDefault="00213338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proofErr w:type="spellStart"/>
      <w:r>
        <w:rPr>
          <w:rFonts w:ascii="Arimo" w:hAnsi="Arimo"/>
          <w:b/>
          <w:bCs/>
          <w:color w:val="5D5C5C"/>
          <w:sz w:val="20"/>
          <w:szCs w:val="20"/>
          <w:lang w:val="uk-UA"/>
        </w:rPr>
        <w:t>Майндмеппінг</w:t>
      </w:r>
      <w:proofErr w:type="spellEnd"/>
      <w:r>
        <w:rPr>
          <w:rFonts w:ascii="Arimo" w:hAnsi="Arimo"/>
          <w:color w:val="5D5C5C"/>
          <w:sz w:val="20"/>
          <w:szCs w:val="20"/>
          <w:lang w:val="uk-UA"/>
        </w:rPr>
        <w:t> (</w:t>
      </w:r>
      <w:proofErr w:type="spellStart"/>
      <w:r>
        <w:rPr>
          <w:rFonts w:ascii="Arimo" w:hAnsi="Arimo"/>
          <w:color w:val="5D5C5C"/>
          <w:sz w:val="20"/>
          <w:szCs w:val="20"/>
          <w:lang w:val="uk-UA"/>
        </w:rPr>
        <w:t>mindmapping</w:t>
      </w:r>
      <w:proofErr w:type="spellEnd"/>
      <w:r>
        <w:rPr>
          <w:rFonts w:ascii="Arimo" w:hAnsi="Arimo"/>
          <w:color w:val="5D5C5C"/>
          <w:sz w:val="20"/>
          <w:szCs w:val="20"/>
          <w:lang w:val="uk-UA"/>
        </w:rPr>
        <w:t>, ментальні карти) — зручна і ефективна техніка візуалізації мислення і альтернативного запису.</w:t>
      </w:r>
    </w:p>
    <w:p w:rsidR="00A83C8D" w:rsidRPr="00A83C8D" w:rsidRDefault="0040093E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Теоретичні визначення «</w:t>
      </w:r>
      <w:r w:rsidR="00A83C8D" w:rsidRPr="00A83C8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карта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пам’яті</w:t>
      </w:r>
      <w:r w:rsidR="00A83C8D" w:rsidRPr="00A83C8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». </w:t>
      </w:r>
    </w:p>
    <w:p w:rsidR="00A83C8D" w:rsidRPr="00A83C8D" w:rsidRDefault="00A83C8D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A83C8D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Історія виникнення. </w:t>
      </w:r>
    </w:p>
    <w:p w:rsidR="00A83C8D" w:rsidRPr="00213338" w:rsidRDefault="00A83C8D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1333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Ментальні карти Тоні </w:t>
      </w:r>
      <w:proofErr w:type="spellStart"/>
      <w:r w:rsidRPr="00213338">
        <w:rPr>
          <w:rFonts w:ascii="Times New Roman" w:hAnsi="Times New Roman" w:cs="Times New Roman"/>
          <w:sz w:val="24"/>
          <w:szCs w:val="24"/>
          <w:lang w:val="uk-UA" w:eastAsia="ar-SA"/>
        </w:rPr>
        <w:t>Бьюзен</w:t>
      </w:r>
      <w:proofErr w:type="spellEnd"/>
      <w:r w:rsidRPr="0021333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40093E" w:rsidRDefault="0040093E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Концепція інтелектуальних карт.</w:t>
      </w:r>
    </w:p>
    <w:p w:rsidR="00A83C8D" w:rsidRPr="00213338" w:rsidRDefault="00A83C8D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13338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Типи ментальних карт. </w:t>
      </w:r>
    </w:p>
    <w:p w:rsidR="00213338" w:rsidRDefault="00213338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13338">
        <w:rPr>
          <w:rFonts w:ascii="Times New Roman" w:hAnsi="Times New Roman" w:cs="Times New Roman"/>
          <w:sz w:val="24"/>
          <w:szCs w:val="24"/>
          <w:lang w:val="uk-UA"/>
        </w:rPr>
        <w:t>Ментальна карта (</w:t>
      </w:r>
      <w:proofErr w:type="spellStart"/>
      <w:r w:rsidRPr="00213338">
        <w:rPr>
          <w:rFonts w:ascii="Times New Roman" w:hAnsi="Times New Roman" w:cs="Times New Roman"/>
          <w:sz w:val="24"/>
          <w:szCs w:val="24"/>
          <w:lang w:val="uk-UA"/>
        </w:rPr>
        <w:t>mind</w:t>
      </w:r>
      <w:proofErr w:type="spellEnd"/>
      <w:r w:rsidRPr="002133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13338">
        <w:rPr>
          <w:rFonts w:ascii="Times New Roman" w:hAnsi="Times New Roman" w:cs="Times New Roman"/>
          <w:sz w:val="24"/>
          <w:szCs w:val="24"/>
          <w:lang w:val="uk-UA"/>
        </w:rPr>
        <w:t>map</w:t>
      </w:r>
      <w:proofErr w:type="spellEnd"/>
      <w:r w:rsidRPr="00213338">
        <w:rPr>
          <w:rFonts w:ascii="Times New Roman" w:hAnsi="Times New Roman" w:cs="Times New Roman"/>
          <w:sz w:val="24"/>
          <w:szCs w:val="24"/>
          <w:lang w:val="uk-UA"/>
        </w:rPr>
        <w:t>, асоціативна карта, інтелект-карта, карта-знань)</w:t>
      </w:r>
      <w:r w:rsidR="004009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093E" w:rsidRPr="00213338" w:rsidRDefault="0040093E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Arimo" w:hAnsi="Arimo"/>
          <w:b/>
          <w:bCs/>
          <w:color w:val="5D5C5C"/>
          <w:sz w:val="20"/>
          <w:szCs w:val="20"/>
          <w:lang w:val="uk-UA"/>
        </w:rPr>
        <w:t>Карти розуму</w:t>
      </w:r>
      <w:r>
        <w:rPr>
          <w:rFonts w:ascii="Arimo" w:hAnsi="Arimo"/>
          <w:color w:val="5D5C5C"/>
          <w:sz w:val="20"/>
          <w:szCs w:val="20"/>
          <w:lang w:val="uk-UA"/>
        </w:rPr>
        <w:t>, або </w:t>
      </w:r>
      <w:r>
        <w:rPr>
          <w:rFonts w:ascii="Arimo" w:hAnsi="Arimo"/>
          <w:b/>
          <w:bCs/>
          <w:color w:val="5D5C5C"/>
          <w:sz w:val="20"/>
          <w:szCs w:val="20"/>
          <w:lang w:val="uk-UA"/>
        </w:rPr>
        <w:t>карти пам’яті</w:t>
      </w:r>
      <w:r>
        <w:rPr>
          <w:rFonts w:ascii="Arimo" w:hAnsi="Arimo"/>
          <w:color w:val="5D5C5C"/>
          <w:sz w:val="20"/>
          <w:szCs w:val="20"/>
          <w:lang w:val="uk-UA"/>
        </w:rPr>
        <w:t>, </w:t>
      </w:r>
      <w:r>
        <w:rPr>
          <w:rFonts w:ascii="Arimo" w:hAnsi="Arimo"/>
          <w:b/>
          <w:bCs/>
          <w:color w:val="5D5C5C"/>
          <w:sz w:val="20"/>
          <w:szCs w:val="20"/>
          <w:lang w:val="uk-UA"/>
        </w:rPr>
        <w:t>думок</w:t>
      </w:r>
      <w:r>
        <w:rPr>
          <w:rFonts w:ascii="Arimo" w:hAnsi="Arimo"/>
          <w:color w:val="5D5C5C"/>
          <w:sz w:val="20"/>
          <w:szCs w:val="20"/>
          <w:lang w:val="uk-UA"/>
        </w:rPr>
        <w:t>.</w:t>
      </w:r>
    </w:p>
    <w:p w:rsidR="00A83C8D" w:rsidRPr="00213338" w:rsidRDefault="00A83C8D" w:rsidP="00A83C8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213338">
        <w:rPr>
          <w:rFonts w:ascii="Times New Roman" w:hAnsi="Times New Roman" w:cs="Times New Roman"/>
          <w:sz w:val="24"/>
          <w:szCs w:val="24"/>
          <w:lang w:val="uk-UA" w:eastAsia="ar-SA"/>
        </w:rPr>
        <w:t>Використання ментальних карт в рекламній та ПР-діяльності.</w:t>
      </w:r>
    </w:p>
    <w:p w:rsidR="00805DDF" w:rsidRPr="00213338" w:rsidRDefault="00805DDF" w:rsidP="009C2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5DDF" w:rsidRPr="00A83C8D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5DDF" w:rsidRPr="007D6F5A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7D6F5A">
        <w:rPr>
          <w:rFonts w:ascii="Times New Roman" w:hAnsi="Times New Roman" w:cs="Times New Roman"/>
          <w:i/>
          <w:sz w:val="24"/>
          <w:szCs w:val="24"/>
        </w:rPr>
        <w:t>Питання</w:t>
      </w:r>
      <w:proofErr w:type="spellEnd"/>
      <w:r w:rsidRPr="007D6F5A">
        <w:rPr>
          <w:rFonts w:ascii="Times New Roman" w:hAnsi="Times New Roman" w:cs="Times New Roman"/>
          <w:i/>
          <w:sz w:val="24"/>
          <w:szCs w:val="24"/>
        </w:rPr>
        <w:t xml:space="preserve"> для </w:t>
      </w:r>
      <w:proofErr w:type="spellStart"/>
      <w:r w:rsidRPr="007D6F5A">
        <w:rPr>
          <w:rFonts w:ascii="Times New Roman" w:hAnsi="Times New Roman" w:cs="Times New Roman"/>
          <w:i/>
          <w:sz w:val="24"/>
          <w:szCs w:val="24"/>
        </w:rPr>
        <w:t>самоперевірки</w:t>
      </w:r>
      <w:proofErr w:type="spellEnd"/>
      <w:r w:rsidRPr="007D6F5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805DDF" w:rsidRPr="007D6F5A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впливають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вибі</w:t>
      </w:r>
      <w:proofErr w:type="gramStart"/>
      <w:r w:rsidRPr="007D6F5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стратегії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товарів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на ринку? </w:t>
      </w:r>
    </w:p>
    <w:p w:rsidR="00805DDF" w:rsidRPr="007D6F5A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sz w:val="24"/>
          <w:szCs w:val="24"/>
        </w:rPr>
        <w:t xml:space="preserve">2. Як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вирішує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реклама на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етапі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розробки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товару,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популярності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товару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споживачі</w:t>
      </w:r>
      <w:proofErr w:type="gramStart"/>
      <w:r w:rsidRPr="007D6F5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D6F5A">
        <w:rPr>
          <w:rFonts w:ascii="Times New Roman" w:hAnsi="Times New Roman" w:cs="Times New Roman"/>
          <w:sz w:val="24"/>
          <w:szCs w:val="24"/>
        </w:rPr>
        <w:t xml:space="preserve">, спаду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виведення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товару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ринку? </w:t>
      </w:r>
    </w:p>
    <w:p w:rsidR="00805DDF" w:rsidRPr="007D6F5A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5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клієнтської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лояльності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Проаналізуйте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зарубіжний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вітчизняний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F5A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7D6F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DDF" w:rsidRPr="007D6F5A" w:rsidRDefault="00805DDF" w:rsidP="00805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F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DDF" w:rsidRPr="007D6F5A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ПРАКТИЧНА ЧАСТИНА</w:t>
      </w:r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Оцінка реклами з використанням «методу </w:t>
      </w:r>
      <w:proofErr w:type="spellStart"/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>Делфі</w:t>
      </w:r>
      <w:proofErr w:type="spellEnd"/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». </w:t>
      </w:r>
    </w:p>
    <w:p w:rsidR="00805DDF" w:rsidRPr="007D6F5A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Питання до практичного завдання: 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1. Етапи опитування експертів за «методом </w:t>
      </w:r>
      <w:proofErr w:type="spellStart"/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>Делфі</w:t>
      </w:r>
      <w:proofErr w:type="spellEnd"/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2. Дати визначення основної функції методу, при </w:t>
      </w:r>
      <w:proofErr w:type="spellStart"/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>застосувані</w:t>
      </w:r>
      <w:proofErr w:type="spellEnd"/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його в рекламній діяльності. </w:t>
      </w:r>
    </w:p>
    <w:p w:rsidR="00805DDF" w:rsidRPr="007D6F5A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 xml:space="preserve">3. Запропонувати варіант анкетування для застосування «методу </w:t>
      </w:r>
      <w:proofErr w:type="spellStart"/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>Делфі</w:t>
      </w:r>
      <w:proofErr w:type="spellEnd"/>
      <w:r w:rsidRPr="007D6F5A">
        <w:rPr>
          <w:rFonts w:ascii="Times New Roman" w:hAnsi="Times New Roman" w:cs="Times New Roman"/>
          <w:i/>
          <w:sz w:val="24"/>
          <w:szCs w:val="24"/>
          <w:lang w:val="uk-UA"/>
        </w:rPr>
        <w:t>» в рекламі споживчих товарів.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3732E9">
        <w:rPr>
          <w:rFonts w:ascii="Times New Roman" w:hAnsi="Times New Roman" w:cs="Times New Roman"/>
          <w:i/>
          <w:sz w:val="20"/>
          <w:szCs w:val="20"/>
        </w:rPr>
        <w:t>Література</w:t>
      </w:r>
      <w:proofErr w:type="spellEnd"/>
      <w:r w:rsidRPr="003732E9">
        <w:rPr>
          <w:rFonts w:ascii="Times New Roman" w:hAnsi="Times New Roman" w:cs="Times New Roman"/>
          <w:i/>
          <w:sz w:val="20"/>
          <w:szCs w:val="20"/>
        </w:rPr>
        <w:t>:</w:t>
      </w:r>
      <w:r w:rsidRPr="003732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732E9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3732E9">
        <w:rPr>
          <w:rFonts w:ascii="Times New Roman" w:hAnsi="Times New Roman" w:cs="Times New Roman"/>
          <w:sz w:val="20"/>
          <w:szCs w:val="20"/>
        </w:rPr>
        <w:t>Ромат</w:t>
      </w:r>
      <w:proofErr w:type="spellEnd"/>
      <w:r w:rsidRPr="003732E9">
        <w:rPr>
          <w:rFonts w:ascii="Times New Roman" w:hAnsi="Times New Roman" w:cs="Times New Roman"/>
          <w:sz w:val="20"/>
          <w:szCs w:val="20"/>
        </w:rPr>
        <w:t xml:space="preserve"> Е. В. Реклама</w:t>
      </w:r>
      <w:proofErr w:type="gramStart"/>
      <w:r w:rsidRPr="003732E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732E9">
        <w:rPr>
          <w:rFonts w:ascii="Times New Roman" w:hAnsi="Times New Roman" w:cs="Times New Roman"/>
          <w:sz w:val="20"/>
          <w:szCs w:val="20"/>
        </w:rPr>
        <w:t xml:space="preserve"> учебник для вузов. 8-е изд. Стандарт третьего поколения / Е. В. </w:t>
      </w:r>
      <w:proofErr w:type="spellStart"/>
      <w:r w:rsidRPr="003732E9">
        <w:rPr>
          <w:rFonts w:ascii="Times New Roman" w:hAnsi="Times New Roman" w:cs="Times New Roman"/>
          <w:sz w:val="20"/>
          <w:szCs w:val="20"/>
        </w:rPr>
        <w:t>Ромат</w:t>
      </w:r>
      <w:proofErr w:type="spellEnd"/>
      <w:r w:rsidRPr="003732E9">
        <w:rPr>
          <w:rFonts w:ascii="Times New Roman" w:hAnsi="Times New Roman" w:cs="Times New Roman"/>
          <w:sz w:val="20"/>
          <w:szCs w:val="20"/>
        </w:rPr>
        <w:t xml:space="preserve">, Д. А. </w:t>
      </w:r>
      <w:proofErr w:type="spellStart"/>
      <w:r w:rsidRPr="003732E9">
        <w:rPr>
          <w:rFonts w:ascii="Times New Roman" w:hAnsi="Times New Roman" w:cs="Times New Roman"/>
          <w:sz w:val="20"/>
          <w:szCs w:val="20"/>
        </w:rPr>
        <w:t>Сендеров</w:t>
      </w:r>
      <w:proofErr w:type="spellEnd"/>
      <w:r w:rsidRPr="003732E9">
        <w:rPr>
          <w:rFonts w:ascii="Times New Roman" w:hAnsi="Times New Roman" w:cs="Times New Roman"/>
          <w:sz w:val="20"/>
          <w:szCs w:val="20"/>
        </w:rPr>
        <w:t xml:space="preserve">. – СПб. : Питер, 2013. – 512 </w:t>
      </w:r>
      <w:proofErr w:type="gramStart"/>
      <w:r w:rsidRPr="003732E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732E9">
        <w:rPr>
          <w:rFonts w:ascii="Times New Roman" w:hAnsi="Times New Roman" w:cs="Times New Roman"/>
          <w:sz w:val="20"/>
          <w:szCs w:val="20"/>
        </w:rPr>
        <w:t>.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32E9">
        <w:rPr>
          <w:rFonts w:ascii="Times New Roman" w:hAnsi="Times New Roman" w:cs="Times New Roman"/>
          <w:sz w:val="20"/>
          <w:szCs w:val="20"/>
        </w:rPr>
        <w:t xml:space="preserve"> 2. </w:t>
      </w:r>
      <w:proofErr w:type="spellStart"/>
      <w:r w:rsidRPr="003732E9">
        <w:rPr>
          <w:rFonts w:ascii="Times New Roman" w:hAnsi="Times New Roman" w:cs="Times New Roman"/>
          <w:sz w:val="20"/>
          <w:szCs w:val="20"/>
        </w:rPr>
        <w:t>Росситер</w:t>
      </w:r>
      <w:proofErr w:type="spellEnd"/>
      <w:r w:rsidRPr="003732E9">
        <w:rPr>
          <w:rFonts w:ascii="Times New Roman" w:hAnsi="Times New Roman" w:cs="Times New Roman"/>
          <w:sz w:val="20"/>
          <w:szCs w:val="20"/>
        </w:rPr>
        <w:t xml:space="preserve"> Дж., Перси Л. Реклама и продвижение товаров / Дж. </w:t>
      </w:r>
      <w:proofErr w:type="spellStart"/>
      <w:r w:rsidRPr="003732E9">
        <w:rPr>
          <w:rFonts w:ascii="Times New Roman" w:hAnsi="Times New Roman" w:cs="Times New Roman"/>
          <w:sz w:val="20"/>
          <w:szCs w:val="20"/>
        </w:rPr>
        <w:t>Росситер</w:t>
      </w:r>
      <w:proofErr w:type="spellEnd"/>
      <w:r w:rsidRPr="003732E9">
        <w:rPr>
          <w:rFonts w:ascii="Times New Roman" w:hAnsi="Times New Roman" w:cs="Times New Roman"/>
          <w:sz w:val="20"/>
          <w:szCs w:val="20"/>
        </w:rPr>
        <w:t>, Л. Перси [Пер. с англ.]. – СПб</w:t>
      </w:r>
      <w:proofErr w:type="gramStart"/>
      <w:r w:rsidRPr="003732E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732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732E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3732E9">
        <w:rPr>
          <w:rFonts w:ascii="Times New Roman" w:hAnsi="Times New Roman" w:cs="Times New Roman"/>
          <w:sz w:val="20"/>
          <w:szCs w:val="20"/>
        </w:rPr>
        <w:t xml:space="preserve"> др. : Питер, 2000. – 651 с. 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3732E9">
        <w:rPr>
          <w:rFonts w:ascii="Times New Roman" w:hAnsi="Times New Roman" w:cs="Times New Roman"/>
          <w:sz w:val="20"/>
          <w:szCs w:val="20"/>
        </w:rPr>
        <w:t xml:space="preserve">3. Ткаченко Н. </w:t>
      </w:r>
      <w:proofErr w:type="spellStart"/>
      <w:r w:rsidRPr="003732E9">
        <w:rPr>
          <w:rFonts w:ascii="Times New Roman" w:hAnsi="Times New Roman" w:cs="Times New Roman"/>
          <w:sz w:val="20"/>
          <w:szCs w:val="20"/>
        </w:rPr>
        <w:t>Креативная</w:t>
      </w:r>
      <w:proofErr w:type="spellEnd"/>
      <w:r w:rsidRPr="003732E9">
        <w:rPr>
          <w:rFonts w:ascii="Times New Roman" w:hAnsi="Times New Roman" w:cs="Times New Roman"/>
          <w:sz w:val="20"/>
          <w:szCs w:val="20"/>
        </w:rPr>
        <w:t xml:space="preserve"> реклама. Технологии проектирования /  Н. Ткаченко, О. Ткаченко. – М</w:t>
      </w:r>
      <w:proofErr w:type="gramStart"/>
      <w:r w:rsidRPr="003732E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732E9">
        <w:rPr>
          <w:rFonts w:ascii="Times New Roman" w:hAnsi="Times New Roman" w:cs="Times New Roman"/>
          <w:sz w:val="20"/>
          <w:szCs w:val="20"/>
        </w:rPr>
        <w:t xml:space="preserve"> ЮНИТИ-ДАНА, 2009. – 335 с. </w:t>
      </w:r>
    </w:p>
    <w:p w:rsidR="00805DDF" w:rsidRDefault="00805DDF" w:rsidP="00213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732E9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3732E9">
        <w:rPr>
          <w:rFonts w:ascii="Times New Roman" w:hAnsi="Times New Roman" w:cs="Times New Roman"/>
          <w:sz w:val="20"/>
          <w:szCs w:val="20"/>
        </w:rPr>
        <w:t>Душкина</w:t>
      </w:r>
      <w:proofErr w:type="spellEnd"/>
      <w:r w:rsidRPr="003732E9">
        <w:rPr>
          <w:rFonts w:ascii="Times New Roman" w:hAnsi="Times New Roman" w:cs="Times New Roman"/>
          <w:sz w:val="20"/>
          <w:szCs w:val="20"/>
        </w:rPr>
        <w:t xml:space="preserve"> М.  PR и продвижение в маркетинге: коммуникации и воздействие, технологии и психология. – СПб</w:t>
      </w:r>
      <w:proofErr w:type="gramStart"/>
      <w:r w:rsidRPr="003732E9">
        <w:rPr>
          <w:rFonts w:ascii="Times New Roman" w:hAnsi="Times New Roman" w:cs="Times New Roman"/>
          <w:sz w:val="20"/>
          <w:szCs w:val="20"/>
        </w:rPr>
        <w:t xml:space="preserve">. : </w:t>
      </w:r>
      <w:proofErr w:type="gramEnd"/>
      <w:r w:rsidRPr="003732E9">
        <w:rPr>
          <w:rFonts w:ascii="Times New Roman" w:hAnsi="Times New Roman" w:cs="Times New Roman"/>
          <w:sz w:val="20"/>
          <w:szCs w:val="20"/>
        </w:rPr>
        <w:t xml:space="preserve">Питер, 2010. </w:t>
      </w:r>
    </w:p>
    <w:p w:rsidR="0040093E" w:rsidRDefault="00213338" w:rsidP="00213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5. Литвиненко О. Особливості використання ментальних карт в навчальному процесі. - </w:t>
      </w:r>
      <w:hyperlink r:id="rId9" w:history="1">
        <w:r w:rsidR="0040093E" w:rsidRPr="00B409D8">
          <w:rPr>
            <w:rStyle w:val="a3"/>
            <w:rFonts w:ascii="Times New Roman" w:hAnsi="Times New Roman" w:cs="Times New Roman"/>
            <w:sz w:val="20"/>
            <w:szCs w:val="20"/>
            <w:lang w:val="uk-UA"/>
          </w:rPr>
          <w:t>http://timso.koippo.kr.ua/hmura12/2016/10/16/</w:t>
        </w:r>
      </w:hyperlink>
    </w:p>
    <w:p w:rsidR="00805DDF" w:rsidRPr="003732E9" w:rsidRDefault="0040093E" w:rsidP="002133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6. </w:t>
      </w:r>
      <w:r w:rsidR="00805DDF" w:rsidRPr="003732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lang w:val="uk-UA"/>
        </w:rPr>
        <w:t xml:space="preserve">Ментальна карта. - </w:t>
      </w:r>
    </w:p>
    <w:p w:rsidR="00213338" w:rsidRDefault="00213338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3338" w:rsidRDefault="00213338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DDF" w:rsidRPr="005E3A6F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A6F">
        <w:rPr>
          <w:rFonts w:ascii="Times New Roman" w:hAnsi="Times New Roman" w:cs="Times New Roman"/>
          <w:b/>
          <w:sz w:val="28"/>
          <w:szCs w:val="28"/>
          <w:lang w:val="uk-UA"/>
        </w:rPr>
        <w:t>Практичне з</w:t>
      </w:r>
      <w:proofErr w:type="spellStart"/>
      <w:r w:rsidRPr="005E3A6F">
        <w:rPr>
          <w:rFonts w:ascii="Times New Roman" w:hAnsi="Times New Roman" w:cs="Times New Roman"/>
          <w:b/>
          <w:sz w:val="28"/>
          <w:szCs w:val="28"/>
        </w:rPr>
        <w:t>аняття</w:t>
      </w:r>
      <w:proofErr w:type="spellEnd"/>
      <w:r w:rsidRPr="005E3A6F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6B75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(4 години)</w:t>
      </w:r>
    </w:p>
    <w:p w:rsidR="00C20B99" w:rsidRPr="00515E59" w:rsidRDefault="00805DDF" w:rsidP="00C20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3A6F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="00C20B99" w:rsidRPr="00515E59">
        <w:rPr>
          <w:rFonts w:ascii="Times New Roman" w:hAnsi="Times New Roman" w:cs="Times New Roman"/>
          <w:b/>
          <w:sz w:val="24"/>
          <w:szCs w:val="24"/>
        </w:rPr>
        <w:t>Вимірювання</w:t>
      </w:r>
      <w:proofErr w:type="spellEnd"/>
      <w:r w:rsidR="00C20B99" w:rsidRPr="00515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0B99" w:rsidRPr="00515E59">
        <w:rPr>
          <w:rFonts w:ascii="Times New Roman" w:hAnsi="Times New Roman" w:cs="Times New Roman"/>
          <w:b/>
          <w:sz w:val="24"/>
          <w:szCs w:val="24"/>
        </w:rPr>
        <w:t>ефектів</w:t>
      </w:r>
      <w:proofErr w:type="spellEnd"/>
      <w:r w:rsidR="00C20B99" w:rsidRPr="00515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0B99" w:rsidRPr="00515E59">
        <w:rPr>
          <w:rFonts w:ascii="Times New Roman" w:hAnsi="Times New Roman" w:cs="Times New Roman"/>
          <w:b/>
          <w:sz w:val="24"/>
          <w:szCs w:val="24"/>
        </w:rPr>
        <w:t>рекламної</w:t>
      </w:r>
      <w:proofErr w:type="spellEnd"/>
      <w:r w:rsidR="00C20B99" w:rsidRPr="00515E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0B99" w:rsidRPr="00515E59">
        <w:rPr>
          <w:rFonts w:ascii="Times New Roman" w:hAnsi="Times New Roman" w:cs="Times New Roman"/>
          <w:b/>
          <w:sz w:val="24"/>
          <w:szCs w:val="24"/>
        </w:rPr>
        <w:t>комунікації</w:t>
      </w:r>
      <w:proofErr w:type="spellEnd"/>
      <w:r w:rsidR="00C20B99" w:rsidRPr="00515E59">
        <w:rPr>
          <w:rFonts w:ascii="Times New Roman" w:hAnsi="Times New Roman" w:cs="Times New Roman"/>
          <w:b/>
          <w:sz w:val="24"/>
          <w:szCs w:val="24"/>
        </w:rPr>
        <w:t>.</w:t>
      </w:r>
    </w:p>
    <w:p w:rsidR="00C20B99" w:rsidRPr="00C20B99" w:rsidRDefault="00C20B99" w:rsidP="00C20B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B99">
        <w:rPr>
          <w:rFonts w:ascii="Times New Roman" w:hAnsi="Times New Roman" w:cs="Times New Roman"/>
          <w:sz w:val="24"/>
          <w:szCs w:val="24"/>
        </w:rPr>
        <w:t xml:space="preserve">Практика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оцінювальних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99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20B99">
        <w:rPr>
          <w:rFonts w:ascii="Times New Roman" w:hAnsi="Times New Roman" w:cs="Times New Roman"/>
          <w:sz w:val="24"/>
          <w:szCs w:val="24"/>
        </w:rPr>
        <w:t>іджень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рекламі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B99" w:rsidRPr="00C20B99" w:rsidRDefault="00C20B99" w:rsidP="00C20B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Попередні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заключні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тестування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претести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посттести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0B99" w:rsidRPr="00C20B99" w:rsidRDefault="00C20B99" w:rsidP="00C20B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B99">
        <w:rPr>
          <w:rFonts w:ascii="Times New Roman" w:hAnsi="Times New Roman" w:cs="Times New Roman"/>
          <w:sz w:val="24"/>
          <w:szCs w:val="24"/>
        </w:rPr>
        <w:t xml:space="preserve">Тести на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запам’ятовуваність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B99" w:rsidRPr="00C20B99" w:rsidRDefault="00C20B99" w:rsidP="00C20B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B99">
        <w:rPr>
          <w:rFonts w:ascii="Times New Roman" w:hAnsi="Times New Roman" w:cs="Times New Roman"/>
          <w:sz w:val="24"/>
          <w:szCs w:val="24"/>
        </w:rPr>
        <w:t xml:space="preserve">Тести на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впізнаваність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0B99" w:rsidRPr="00C20B99" w:rsidRDefault="00C20B99" w:rsidP="00C20B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0B99">
        <w:rPr>
          <w:rFonts w:ascii="Times New Roman" w:hAnsi="Times New Roman" w:cs="Times New Roman"/>
          <w:sz w:val="24"/>
          <w:szCs w:val="24"/>
        </w:rPr>
        <w:t xml:space="preserve">Тести на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переконливість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B99" w:rsidRPr="00C20B99" w:rsidRDefault="00C20B99" w:rsidP="00C20B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Рекламні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тести на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лояльність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B99" w:rsidRPr="00C20B99" w:rsidRDefault="00C20B99" w:rsidP="00C20B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Кадрові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тести. </w:t>
      </w:r>
    </w:p>
    <w:p w:rsidR="00C20B99" w:rsidRPr="00C20B99" w:rsidRDefault="00C20B99" w:rsidP="00C20B9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фокус-групових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0B99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C20B99">
        <w:rPr>
          <w:rFonts w:ascii="Times New Roman" w:hAnsi="Times New Roman" w:cs="Times New Roman"/>
          <w:sz w:val="24"/>
          <w:szCs w:val="24"/>
        </w:rPr>
        <w:t>іджень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рекламі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та ПР.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DDF" w:rsidRPr="005E3A6F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E3A6F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5E3A6F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E3A6F">
        <w:rPr>
          <w:rFonts w:ascii="Times New Roman" w:hAnsi="Times New Roman" w:cs="Times New Roman"/>
          <w:i/>
          <w:sz w:val="28"/>
          <w:szCs w:val="28"/>
        </w:rPr>
        <w:t>самоперевірки</w:t>
      </w:r>
      <w:proofErr w:type="spellEnd"/>
      <w:r w:rsidRPr="005E3A6F">
        <w:rPr>
          <w:rFonts w:ascii="Times New Roman" w:hAnsi="Times New Roman" w:cs="Times New Roman"/>
          <w:i/>
          <w:sz w:val="28"/>
          <w:szCs w:val="28"/>
        </w:rPr>
        <w:t>: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3A6F">
        <w:rPr>
          <w:rFonts w:ascii="Times New Roman" w:hAnsi="Times New Roman" w:cs="Times New Roman"/>
          <w:sz w:val="28"/>
          <w:szCs w:val="28"/>
          <w:lang w:val="uk-UA"/>
        </w:rPr>
        <w:t xml:space="preserve"> 1. Опишіть алгоритми </w:t>
      </w:r>
      <w:r w:rsidRPr="005D58C5">
        <w:rPr>
          <w:rFonts w:ascii="Times New Roman" w:hAnsi="Times New Roman" w:cs="Times New Roman"/>
          <w:sz w:val="28"/>
          <w:szCs w:val="28"/>
        </w:rPr>
        <w:t>PEST</w:t>
      </w:r>
      <w:proofErr w:type="spellStart"/>
      <w:r w:rsidRPr="005E3A6F">
        <w:rPr>
          <w:rFonts w:ascii="Times New Roman" w:hAnsi="Times New Roman" w:cs="Times New Roman"/>
          <w:sz w:val="28"/>
          <w:szCs w:val="28"/>
          <w:lang w:val="uk-UA"/>
        </w:rPr>
        <w:t>-аналізу</w:t>
      </w:r>
      <w:proofErr w:type="spellEnd"/>
      <w:r w:rsidRPr="005E3A6F">
        <w:rPr>
          <w:rFonts w:ascii="Times New Roman" w:hAnsi="Times New Roman" w:cs="Times New Roman"/>
          <w:sz w:val="28"/>
          <w:szCs w:val="28"/>
          <w:lang w:val="uk-UA"/>
        </w:rPr>
        <w:t xml:space="preserve"> й </w:t>
      </w:r>
      <w:r w:rsidRPr="005D58C5">
        <w:rPr>
          <w:rFonts w:ascii="Times New Roman" w:hAnsi="Times New Roman" w:cs="Times New Roman"/>
          <w:sz w:val="28"/>
          <w:szCs w:val="28"/>
        </w:rPr>
        <w:t>SWOT</w:t>
      </w:r>
      <w:r w:rsidRPr="005E3A6F">
        <w:rPr>
          <w:rFonts w:ascii="Times New Roman" w:hAnsi="Times New Roman" w:cs="Times New Roman"/>
          <w:sz w:val="28"/>
          <w:szCs w:val="28"/>
          <w:lang w:val="uk-UA"/>
        </w:rPr>
        <w:t xml:space="preserve">-аналізу. </w:t>
      </w:r>
      <w:r w:rsidRPr="005D58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прийнятно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аналітичного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>реального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агентського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кейсу). </w:t>
      </w:r>
    </w:p>
    <w:p w:rsidR="00805DDF" w:rsidRPr="005D58C5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Укладіть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кампанії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факультету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журналістики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2ED" w:rsidRPr="009C22ED" w:rsidRDefault="009C22ED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DDF" w:rsidRPr="00734775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477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ПРАКТИЧНА ЧАСТИНА.</w:t>
      </w:r>
      <w:r w:rsidRPr="007347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Промо-кампанія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 «Реклама та зв’язки із громадськістю ЗНУ»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9C22ED" w:rsidRDefault="009C22ED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DDF" w:rsidRPr="00734775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73477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lastRenderedPageBreak/>
        <w:t xml:space="preserve">Питання до практичного завдання: 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47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Дати визначення напрямкам, які ототожнюють кольори капелюхів. 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47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Визначити план, за яким секретар має вести записи. 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34775">
        <w:rPr>
          <w:rFonts w:ascii="Times New Roman" w:hAnsi="Times New Roman" w:cs="Times New Roman"/>
          <w:i/>
          <w:sz w:val="28"/>
          <w:szCs w:val="28"/>
          <w:lang w:val="uk-UA"/>
        </w:rPr>
        <w:t>3. Розподіл ролей, визначення модератора.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3732E9">
        <w:rPr>
          <w:rFonts w:ascii="Times New Roman" w:hAnsi="Times New Roman" w:cs="Times New Roman"/>
          <w:i/>
          <w:sz w:val="18"/>
          <w:szCs w:val="18"/>
        </w:rPr>
        <w:t>Література</w:t>
      </w:r>
      <w:proofErr w:type="spellEnd"/>
      <w:r w:rsidRPr="003732E9">
        <w:rPr>
          <w:rFonts w:ascii="Times New Roman" w:hAnsi="Times New Roman" w:cs="Times New Roman"/>
          <w:i/>
          <w:sz w:val="18"/>
          <w:szCs w:val="18"/>
        </w:rPr>
        <w:t>:</w:t>
      </w:r>
      <w:r w:rsidRPr="003732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32E9">
        <w:rPr>
          <w:rFonts w:ascii="Times New Roman" w:hAnsi="Times New Roman" w:cs="Times New Roman"/>
          <w:sz w:val="18"/>
          <w:szCs w:val="18"/>
        </w:rPr>
        <w:t xml:space="preserve">1.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Ромат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 Е. В. Реклама</w:t>
      </w:r>
      <w:proofErr w:type="gramStart"/>
      <w:r w:rsidRPr="003732E9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3732E9">
        <w:rPr>
          <w:rFonts w:ascii="Times New Roman" w:hAnsi="Times New Roman" w:cs="Times New Roman"/>
          <w:sz w:val="18"/>
          <w:szCs w:val="18"/>
        </w:rPr>
        <w:t xml:space="preserve"> учебник для вузов. 8-е изд. Стандарт третьего поколения / Е. В.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Ромат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, Д. А.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Сендеров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. – СПб. : Питер, 2013. – 512 </w:t>
      </w:r>
      <w:proofErr w:type="gramStart"/>
      <w:r w:rsidRPr="003732E9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3732E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3732E9"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Росситер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 Дж., Перси Л. Реклама и продвижение товаров / Дж.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Росситер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>, Л. Перси [Пер. с англ.]. – СПб</w:t>
      </w:r>
      <w:proofErr w:type="gramStart"/>
      <w:r w:rsidRPr="003732E9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3732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732E9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3732E9">
        <w:rPr>
          <w:rFonts w:ascii="Times New Roman" w:hAnsi="Times New Roman" w:cs="Times New Roman"/>
          <w:sz w:val="18"/>
          <w:szCs w:val="18"/>
        </w:rPr>
        <w:t xml:space="preserve"> др. : Питер, 2000. – 651 с.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3732E9">
        <w:rPr>
          <w:rFonts w:ascii="Times New Roman" w:hAnsi="Times New Roman" w:cs="Times New Roman"/>
          <w:sz w:val="18"/>
          <w:szCs w:val="18"/>
        </w:rPr>
        <w:t xml:space="preserve"> 3. Ткаченко Н.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Креативная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 реклама. Технологии проектирования /  Н. Ткаченко, О. Ткаченко. – М</w:t>
      </w:r>
      <w:proofErr w:type="gramStart"/>
      <w:r w:rsidRPr="003732E9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3732E9">
        <w:rPr>
          <w:rFonts w:ascii="Times New Roman" w:hAnsi="Times New Roman" w:cs="Times New Roman"/>
          <w:sz w:val="18"/>
          <w:szCs w:val="18"/>
        </w:rPr>
        <w:t xml:space="preserve"> ЮНИТИ-ДАНА, 2009. – 335 с.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32E9">
        <w:rPr>
          <w:rFonts w:ascii="Times New Roman" w:hAnsi="Times New Roman" w:cs="Times New Roman"/>
          <w:sz w:val="18"/>
          <w:szCs w:val="18"/>
        </w:rPr>
        <w:t xml:space="preserve"> 4.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Душкина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 М.  PR и продвижение в маркетинге: коммуникации и воздействие, технологии и психология. – СПб</w:t>
      </w:r>
      <w:proofErr w:type="gramStart"/>
      <w:r w:rsidRPr="003732E9">
        <w:rPr>
          <w:rFonts w:ascii="Times New Roman" w:hAnsi="Times New Roman" w:cs="Times New Roman"/>
          <w:sz w:val="18"/>
          <w:szCs w:val="18"/>
        </w:rPr>
        <w:t xml:space="preserve">. : </w:t>
      </w:r>
      <w:proofErr w:type="gramEnd"/>
      <w:r w:rsidRPr="003732E9">
        <w:rPr>
          <w:rFonts w:ascii="Times New Roman" w:hAnsi="Times New Roman" w:cs="Times New Roman"/>
          <w:sz w:val="18"/>
          <w:szCs w:val="18"/>
        </w:rPr>
        <w:t>Питер, 2010.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32E9">
        <w:rPr>
          <w:rFonts w:ascii="Times New Roman" w:hAnsi="Times New Roman" w:cs="Times New Roman"/>
          <w:sz w:val="18"/>
          <w:szCs w:val="18"/>
        </w:rPr>
        <w:t xml:space="preserve">5.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Боно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 Э. Шесть шляп мышления / Эдвард де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Боно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. – СПб.: Питер, 1997. – 256 </w:t>
      </w:r>
      <w:proofErr w:type="gramStart"/>
      <w:r w:rsidRPr="003732E9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3732E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5DDF" w:rsidRPr="003732E9" w:rsidRDefault="00805DDF" w:rsidP="00805D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32E9"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Боно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 Э. Использование латерального мышления/ Эдвард де </w:t>
      </w:r>
      <w:proofErr w:type="spellStart"/>
      <w:r w:rsidRPr="003732E9">
        <w:rPr>
          <w:rFonts w:ascii="Times New Roman" w:hAnsi="Times New Roman" w:cs="Times New Roman"/>
          <w:sz w:val="18"/>
          <w:szCs w:val="18"/>
        </w:rPr>
        <w:t>Боно</w:t>
      </w:r>
      <w:proofErr w:type="spellEnd"/>
      <w:r w:rsidRPr="003732E9">
        <w:rPr>
          <w:rFonts w:ascii="Times New Roman" w:hAnsi="Times New Roman" w:cs="Times New Roman"/>
          <w:sz w:val="18"/>
          <w:szCs w:val="18"/>
        </w:rPr>
        <w:t xml:space="preserve">. – СПб.: Питер, 2006. – 63 </w:t>
      </w:r>
      <w:proofErr w:type="gramStart"/>
      <w:r w:rsidRPr="003732E9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3732E9">
        <w:rPr>
          <w:rFonts w:ascii="Times New Roman" w:hAnsi="Times New Roman" w:cs="Times New Roman"/>
          <w:sz w:val="18"/>
          <w:szCs w:val="18"/>
        </w:rPr>
        <w:t>.</w:t>
      </w:r>
    </w:p>
    <w:p w:rsidR="00805DDF" w:rsidRPr="0029324D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3A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 w:rsidRPr="005E3A6F">
        <w:rPr>
          <w:rFonts w:ascii="Times New Roman" w:hAnsi="Times New Roman" w:cs="Times New Roman"/>
          <w:b/>
          <w:sz w:val="28"/>
          <w:szCs w:val="28"/>
        </w:rPr>
        <w:t xml:space="preserve"> 5.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 години)</w:t>
      </w:r>
    </w:p>
    <w:p w:rsidR="00C20B99" w:rsidRPr="00515E59" w:rsidRDefault="00805DDF" w:rsidP="00C20B99">
      <w:pPr>
        <w:pStyle w:val="3"/>
        <w:tabs>
          <w:tab w:val="clear" w:pos="2138"/>
          <w:tab w:val="num" w:pos="720"/>
        </w:tabs>
        <w:spacing w:after="0"/>
        <w:ind w:firstLine="708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C474B">
        <w:rPr>
          <w:rFonts w:ascii="Times New Roman" w:hAnsi="Times New Roman" w:cs="Times New Roman"/>
          <w:b/>
          <w:i w:val="0"/>
          <w:sz w:val="28"/>
          <w:szCs w:val="28"/>
        </w:rPr>
        <w:t>Тема.</w:t>
      </w:r>
      <w:r w:rsidRPr="005E3A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0B99" w:rsidRPr="00515E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Поняття</w:t>
      </w:r>
      <w:proofErr w:type="spellEnd"/>
      <w:r w:rsidR="00C20B99" w:rsidRPr="00515E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стереотипу у </w:t>
      </w:r>
      <w:proofErr w:type="spellStart"/>
      <w:r w:rsidR="00C20B99" w:rsidRPr="00515E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рекламі</w:t>
      </w:r>
      <w:proofErr w:type="spellEnd"/>
      <w:r w:rsidR="00C20B99" w:rsidRPr="00515E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та ПР.</w:t>
      </w:r>
    </w:p>
    <w:p w:rsidR="00C20B99" w:rsidRPr="00C20B99" w:rsidRDefault="00C20B99" w:rsidP="00C20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стереотипу. </w:t>
      </w:r>
    </w:p>
    <w:p w:rsidR="00C20B99" w:rsidRPr="00C20B99" w:rsidRDefault="00C20B99" w:rsidP="00C20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Індивідуальні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групові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B99">
        <w:rPr>
          <w:rFonts w:ascii="Times New Roman" w:hAnsi="Times New Roman" w:cs="Times New Roman"/>
          <w:sz w:val="24"/>
          <w:szCs w:val="24"/>
        </w:rPr>
        <w:t>стереотипи</w:t>
      </w:r>
      <w:proofErr w:type="spellEnd"/>
      <w:r w:rsidRPr="00C20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B99" w:rsidRPr="003F3650" w:rsidRDefault="00C20B99" w:rsidP="00C20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3650">
        <w:rPr>
          <w:rFonts w:ascii="Times New Roman" w:hAnsi="Times New Roman" w:cs="Times New Roman"/>
          <w:sz w:val="24"/>
          <w:szCs w:val="24"/>
          <w:lang w:val="uk-UA"/>
        </w:rPr>
        <w:t xml:space="preserve">Джерела й механізми формування стереотипів: спрощення, категоризація, ідентифікація, наслідування.  </w:t>
      </w:r>
    </w:p>
    <w:p w:rsidR="00E41DC6" w:rsidRPr="002961AE" w:rsidRDefault="00E41DC6" w:rsidP="00E41DC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1AE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Pr="002961AE">
        <w:rPr>
          <w:rFonts w:ascii="Times New Roman" w:hAnsi="Times New Roman" w:cs="Times New Roman"/>
          <w:sz w:val="24"/>
          <w:szCs w:val="24"/>
          <w:lang w:val="uk-UA"/>
        </w:rPr>
        <w:t xml:space="preserve"> пере</w:t>
      </w:r>
      <w:r w:rsidRPr="002961AE">
        <w:rPr>
          <w:rFonts w:ascii="Times New Roman" w:hAnsi="Times New Roman" w:cs="Times New Roman"/>
          <w:sz w:val="24"/>
          <w:szCs w:val="24"/>
        </w:rPr>
        <w:t>лом</w:t>
      </w:r>
      <w:r w:rsidRPr="002961A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961AE">
        <w:rPr>
          <w:rFonts w:ascii="Times New Roman" w:hAnsi="Times New Roman" w:cs="Times New Roman"/>
          <w:sz w:val="24"/>
          <w:szCs w:val="24"/>
        </w:rPr>
        <w:t xml:space="preserve"> стереотипа </w:t>
      </w:r>
      <w:proofErr w:type="spellStart"/>
      <w:r w:rsidRPr="002961AE">
        <w:rPr>
          <w:rFonts w:ascii="Times New Roman" w:hAnsi="Times New Roman" w:cs="Times New Roman"/>
          <w:sz w:val="24"/>
          <w:szCs w:val="24"/>
        </w:rPr>
        <w:t>Жана-Мар</w:t>
      </w:r>
      <w:proofErr w:type="spellEnd"/>
      <w:r w:rsidR="00E463B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96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1A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2961AE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2961AE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961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61AE" w:rsidRPr="002961AE" w:rsidRDefault="002961AE" w:rsidP="002961A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1AE">
        <w:rPr>
          <w:rFonts w:ascii="Times New Roman" w:hAnsi="Times New Roman" w:cs="Times New Roman"/>
          <w:sz w:val="24"/>
          <w:szCs w:val="24"/>
          <w:lang w:val="uk-UA"/>
        </w:rPr>
        <w:t>Зона стереотипів. Зона розриву. Зона бачення.</w:t>
      </w:r>
    </w:p>
    <w:p w:rsidR="00C20B99" w:rsidRPr="003F3650" w:rsidRDefault="00C20B99" w:rsidP="00C20B9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1AE">
        <w:rPr>
          <w:rFonts w:ascii="Times New Roman" w:hAnsi="Times New Roman" w:cs="Times New Roman"/>
          <w:sz w:val="24"/>
          <w:szCs w:val="24"/>
          <w:lang w:val="uk-UA"/>
        </w:rPr>
        <w:t>Стереотипи як творчий ресурс у рекламі та ПР</w:t>
      </w:r>
      <w:r w:rsidRPr="003F3650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:rsidR="00805DDF" w:rsidRDefault="00805DDF" w:rsidP="009C2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DDF" w:rsidRPr="00D4239E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3A6F">
        <w:rPr>
          <w:rFonts w:ascii="Times New Roman" w:hAnsi="Times New Roman" w:cs="Times New Roman"/>
          <w:i/>
          <w:sz w:val="28"/>
          <w:szCs w:val="28"/>
        </w:rPr>
        <w:t>Питання</w:t>
      </w:r>
      <w:proofErr w:type="spellEnd"/>
      <w:r w:rsidRPr="005E3A6F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E3A6F">
        <w:rPr>
          <w:rFonts w:ascii="Times New Roman" w:hAnsi="Times New Roman" w:cs="Times New Roman"/>
          <w:i/>
          <w:sz w:val="28"/>
          <w:szCs w:val="28"/>
        </w:rPr>
        <w:t>самоперевірки</w:t>
      </w:r>
      <w:proofErr w:type="spellEnd"/>
      <w:r w:rsidRPr="005E3A6F">
        <w:rPr>
          <w:rFonts w:ascii="Times New Roman" w:hAnsi="Times New Roman" w:cs="Times New Roman"/>
          <w:i/>
          <w:sz w:val="28"/>
          <w:szCs w:val="28"/>
        </w:rPr>
        <w:t>:</w:t>
      </w:r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методу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мозкового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штурму? 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58C5">
        <w:rPr>
          <w:rFonts w:ascii="Times New Roman" w:hAnsi="Times New Roman" w:cs="Times New Roman"/>
          <w:sz w:val="28"/>
          <w:szCs w:val="28"/>
        </w:rPr>
        <w:t>реклам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ефективними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5DDF" w:rsidRPr="005D58C5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5D58C5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рекламної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5DDF" w:rsidRPr="005D58C5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DF" w:rsidRPr="00264F59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1A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ПРАКТИЧНА ЧАСТИНА.</w:t>
      </w:r>
      <w:r w:rsidRPr="00264F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Створити таблицю асоціацій до товарів масового вжитку. </w:t>
      </w:r>
    </w:p>
    <w:p w:rsidR="009C22ED" w:rsidRDefault="009C22ED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9C22ED" w:rsidRDefault="009C22ED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</w:p>
    <w:p w:rsidR="00805DDF" w:rsidRPr="003C1A85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C1A85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Питання до практичного завдання: 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4F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Дослідити алгоритм утворення асоціацій. 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4F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Запропонувати власні ознаки для утворення асоціацій. 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64F59">
        <w:rPr>
          <w:rFonts w:ascii="Times New Roman" w:hAnsi="Times New Roman" w:cs="Times New Roman"/>
          <w:i/>
          <w:sz w:val="28"/>
          <w:szCs w:val="28"/>
          <w:lang w:val="uk-UA"/>
        </w:rPr>
        <w:t>3. Знайти ті об’єкти, створення асоціацій до яких будуть наближені до соціальної сфери.</w:t>
      </w:r>
    </w:p>
    <w:p w:rsidR="00805DDF" w:rsidRDefault="00805DDF" w:rsidP="00805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3A6F">
        <w:rPr>
          <w:rFonts w:ascii="Times New Roman" w:hAnsi="Times New Roman" w:cs="Times New Roman"/>
          <w:i/>
          <w:sz w:val="28"/>
          <w:szCs w:val="28"/>
        </w:rPr>
        <w:t>Інформаційні</w:t>
      </w:r>
      <w:proofErr w:type="spellEnd"/>
      <w:r w:rsidRPr="005E3A6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E3A6F">
        <w:rPr>
          <w:rFonts w:ascii="Times New Roman" w:hAnsi="Times New Roman" w:cs="Times New Roman"/>
          <w:i/>
          <w:sz w:val="28"/>
          <w:szCs w:val="28"/>
        </w:rPr>
        <w:t>ресурси</w:t>
      </w:r>
      <w:proofErr w:type="spellEnd"/>
      <w:r w:rsidRPr="005E3A6F">
        <w:rPr>
          <w:rFonts w:ascii="Times New Roman" w:hAnsi="Times New Roman" w:cs="Times New Roman"/>
          <w:i/>
          <w:sz w:val="28"/>
          <w:szCs w:val="28"/>
        </w:rPr>
        <w:t>:</w:t>
      </w:r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Амнуэль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П. Магический кристалл фантазии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Электронное пособие /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Песах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Амнуэль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>. – Режим доступу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464EC">
          <w:rPr>
            <w:rStyle w:val="a3"/>
            <w:rFonts w:ascii="Times New Roman" w:hAnsi="Times New Roman" w:cs="Times New Roman"/>
            <w:sz w:val="28"/>
            <w:szCs w:val="28"/>
          </w:rPr>
          <w:t>http://www.trizminsk.org/e/246006.htm</w:t>
        </w:r>
      </w:hyperlink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Амнуэль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П. Первые шаги в РТВ и ТРИЗ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Электронное пособие /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Песах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Амнуэль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>. – Режим доступу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464EC">
          <w:rPr>
            <w:rStyle w:val="a3"/>
            <w:rFonts w:ascii="Times New Roman" w:hAnsi="Times New Roman" w:cs="Times New Roman"/>
            <w:sz w:val="28"/>
            <w:szCs w:val="28"/>
          </w:rPr>
          <w:t>http://www.trizminsk.org/e/rtv/index1.htm</w:t>
        </w:r>
      </w:hyperlink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и аналитические методы создания инноваций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Электронный справочник. – Режим доступу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464EC">
          <w:rPr>
            <w:rStyle w:val="a3"/>
            <w:rFonts w:ascii="Times New Roman" w:hAnsi="Times New Roman" w:cs="Times New Roman"/>
            <w:sz w:val="28"/>
            <w:szCs w:val="28"/>
          </w:rPr>
          <w:t>http://www.inventech.ru/pub/methods/</w:t>
        </w:r>
      </w:hyperlink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 xml:space="preserve"> сайт Фонду Г. С. </w:t>
      </w:r>
      <w:proofErr w:type="spellStart"/>
      <w:r w:rsidRPr="005D58C5"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 w:rsidRPr="005D58C5">
        <w:rPr>
          <w:rFonts w:ascii="Times New Roman" w:hAnsi="Times New Roman" w:cs="Times New Roman"/>
          <w:sz w:val="28"/>
          <w:szCs w:val="28"/>
        </w:rPr>
        <w:t>. – Режим доступу</w:t>
      </w:r>
      <w:proofErr w:type="gramStart"/>
      <w:r w:rsidRPr="005D58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58C5">
        <w:rPr>
          <w:rFonts w:ascii="Times New Roman" w:hAnsi="Times New Roman" w:cs="Times New Roman"/>
          <w:sz w:val="28"/>
          <w:szCs w:val="28"/>
        </w:rPr>
        <w:t xml:space="preserve"> http://www.altshuller.ru/ </w:t>
      </w:r>
    </w:p>
    <w:p w:rsidR="00805DDF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5DDF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05DDF" w:rsidRDefault="00805DDF" w:rsidP="00805D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05DDF" w:rsidRPr="006B7519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7519">
        <w:rPr>
          <w:rFonts w:ascii="Times New Roman" w:hAnsi="Times New Roman" w:cs="Times New Roman"/>
          <w:b/>
          <w:sz w:val="28"/>
          <w:szCs w:val="28"/>
          <w:lang w:val="uk-UA"/>
        </w:rPr>
        <w:t>Практичне з</w:t>
      </w:r>
      <w:proofErr w:type="spellStart"/>
      <w:r w:rsidRPr="006B7519">
        <w:rPr>
          <w:rFonts w:ascii="Times New Roman" w:hAnsi="Times New Roman" w:cs="Times New Roman"/>
          <w:b/>
          <w:sz w:val="28"/>
          <w:szCs w:val="28"/>
        </w:rPr>
        <w:t>аняття</w:t>
      </w:r>
      <w:proofErr w:type="spellEnd"/>
      <w:r w:rsidRPr="006B7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519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6B75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(4 години)</w:t>
      </w:r>
    </w:p>
    <w:p w:rsidR="00805DDF" w:rsidRPr="00E025F1" w:rsidRDefault="00805DDF" w:rsidP="00805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</w:t>
      </w:r>
      <w:r w:rsidRPr="006B75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C22E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розділом</w:t>
      </w:r>
    </w:p>
    <w:p w:rsidR="00805DDF" w:rsidRPr="005D58C5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DDF" w:rsidRDefault="00805DDF" w:rsidP="00805D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5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DDF" w:rsidRDefault="00805DDF" w:rsidP="00805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05DDF" w:rsidRDefault="00805DDF" w:rsidP="00805D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0261">
        <w:rPr>
          <w:rFonts w:ascii="Times New Roman" w:hAnsi="Times New Roman" w:cs="Times New Roman"/>
          <w:b/>
          <w:sz w:val="28"/>
          <w:szCs w:val="28"/>
          <w:lang w:val="uk-UA"/>
        </w:rPr>
        <w:t>Електронні ресурси:</w:t>
      </w:r>
    </w:p>
    <w:p w:rsidR="00805DDF" w:rsidRPr="007534D1" w:rsidRDefault="00805DDF" w:rsidP="00805D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02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534D1">
        <w:rPr>
          <w:rFonts w:ascii="Times New Roman" w:hAnsi="Times New Roman" w:cs="Times New Roman"/>
          <w:sz w:val="28"/>
          <w:szCs w:val="28"/>
          <w:lang w:val="uk-UA"/>
        </w:rPr>
        <w:t xml:space="preserve">1. Сайт Всеукраїнської рекламної коаліції </w:t>
      </w:r>
      <w:hyperlink r:id="rId13" w:history="1">
        <w:r w:rsidRPr="007534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http://www.adcoalition.org./</w:t>
        </w:r>
      </w:hyperlink>
    </w:p>
    <w:p w:rsidR="00805DDF" w:rsidRPr="007534D1" w:rsidRDefault="00805DDF" w:rsidP="00805D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34D1">
        <w:rPr>
          <w:rFonts w:ascii="Times New Roman" w:hAnsi="Times New Roman" w:cs="Times New Roman"/>
          <w:sz w:val="28"/>
          <w:szCs w:val="28"/>
          <w:lang w:val="uk-UA"/>
        </w:rPr>
        <w:t xml:space="preserve"> 2. Сайт «</w:t>
      </w:r>
      <w:proofErr w:type="spellStart"/>
      <w:r w:rsidRPr="007534D1">
        <w:rPr>
          <w:rFonts w:ascii="Times New Roman" w:hAnsi="Times New Roman" w:cs="Times New Roman"/>
          <w:sz w:val="28"/>
          <w:szCs w:val="28"/>
          <w:lang w:val="uk-UA"/>
        </w:rPr>
        <w:t>РеклаМастер</w:t>
      </w:r>
      <w:proofErr w:type="spellEnd"/>
      <w:r w:rsidRPr="007534D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hyperlink r:id="rId14" w:history="1">
        <w:r w:rsidRPr="007534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http://reklamaster.com/</w:t>
        </w:r>
      </w:hyperlink>
      <w:r w:rsidRPr="00753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DDF" w:rsidRPr="007534D1" w:rsidRDefault="00805DDF" w:rsidP="00805D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34D1">
        <w:rPr>
          <w:rFonts w:ascii="Times New Roman" w:hAnsi="Times New Roman" w:cs="Times New Roman"/>
          <w:sz w:val="28"/>
          <w:szCs w:val="28"/>
          <w:lang w:val="uk-UA"/>
        </w:rPr>
        <w:t>3. Сайт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4D1">
        <w:rPr>
          <w:rFonts w:ascii="Times New Roman" w:hAnsi="Times New Roman" w:cs="Times New Roman"/>
          <w:sz w:val="28"/>
          <w:szCs w:val="28"/>
          <w:lang w:val="uk-UA"/>
        </w:rPr>
        <w:t xml:space="preserve">http://sostav.ua/ </w:t>
      </w:r>
    </w:p>
    <w:p w:rsidR="00805DDF" w:rsidRPr="007534D1" w:rsidRDefault="00805DDF" w:rsidP="00805D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34D1">
        <w:rPr>
          <w:rFonts w:ascii="Times New Roman" w:hAnsi="Times New Roman" w:cs="Times New Roman"/>
          <w:sz w:val="28"/>
          <w:szCs w:val="28"/>
          <w:lang w:val="uk-UA"/>
        </w:rPr>
        <w:t xml:space="preserve">4. Сайт </w:t>
      </w:r>
      <w:hyperlink r:id="rId15" w:history="1">
        <w:r w:rsidRPr="007534D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http://advertising.com.ua/</w:t>
        </w:r>
      </w:hyperlink>
      <w:r w:rsidRPr="007534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5DDF" w:rsidRPr="007534D1" w:rsidRDefault="00805DDF" w:rsidP="00805D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534D1">
        <w:rPr>
          <w:rFonts w:ascii="Times New Roman" w:hAnsi="Times New Roman" w:cs="Times New Roman"/>
          <w:sz w:val="28"/>
          <w:szCs w:val="28"/>
          <w:lang w:val="uk-UA"/>
        </w:rPr>
        <w:t>5. Сайт http://advertnews.livejournal.com/</w:t>
      </w:r>
    </w:p>
    <w:p w:rsidR="00805DDF" w:rsidRPr="005D58C5" w:rsidRDefault="00805DDF" w:rsidP="00805D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DDF" w:rsidRPr="00E94F28" w:rsidRDefault="00805DDF" w:rsidP="00805D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0424" w:rsidRPr="00805DDF" w:rsidRDefault="00AF0424">
      <w:pPr>
        <w:rPr>
          <w:lang w:val="uk-UA"/>
        </w:rPr>
      </w:pPr>
    </w:p>
    <w:sectPr w:rsidR="00AF0424" w:rsidRPr="00805DDF" w:rsidSect="00734775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595"/>
    <w:multiLevelType w:val="hybridMultilevel"/>
    <w:tmpl w:val="A1A8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548D"/>
    <w:multiLevelType w:val="hybridMultilevel"/>
    <w:tmpl w:val="C2942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669D"/>
    <w:multiLevelType w:val="hybridMultilevel"/>
    <w:tmpl w:val="B7749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A27F5"/>
    <w:multiLevelType w:val="hybridMultilevel"/>
    <w:tmpl w:val="4124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76208"/>
    <w:multiLevelType w:val="hybridMultilevel"/>
    <w:tmpl w:val="FC2C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62E7B"/>
    <w:multiLevelType w:val="hybridMultilevel"/>
    <w:tmpl w:val="BC8C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C30D9"/>
    <w:multiLevelType w:val="hybridMultilevel"/>
    <w:tmpl w:val="7FE29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DDF"/>
    <w:rsid w:val="00023D5C"/>
    <w:rsid w:val="000668EE"/>
    <w:rsid w:val="00115F1F"/>
    <w:rsid w:val="00213338"/>
    <w:rsid w:val="002961AE"/>
    <w:rsid w:val="0033173F"/>
    <w:rsid w:val="003C474B"/>
    <w:rsid w:val="003F3650"/>
    <w:rsid w:val="0040093E"/>
    <w:rsid w:val="0050203F"/>
    <w:rsid w:val="006D2790"/>
    <w:rsid w:val="00783A91"/>
    <w:rsid w:val="00805DDF"/>
    <w:rsid w:val="009C22ED"/>
    <w:rsid w:val="00A34BFC"/>
    <w:rsid w:val="00A83C8D"/>
    <w:rsid w:val="00A9593F"/>
    <w:rsid w:val="00AF0424"/>
    <w:rsid w:val="00B73F7F"/>
    <w:rsid w:val="00C20B99"/>
    <w:rsid w:val="00E41DC6"/>
    <w:rsid w:val="00E463B2"/>
    <w:rsid w:val="00F7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F"/>
  </w:style>
  <w:style w:type="paragraph" w:styleId="3">
    <w:name w:val="heading 3"/>
    <w:basedOn w:val="a"/>
    <w:next w:val="a"/>
    <w:link w:val="30"/>
    <w:qFormat/>
    <w:rsid w:val="0033173F"/>
    <w:pPr>
      <w:keepNext/>
      <w:tabs>
        <w:tab w:val="num" w:pos="2138"/>
      </w:tabs>
      <w:suppressAutoHyphens/>
      <w:spacing w:after="120" w:line="240" w:lineRule="auto"/>
      <w:ind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D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05DDF"/>
    <w:pPr>
      <w:ind w:left="720"/>
      <w:contextualSpacing/>
    </w:pPr>
  </w:style>
  <w:style w:type="character" w:customStyle="1" w:styleId="mw-headline">
    <w:name w:val="mw-headline"/>
    <w:basedOn w:val="a0"/>
    <w:rsid w:val="00805DDF"/>
  </w:style>
  <w:style w:type="character" w:customStyle="1" w:styleId="30">
    <w:name w:val="Заголовок 3 Знак"/>
    <w:basedOn w:val="a0"/>
    <w:link w:val="3"/>
    <w:rsid w:val="0033173F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ntech.ru/pub/methods/" TargetMode="External"/><Relationship Id="rId13" Type="http://schemas.openxmlformats.org/officeDocument/2006/relationships/hyperlink" Target="http://www.adcoalition.org.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ventech.ru/pub/methods/" TargetMode="External"/><Relationship Id="rId12" Type="http://schemas.openxmlformats.org/officeDocument/2006/relationships/hyperlink" Target="http://www.inventech.ru/pub/method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rizminsk.org/e/rtv/index1.htm" TargetMode="External"/><Relationship Id="rId11" Type="http://schemas.openxmlformats.org/officeDocument/2006/relationships/hyperlink" Target="http://www.trizminsk.org/e/rtv/index1.htm" TargetMode="External"/><Relationship Id="rId5" Type="http://schemas.openxmlformats.org/officeDocument/2006/relationships/hyperlink" Target="http://www.trizminsk.org/e/246006.htm" TargetMode="External"/><Relationship Id="rId15" Type="http://schemas.openxmlformats.org/officeDocument/2006/relationships/hyperlink" Target="http://advertising.com.ua/" TargetMode="External"/><Relationship Id="rId10" Type="http://schemas.openxmlformats.org/officeDocument/2006/relationships/hyperlink" Target="http://www.trizminsk.org/e/24600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mso.koippo.kr.ua/hmura12/2016/10/16/" TargetMode="External"/><Relationship Id="rId14" Type="http://schemas.openxmlformats.org/officeDocument/2006/relationships/hyperlink" Target="http://reklamas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21</cp:revision>
  <dcterms:created xsi:type="dcterms:W3CDTF">2017-08-13T22:51:00Z</dcterms:created>
  <dcterms:modified xsi:type="dcterms:W3CDTF">2017-10-15T11:50:00Z</dcterms:modified>
</cp:coreProperties>
</file>