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21" w:rsidRPr="00190A23" w:rsidRDefault="00DA6E21" w:rsidP="00190A23">
      <w:pPr>
        <w:spacing w:after="0" w:line="240" w:lineRule="auto"/>
        <w:ind w:firstLine="709"/>
        <w:jc w:val="center"/>
        <w:textAlignment w:val="baseline"/>
        <w:outlineLvl w:val="0"/>
        <w:rPr>
          <w:rFonts w:ascii="Times New Roman" w:eastAsia="Times New Roman" w:hAnsi="Times New Roman" w:cs="Times New Roman"/>
          <w:b/>
          <w:i/>
          <w:color w:val="DC611D"/>
          <w:kern w:val="36"/>
          <w:sz w:val="28"/>
          <w:szCs w:val="24"/>
          <w:u w:val="thick"/>
          <w:lang w:val="es-ES" w:eastAsia="ru-RU"/>
        </w:rPr>
      </w:pPr>
      <w:bookmarkStart w:id="0" w:name="_GoBack"/>
      <w:bookmarkEnd w:id="0"/>
      <w:r w:rsidRPr="00190A23">
        <w:rPr>
          <w:rFonts w:ascii="Times New Roman" w:eastAsia="Times New Roman" w:hAnsi="Times New Roman" w:cs="Times New Roman"/>
          <w:b/>
          <w:i/>
          <w:color w:val="DC611D"/>
          <w:kern w:val="36"/>
          <w:sz w:val="28"/>
          <w:szCs w:val="24"/>
          <w:u w:val="thick"/>
          <w:lang w:val="es-ES" w:eastAsia="ru-RU"/>
        </w:rPr>
        <w:t>D</w:t>
      </w:r>
      <w:r w:rsidRPr="00DA6E21">
        <w:rPr>
          <w:rFonts w:ascii="Times New Roman" w:eastAsia="Times New Roman" w:hAnsi="Times New Roman" w:cs="Times New Roman"/>
          <w:b/>
          <w:i/>
          <w:color w:val="DC611D"/>
          <w:kern w:val="36"/>
          <w:sz w:val="28"/>
          <w:szCs w:val="24"/>
          <w:u w:val="thick"/>
          <w:lang w:val="es-ES" w:eastAsia="ru-RU"/>
        </w:rPr>
        <w:t>ocumento</w:t>
      </w:r>
      <w:r w:rsidRPr="00190A23">
        <w:rPr>
          <w:rFonts w:ascii="Times New Roman" w:eastAsia="Times New Roman" w:hAnsi="Times New Roman" w:cs="Times New Roman"/>
          <w:b/>
          <w:i/>
          <w:color w:val="DC611D"/>
          <w:kern w:val="36"/>
          <w:sz w:val="28"/>
          <w:szCs w:val="24"/>
          <w:u w:val="thick"/>
          <w:lang w:val="es-ES" w:eastAsia="ru-RU"/>
        </w:rPr>
        <w:t>s</w:t>
      </w:r>
      <w:r w:rsidRPr="00DA6E21">
        <w:rPr>
          <w:rFonts w:ascii="Times New Roman" w:eastAsia="Times New Roman" w:hAnsi="Times New Roman" w:cs="Times New Roman"/>
          <w:b/>
          <w:i/>
          <w:color w:val="DC611D"/>
          <w:kern w:val="36"/>
          <w:sz w:val="28"/>
          <w:szCs w:val="24"/>
          <w:u w:val="thick"/>
          <w:lang w:val="es-ES" w:eastAsia="ru-RU"/>
        </w:rPr>
        <w:t xml:space="preserve"> </w:t>
      </w:r>
      <w:r w:rsidR="001217F0" w:rsidRPr="00190A23">
        <w:rPr>
          <w:rFonts w:ascii="Times New Roman" w:eastAsia="Times New Roman" w:hAnsi="Times New Roman" w:cs="Times New Roman"/>
          <w:b/>
          <w:i/>
          <w:color w:val="DC611D"/>
          <w:kern w:val="36"/>
          <w:sz w:val="28"/>
          <w:szCs w:val="24"/>
          <w:u w:val="thick"/>
          <w:lang w:val="es-ES" w:eastAsia="ru-RU"/>
        </w:rPr>
        <w:t>oficiales</w:t>
      </w:r>
      <w:r w:rsidR="004A67C5" w:rsidRPr="00190A23">
        <w:rPr>
          <w:rFonts w:ascii="Times New Roman" w:eastAsia="Times New Roman" w:hAnsi="Times New Roman" w:cs="Times New Roman"/>
          <w:b/>
          <w:i/>
          <w:color w:val="DC611D"/>
          <w:kern w:val="36"/>
          <w:sz w:val="28"/>
          <w:szCs w:val="24"/>
          <w:u w:val="thick"/>
          <w:lang w:val="es-ES" w:eastAsia="ru-RU"/>
        </w:rPr>
        <w:t xml:space="preserve"> – Información general</w:t>
      </w:r>
    </w:p>
    <w:p w:rsidR="001217F0" w:rsidRPr="00371D80" w:rsidRDefault="00DA6E21" w:rsidP="00371D80">
      <w:pPr>
        <w:pStyle w:val="textojustificado"/>
        <w:shd w:val="clear" w:color="auto" w:fill="FFFFFF"/>
        <w:spacing w:before="0" w:beforeAutospacing="0" w:after="0" w:afterAutospacing="0"/>
        <w:ind w:firstLine="709"/>
        <w:jc w:val="both"/>
        <w:textAlignment w:val="baseline"/>
        <w:rPr>
          <w:color w:val="555555"/>
          <w:lang w:val="es-ES"/>
        </w:rPr>
      </w:pPr>
      <w:bookmarkStart w:id="1" w:name="salto2"/>
      <w:bookmarkEnd w:id="1"/>
      <w:r w:rsidRPr="00371D80">
        <w:rPr>
          <w:color w:val="555555"/>
          <w:lang w:val="es-ES"/>
        </w:rPr>
        <w:t xml:space="preserve">La actividad </w:t>
      </w:r>
      <w:r w:rsidR="001217F0" w:rsidRPr="00371D80">
        <w:rPr>
          <w:color w:val="555555"/>
          <w:lang w:val="es-ES"/>
        </w:rPr>
        <w:t>oficial</w:t>
      </w:r>
      <w:r w:rsidRPr="00371D80">
        <w:rPr>
          <w:color w:val="555555"/>
          <w:lang w:val="es-ES"/>
        </w:rPr>
        <w:t xml:space="preserve"> se distingue por su carácter documental, </w:t>
      </w:r>
      <w:r w:rsidRPr="004A67C5">
        <w:rPr>
          <w:b/>
          <w:color w:val="555555"/>
          <w:lang w:val="es-ES"/>
        </w:rPr>
        <w:t>es decir</w:t>
      </w:r>
      <w:r w:rsidRPr="00371D80">
        <w:rPr>
          <w:color w:val="555555"/>
          <w:lang w:val="es-ES"/>
        </w:rPr>
        <w:t xml:space="preserve">, por reflejarse en documentos </w:t>
      </w:r>
      <w:r w:rsidR="001217F0" w:rsidRPr="00371D80">
        <w:rPr>
          <w:color w:val="555555"/>
          <w:lang w:val="es-ES"/>
        </w:rPr>
        <w:t>de todo tipo</w:t>
      </w:r>
      <w:r w:rsidRPr="00371D80">
        <w:rPr>
          <w:color w:val="555555"/>
          <w:lang w:val="es-ES"/>
        </w:rPr>
        <w:t>.</w:t>
      </w:r>
    </w:p>
    <w:p w:rsidR="001217F0" w:rsidRPr="00371D80" w:rsidRDefault="001217F0" w:rsidP="00371D80">
      <w:pPr>
        <w:pStyle w:val="textojustificado"/>
        <w:shd w:val="clear" w:color="auto" w:fill="FFFFFF"/>
        <w:spacing w:before="0" w:beforeAutospacing="0" w:after="0" w:afterAutospacing="0"/>
        <w:ind w:firstLine="709"/>
        <w:jc w:val="both"/>
        <w:textAlignment w:val="baseline"/>
        <w:rPr>
          <w:color w:val="555555"/>
          <w:lang w:val="es-ES"/>
        </w:rPr>
      </w:pPr>
    </w:p>
    <w:p w:rsidR="00F34231" w:rsidRPr="00371D80" w:rsidRDefault="001217F0" w:rsidP="00371D80">
      <w:pPr>
        <w:pStyle w:val="textojustificado"/>
        <w:shd w:val="clear" w:color="auto" w:fill="FFFFFF"/>
        <w:spacing w:before="0" w:beforeAutospacing="0" w:after="0" w:afterAutospacing="0"/>
        <w:ind w:firstLine="709"/>
        <w:jc w:val="both"/>
        <w:textAlignment w:val="baseline"/>
        <w:rPr>
          <w:color w:val="555555"/>
          <w:lang w:val="es-ES"/>
        </w:rPr>
      </w:pPr>
      <w:r w:rsidRPr="00371D80">
        <w:rPr>
          <w:color w:val="000000"/>
          <w:shd w:val="clear" w:color="auto" w:fill="FFFFFF"/>
          <w:lang w:val="es-ES"/>
        </w:rPr>
        <w:t xml:space="preserve">Pues, los </w:t>
      </w:r>
      <w:r w:rsidRPr="00371D80">
        <w:rPr>
          <w:color w:val="000000"/>
          <w:shd w:val="clear" w:color="auto" w:fill="FFFFFF"/>
          <w:lang w:val="es-ES"/>
        </w:rPr>
        <w:t xml:space="preserve"> </w:t>
      </w:r>
      <w:r w:rsidRPr="004A67C5">
        <w:rPr>
          <w:i/>
          <w:color w:val="000000"/>
          <w:u w:val="double"/>
          <w:shd w:val="clear" w:color="auto" w:fill="FFFFFF"/>
          <w:lang w:val="es-ES"/>
        </w:rPr>
        <w:t xml:space="preserve">documentos </w:t>
      </w:r>
      <w:r w:rsidRPr="004A67C5">
        <w:rPr>
          <w:i/>
          <w:color w:val="000000"/>
          <w:u w:val="double"/>
          <w:shd w:val="clear" w:color="auto" w:fill="FFFFFF"/>
          <w:lang w:val="es-ES"/>
        </w:rPr>
        <w:t>oficiales</w:t>
      </w:r>
      <w:r w:rsidRPr="00371D80">
        <w:rPr>
          <w:color w:val="000000"/>
          <w:shd w:val="clear" w:color="auto" w:fill="FFFFFF"/>
          <w:lang w:val="es-ES"/>
        </w:rPr>
        <w:t xml:space="preserve"> son aquellos </w:t>
      </w:r>
      <w:r w:rsidRPr="00371D80">
        <w:rPr>
          <w:color w:val="000000"/>
          <w:shd w:val="clear" w:color="auto" w:fill="FFFFFF"/>
          <w:lang w:val="es-ES"/>
        </w:rPr>
        <w:t xml:space="preserve">que </w:t>
      </w:r>
      <w:r w:rsidRPr="004A67C5">
        <w:rPr>
          <w:b/>
          <w:color w:val="000000"/>
          <w:shd w:val="clear" w:color="auto" w:fill="FFFFFF"/>
          <w:lang w:val="es-ES"/>
        </w:rPr>
        <w:t>revisten</w:t>
      </w:r>
      <w:r w:rsidRPr="00371D80">
        <w:rPr>
          <w:color w:val="000000"/>
          <w:shd w:val="clear" w:color="auto" w:fill="FFFFFF"/>
          <w:lang w:val="es-ES"/>
        </w:rPr>
        <w:t xml:space="preserve"> de una formalidad y sirven tanto </w:t>
      </w:r>
      <w:r w:rsidR="00F34231" w:rsidRPr="00371D80">
        <w:rPr>
          <w:color w:val="000000"/>
          <w:shd w:val="clear" w:color="auto" w:fill="FFFFFF"/>
          <w:lang w:val="es-ES"/>
        </w:rPr>
        <w:t>de</w:t>
      </w:r>
      <w:r w:rsidR="004A67C5">
        <w:rPr>
          <w:color w:val="000000"/>
          <w:shd w:val="clear" w:color="auto" w:fill="FFFFFF"/>
          <w:lang w:val="es-ES"/>
        </w:rPr>
        <w:t xml:space="preserve"> documentos pú</w:t>
      </w:r>
      <w:r w:rsidRPr="00371D80">
        <w:rPr>
          <w:color w:val="000000"/>
          <w:shd w:val="clear" w:color="auto" w:fill="FFFFFF"/>
          <w:lang w:val="es-ES"/>
        </w:rPr>
        <w:t xml:space="preserve">blicos, como </w:t>
      </w:r>
      <w:r w:rsidR="00F34231" w:rsidRPr="00371D80">
        <w:rPr>
          <w:color w:val="000000"/>
          <w:shd w:val="clear" w:color="auto" w:fill="FFFFFF"/>
          <w:lang w:val="es-ES"/>
        </w:rPr>
        <w:t xml:space="preserve">y </w:t>
      </w:r>
      <w:r w:rsidRPr="00371D80">
        <w:rPr>
          <w:color w:val="000000"/>
          <w:shd w:val="clear" w:color="auto" w:fill="FFFFFF"/>
          <w:lang w:val="es-ES"/>
        </w:rPr>
        <w:t>para realizar cierto</w:t>
      </w:r>
      <w:r w:rsidRPr="00371D80">
        <w:rPr>
          <w:color w:val="000000"/>
          <w:shd w:val="clear" w:color="auto" w:fill="FFFFFF"/>
          <w:lang w:val="es-ES"/>
        </w:rPr>
        <w:t>s</w:t>
      </w:r>
      <w:r w:rsidRPr="00371D80">
        <w:rPr>
          <w:color w:val="000000"/>
          <w:shd w:val="clear" w:color="auto" w:fill="FFFFFF"/>
          <w:lang w:val="es-ES"/>
        </w:rPr>
        <w:t xml:space="preserve"> </w:t>
      </w:r>
      <w:r w:rsidRPr="004A67C5">
        <w:rPr>
          <w:b/>
          <w:color w:val="000000"/>
          <w:shd w:val="clear" w:color="auto" w:fill="FFFFFF"/>
          <w:lang w:val="es-ES"/>
        </w:rPr>
        <w:t>trámites</w:t>
      </w:r>
      <w:r w:rsidRPr="00371D80">
        <w:rPr>
          <w:color w:val="000000"/>
          <w:shd w:val="clear" w:color="auto" w:fill="FFFFFF"/>
          <w:lang w:val="es-ES"/>
        </w:rPr>
        <w:t>.</w:t>
      </w:r>
      <w:r w:rsidRPr="00371D80">
        <w:rPr>
          <w:rStyle w:val="apple-converted-space"/>
          <w:color w:val="000000"/>
          <w:shd w:val="clear" w:color="auto" w:fill="FFFFFF"/>
          <w:lang w:val="es-ES"/>
        </w:rPr>
        <w:t> </w:t>
      </w:r>
      <w:r w:rsidR="00DA6E21" w:rsidRPr="00371D80">
        <w:rPr>
          <w:color w:val="555555"/>
          <w:lang w:val="es-ES"/>
        </w:rPr>
        <w:t xml:space="preserve"> </w:t>
      </w:r>
    </w:p>
    <w:p w:rsidR="00F34231" w:rsidRPr="00371D80" w:rsidRDefault="00F34231" w:rsidP="00371D80">
      <w:pPr>
        <w:pStyle w:val="textojustificado"/>
        <w:shd w:val="clear" w:color="auto" w:fill="FFFFFF"/>
        <w:spacing w:before="0" w:beforeAutospacing="0" w:after="0" w:afterAutospacing="0"/>
        <w:ind w:firstLine="709"/>
        <w:jc w:val="both"/>
        <w:textAlignment w:val="baseline"/>
        <w:rPr>
          <w:color w:val="555555"/>
          <w:lang w:val="es-ES"/>
        </w:rPr>
      </w:pPr>
    </w:p>
    <w:p w:rsidR="00DA6E21" w:rsidRPr="00371D80" w:rsidRDefault="001217F0" w:rsidP="00371D80">
      <w:pPr>
        <w:pStyle w:val="textojustificado"/>
        <w:shd w:val="clear" w:color="auto" w:fill="FFFFFF"/>
        <w:spacing w:before="0" w:beforeAutospacing="0" w:after="0" w:afterAutospacing="0"/>
        <w:ind w:firstLine="709"/>
        <w:jc w:val="both"/>
        <w:textAlignment w:val="baseline"/>
        <w:rPr>
          <w:color w:val="555555"/>
          <w:lang w:val="es-ES"/>
        </w:rPr>
      </w:pPr>
      <w:r w:rsidRPr="00371D80">
        <w:rPr>
          <w:color w:val="000000"/>
          <w:shd w:val="clear" w:color="auto" w:fill="FFFFFF"/>
          <w:lang w:val="es-ES"/>
        </w:rPr>
        <w:t>La importancia de llenar correctamente los documentos</w:t>
      </w:r>
      <w:r w:rsidRPr="00371D80">
        <w:rPr>
          <w:rStyle w:val="apple-converted-space"/>
          <w:color w:val="000000"/>
          <w:shd w:val="clear" w:color="auto" w:fill="FFFFFF"/>
          <w:lang w:val="es-ES"/>
        </w:rPr>
        <w:t> </w:t>
      </w:r>
      <w:r w:rsidR="00F34231" w:rsidRPr="00371D80">
        <w:rPr>
          <w:color w:val="000000"/>
          <w:lang w:val="es-ES"/>
        </w:rPr>
        <w:t xml:space="preserve"> es m</w:t>
      </w:r>
      <w:r w:rsidRPr="00371D80">
        <w:rPr>
          <w:color w:val="000000"/>
          <w:shd w:val="clear" w:color="auto" w:fill="FFFFFF"/>
          <w:lang w:val="es-ES"/>
        </w:rPr>
        <w:t>uy alta,</w:t>
      </w:r>
      <w:r w:rsidR="00F34231" w:rsidRPr="00371D80">
        <w:rPr>
          <w:color w:val="000000"/>
          <w:shd w:val="clear" w:color="auto" w:fill="FFFFFF"/>
          <w:lang w:val="es-ES"/>
        </w:rPr>
        <w:t xml:space="preserve"> ya que</w:t>
      </w:r>
      <w:r w:rsidRPr="00371D80">
        <w:rPr>
          <w:color w:val="000000"/>
          <w:shd w:val="clear" w:color="auto" w:fill="FFFFFF"/>
          <w:lang w:val="es-ES"/>
        </w:rPr>
        <w:t xml:space="preserve"> caulesquier error puede costar la </w:t>
      </w:r>
      <w:r w:rsidRPr="00A21711">
        <w:rPr>
          <w:b/>
          <w:color w:val="000000"/>
          <w:shd w:val="clear" w:color="auto" w:fill="FFFFFF"/>
          <w:lang w:val="es-ES"/>
        </w:rPr>
        <w:t>válidez</w:t>
      </w:r>
      <w:r w:rsidRPr="00371D80">
        <w:rPr>
          <w:color w:val="000000"/>
          <w:shd w:val="clear" w:color="auto" w:fill="FFFFFF"/>
          <w:lang w:val="es-ES"/>
        </w:rPr>
        <w:t xml:space="preserve"> del documento, y en ocasiones hasta convertirse en un delito.</w:t>
      </w:r>
      <w:r w:rsidRPr="00371D80">
        <w:rPr>
          <w:rStyle w:val="apple-converted-space"/>
          <w:color w:val="000000"/>
          <w:shd w:val="clear" w:color="auto" w:fill="FFFFFF"/>
          <w:lang w:val="es-ES"/>
        </w:rPr>
        <w:t> </w:t>
      </w:r>
    </w:p>
    <w:p w:rsidR="00F34231" w:rsidRPr="00A21711" w:rsidRDefault="00F34231" w:rsidP="00371D80">
      <w:pPr>
        <w:pStyle w:val="2"/>
        <w:shd w:val="clear" w:color="auto" w:fill="FFFFFF"/>
        <w:spacing w:before="0" w:line="240" w:lineRule="auto"/>
        <w:ind w:firstLine="709"/>
        <w:textAlignment w:val="baseline"/>
        <w:rPr>
          <w:rFonts w:ascii="Times New Roman" w:hAnsi="Times New Roman" w:cs="Times New Roman"/>
          <w:b w:val="0"/>
          <w:i/>
          <w:color w:val="auto"/>
          <w:sz w:val="24"/>
          <w:szCs w:val="24"/>
          <w:lang w:val="es-ES"/>
        </w:rPr>
      </w:pPr>
      <w:bookmarkStart w:id="2" w:name="2"/>
      <w:bookmarkEnd w:id="2"/>
    </w:p>
    <w:p w:rsidR="001E5FBB" w:rsidRPr="00A21711" w:rsidRDefault="001E5FBB" w:rsidP="00A21711">
      <w:pPr>
        <w:pStyle w:val="2"/>
        <w:shd w:val="clear" w:color="auto" w:fill="FFFFFF"/>
        <w:spacing w:before="0" w:line="240" w:lineRule="auto"/>
        <w:ind w:firstLine="709"/>
        <w:jc w:val="center"/>
        <w:textAlignment w:val="baseline"/>
        <w:rPr>
          <w:rFonts w:ascii="Times New Roman" w:hAnsi="Times New Roman" w:cs="Times New Roman"/>
          <w:b w:val="0"/>
          <w:i/>
          <w:color w:val="auto"/>
          <w:sz w:val="24"/>
          <w:szCs w:val="24"/>
          <w:u w:val="double"/>
          <w:lang w:val="es-ES"/>
        </w:rPr>
      </w:pPr>
      <w:r w:rsidRPr="00A21711">
        <w:rPr>
          <w:rFonts w:ascii="Times New Roman" w:hAnsi="Times New Roman" w:cs="Times New Roman"/>
          <w:b w:val="0"/>
          <w:i/>
          <w:color w:val="auto"/>
          <w:sz w:val="24"/>
          <w:szCs w:val="24"/>
          <w:u w:val="double"/>
          <w:lang w:val="es-ES"/>
        </w:rPr>
        <w:t>Los documentos</w:t>
      </w:r>
      <w:r w:rsidRPr="00A21711">
        <w:rPr>
          <w:rFonts w:ascii="Times New Roman" w:hAnsi="Times New Roman" w:cs="Times New Roman"/>
          <w:b w:val="0"/>
          <w:i/>
          <w:color w:val="auto"/>
          <w:sz w:val="24"/>
          <w:szCs w:val="24"/>
          <w:u w:val="double"/>
          <w:lang w:val="es-ES"/>
        </w:rPr>
        <w:t xml:space="preserve"> oficiales</w:t>
      </w:r>
      <w:r w:rsidRPr="00A21711">
        <w:rPr>
          <w:rFonts w:ascii="Times New Roman" w:hAnsi="Times New Roman" w:cs="Times New Roman"/>
          <w:b w:val="0"/>
          <w:i/>
          <w:color w:val="auto"/>
          <w:sz w:val="24"/>
          <w:szCs w:val="24"/>
          <w:u w:val="double"/>
          <w:lang w:val="es-ES"/>
        </w:rPr>
        <w:t xml:space="preserve"> </w:t>
      </w:r>
      <w:r w:rsidRPr="00A21711">
        <w:rPr>
          <w:rFonts w:ascii="Times New Roman" w:hAnsi="Times New Roman" w:cs="Times New Roman"/>
          <w:b w:val="0"/>
          <w:i/>
          <w:color w:val="auto"/>
          <w:sz w:val="24"/>
          <w:szCs w:val="24"/>
          <w:u w:val="double"/>
          <w:lang w:val="es-ES"/>
        </w:rPr>
        <w:t>tienen</w:t>
      </w:r>
      <w:r w:rsidRPr="00A21711">
        <w:rPr>
          <w:rFonts w:ascii="Times New Roman" w:hAnsi="Times New Roman" w:cs="Times New Roman"/>
          <w:b w:val="0"/>
          <w:i/>
          <w:color w:val="auto"/>
          <w:sz w:val="24"/>
          <w:szCs w:val="24"/>
          <w:u w:val="double"/>
          <w:lang w:val="es-ES"/>
        </w:rPr>
        <w:t xml:space="preserve"> las siguientes funciones</w:t>
      </w:r>
      <w:r w:rsidRPr="00A21711">
        <w:rPr>
          <w:rFonts w:ascii="Times New Roman" w:hAnsi="Times New Roman" w:cs="Times New Roman"/>
          <w:b w:val="0"/>
          <w:i/>
          <w:color w:val="auto"/>
          <w:sz w:val="24"/>
          <w:szCs w:val="24"/>
          <w:u w:val="double"/>
          <w:lang w:val="es-ES"/>
        </w:rPr>
        <w:t>:</w:t>
      </w:r>
    </w:p>
    <w:p w:rsidR="00A21711" w:rsidRPr="00A21711" w:rsidRDefault="001E5FBB" w:rsidP="00A21711">
      <w:pPr>
        <w:pStyle w:val="2"/>
        <w:numPr>
          <w:ilvl w:val="0"/>
          <w:numId w:val="5"/>
        </w:numPr>
        <w:shd w:val="clear" w:color="auto" w:fill="FFFFFF"/>
        <w:spacing w:before="0" w:line="240" w:lineRule="auto"/>
        <w:textAlignment w:val="baseline"/>
        <w:rPr>
          <w:rFonts w:ascii="Times New Roman" w:hAnsi="Times New Roman" w:cs="Times New Roman"/>
          <w:b w:val="0"/>
          <w:color w:val="auto"/>
          <w:sz w:val="24"/>
          <w:szCs w:val="24"/>
          <w:lang w:val="es-ES"/>
        </w:rPr>
      </w:pPr>
      <w:r w:rsidRPr="00A21711">
        <w:rPr>
          <w:rFonts w:ascii="Times New Roman" w:hAnsi="Times New Roman" w:cs="Times New Roman"/>
          <w:b w:val="0"/>
          <w:color w:val="auto"/>
          <w:sz w:val="24"/>
          <w:szCs w:val="24"/>
          <w:lang w:val="es-ES"/>
        </w:rPr>
        <w:t>Función informativa</w:t>
      </w:r>
      <w:r w:rsidRPr="00A21711">
        <w:rPr>
          <w:rFonts w:ascii="Times New Roman" w:hAnsi="Times New Roman" w:cs="Times New Roman"/>
          <w:b w:val="0"/>
          <w:color w:val="auto"/>
          <w:sz w:val="24"/>
          <w:szCs w:val="24"/>
          <w:lang w:val="es-ES"/>
        </w:rPr>
        <w:t xml:space="preserve"> </w:t>
      </w:r>
      <w:r w:rsidRPr="00A21711">
        <w:rPr>
          <w:rFonts w:ascii="Times New Roman" w:hAnsi="Times New Roman" w:cs="Times New Roman"/>
          <w:b w:val="0"/>
          <w:color w:val="auto"/>
          <w:sz w:val="24"/>
          <w:szCs w:val="24"/>
          <w:lang w:val="es-ES"/>
        </w:rPr>
        <w:t>(</w:t>
      </w:r>
      <w:r w:rsidRPr="00A21711">
        <w:rPr>
          <w:rFonts w:ascii="Times New Roman" w:hAnsi="Times New Roman" w:cs="Times New Roman"/>
          <w:b w:val="0"/>
          <w:color w:val="auto"/>
          <w:sz w:val="24"/>
          <w:szCs w:val="24"/>
          <w:lang w:val="es-ES"/>
        </w:rPr>
        <w:t>conservación</w:t>
      </w:r>
      <w:r w:rsidRPr="00A21711">
        <w:rPr>
          <w:rFonts w:ascii="Times New Roman" w:hAnsi="Times New Roman" w:cs="Times New Roman"/>
          <w:b w:val="0"/>
          <w:color w:val="auto"/>
          <w:sz w:val="24"/>
          <w:szCs w:val="24"/>
          <w:lang w:val="es-ES"/>
        </w:rPr>
        <w:t xml:space="preserve">, </w:t>
      </w:r>
      <w:r w:rsidRPr="00A21711">
        <w:rPr>
          <w:rFonts w:ascii="Times New Roman" w:hAnsi="Times New Roman" w:cs="Times New Roman"/>
          <w:color w:val="auto"/>
          <w:sz w:val="24"/>
          <w:szCs w:val="24"/>
          <w:lang w:val="es-ES"/>
        </w:rPr>
        <w:t>aviso</w:t>
      </w:r>
      <w:r w:rsidRPr="00A21711">
        <w:rPr>
          <w:rFonts w:ascii="Times New Roman" w:hAnsi="Times New Roman" w:cs="Times New Roman"/>
          <w:b w:val="0"/>
          <w:color w:val="auto"/>
          <w:sz w:val="24"/>
          <w:szCs w:val="24"/>
          <w:lang w:val="es-ES"/>
        </w:rPr>
        <w:t xml:space="preserve"> e intercambio de la infiomación)</w:t>
      </w:r>
    </w:p>
    <w:p w:rsidR="001E5FBB" w:rsidRPr="00A21711" w:rsidRDefault="00371D80" w:rsidP="00A21711">
      <w:pPr>
        <w:pStyle w:val="2"/>
        <w:numPr>
          <w:ilvl w:val="0"/>
          <w:numId w:val="5"/>
        </w:numPr>
        <w:shd w:val="clear" w:color="auto" w:fill="FFFFFF"/>
        <w:spacing w:before="0" w:line="240" w:lineRule="auto"/>
        <w:textAlignment w:val="baseline"/>
        <w:rPr>
          <w:rFonts w:ascii="Times New Roman" w:hAnsi="Times New Roman" w:cs="Times New Roman"/>
          <w:b w:val="0"/>
          <w:color w:val="auto"/>
          <w:sz w:val="24"/>
          <w:szCs w:val="24"/>
          <w:lang w:val="es-ES"/>
        </w:rPr>
      </w:pPr>
      <w:r w:rsidRPr="00A21711">
        <w:rPr>
          <w:rFonts w:ascii="Times New Roman" w:hAnsi="Times New Roman" w:cs="Times New Roman"/>
          <w:b w:val="0"/>
          <w:color w:val="auto"/>
          <w:sz w:val="24"/>
          <w:szCs w:val="24"/>
          <w:lang w:val="es-ES"/>
        </w:rPr>
        <w:t xml:space="preserve">Función de </w:t>
      </w:r>
      <w:r w:rsidRPr="00A21711">
        <w:rPr>
          <w:rFonts w:ascii="Times New Roman" w:hAnsi="Times New Roman" w:cs="Times New Roman"/>
          <w:color w:val="auto"/>
          <w:sz w:val="24"/>
          <w:szCs w:val="24"/>
          <w:lang w:val="es-ES"/>
        </w:rPr>
        <w:t>g</w:t>
      </w:r>
      <w:r w:rsidR="001E5FBB" w:rsidRPr="00A21711">
        <w:rPr>
          <w:rFonts w:ascii="Times New Roman" w:hAnsi="Times New Roman" w:cs="Times New Roman"/>
          <w:color w:val="auto"/>
          <w:sz w:val="24"/>
          <w:szCs w:val="24"/>
          <w:lang w:val="es-ES"/>
        </w:rPr>
        <w:t>estión</w:t>
      </w:r>
      <w:r w:rsidR="001E5FBB" w:rsidRPr="00A21711">
        <w:rPr>
          <w:rFonts w:ascii="Times New Roman" w:hAnsi="Times New Roman" w:cs="Times New Roman"/>
          <w:b w:val="0"/>
          <w:color w:val="auto"/>
          <w:sz w:val="24"/>
          <w:szCs w:val="24"/>
          <w:lang w:val="es-ES"/>
        </w:rPr>
        <w:t xml:space="preserve">  </w:t>
      </w:r>
      <w:r w:rsidR="001E5FBB" w:rsidRPr="00A21711">
        <w:rPr>
          <w:rFonts w:ascii="Times New Roman" w:hAnsi="Times New Roman" w:cs="Times New Roman"/>
          <w:b w:val="0"/>
          <w:color w:val="auto"/>
          <w:sz w:val="24"/>
          <w:szCs w:val="24"/>
          <w:lang w:val="es-ES"/>
        </w:rPr>
        <w:t>(</w:t>
      </w:r>
      <w:r w:rsidR="001E5FBB" w:rsidRPr="00A21711">
        <w:rPr>
          <w:rFonts w:ascii="Times New Roman" w:hAnsi="Times New Roman" w:cs="Times New Roman"/>
          <w:b w:val="0"/>
          <w:color w:val="auto"/>
          <w:sz w:val="24"/>
          <w:szCs w:val="24"/>
          <w:lang w:val="es-ES"/>
        </w:rPr>
        <w:t>regula las acciones de los participan</w:t>
      </w:r>
      <w:r w:rsidR="001E5FBB" w:rsidRPr="00A21711">
        <w:rPr>
          <w:rFonts w:ascii="Times New Roman" w:hAnsi="Times New Roman" w:cs="Times New Roman"/>
          <w:b w:val="0"/>
          <w:color w:val="auto"/>
          <w:sz w:val="24"/>
          <w:szCs w:val="24"/>
          <w:lang w:val="es-ES"/>
        </w:rPr>
        <w:t xml:space="preserve">tes de las relaciones </w:t>
      </w:r>
      <w:r w:rsidRPr="00A21711">
        <w:rPr>
          <w:rFonts w:ascii="Times New Roman" w:hAnsi="Times New Roman" w:cs="Times New Roman"/>
          <w:b w:val="0"/>
          <w:color w:val="auto"/>
          <w:sz w:val="24"/>
          <w:szCs w:val="24"/>
          <w:lang w:val="es-ES"/>
        </w:rPr>
        <w:t>burocràticas</w:t>
      </w:r>
      <w:r w:rsidR="001E5FBB" w:rsidRPr="00A21711">
        <w:rPr>
          <w:rFonts w:ascii="Times New Roman" w:hAnsi="Times New Roman" w:cs="Times New Roman"/>
          <w:b w:val="0"/>
          <w:color w:val="auto"/>
          <w:sz w:val="24"/>
          <w:szCs w:val="24"/>
          <w:lang w:val="es-ES"/>
        </w:rPr>
        <w:t>)</w:t>
      </w:r>
    </w:p>
    <w:p w:rsidR="00371D80" w:rsidRPr="00A21711" w:rsidRDefault="00371D80" w:rsidP="00371D80">
      <w:pPr>
        <w:pStyle w:val="2"/>
        <w:shd w:val="clear" w:color="auto" w:fill="FFFFFF"/>
        <w:spacing w:before="0" w:line="240" w:lineRule="auto"/>
        <w:ind w:firstLine="709"/>
        <w:textAlignment w:val="baseline"/>
        <w:rPr>
          <w:rFonts w:ascii="Times New Roman" w:hAnsi="Times New Roman" w:cs="Times New Roman"/>
          <w:b w:val="0"/>
          <w:i/>
          <w:color w:val="auto"/>
          <w:sz w:val="24"/>
          <w:szCs w:val="24"/>
          <w:lang w:val="es-ES"/>
        </w:rPr>
      </w:pPr>
    </w:p>
    <w:p w:rsidR="00371D80" w:rsidRPr="00A21711" w:rsidRDefault="00371D80" w:rsidP="00A21711">
      <w:pPr>
        <w:pStyle w:val="2"/>
        <w:shd w:val="clear" w:color="auto" w:fill="FFFFFF"/>
        <w:spacing w:before="0" w:line="240" w:lineRule="auto"/>
        <w:ind w:firstLine="709"/>
        <w:jc w:val="center"/>
        <w:textAlignment w:val="baseline"/>
        <w:rPr>
          <w:rFonts w:ascii="Times New Roman" w:hAnsi="Times New Roman" w:cs="Times New Roman"/>
          <w:b w:val="0"/>
          <w:i/>
          <w:color w:val="auto"/>
          <w:sz w:val="24"/>
          <w:szCs w:val="24"/>
          <w:u w:val="double"/>
          <w:lang w:val="es-ES"/>
        </w:rPr>
      </w:pPr>
      <w:r w:rsidRPr="00A21711">
        <w:rPr>
          <w:rFonts w:ascii="Times New Roman" w:hAnsi="Times New Roman" w:cs="Times New Roman"/>
          <w:b w:val="0"/>
          <w:i/>
          <w:color w:val="auto"/>
          <w:sz w:val="24"/>
          <w:szCs w:val="24"/>
          <w:u w:val="double"/>
          <w:lang w:val="es-ES"/>
        </w:rPr>
        <w:t xml:space="preserve">Todos los </w:t>
      </w:r>
      <w:r w:rsidR="001E5FBB" w:rsidRPr="00A21711">
        <w:rPr>
          <w:rFonts w:ascii="Times New Roman" w:hAnsi="Times New Roman" w:cs="Times New Roman"/>
          <w:b w:val="0"/>
          <w:i/>
          <w:color w:val="auto"/>
          <w:sz w:val="24"/>
          <w:szCs w:val="24"/>
          <w:u w:val="double"/>
          <w:lang w:val="es-ES"/>
        </w:rPr>
        <w:t xml:space="preserve"> documentos </w:t>
      </w:r>
      <w:r w:rsidRPr="00A21711">
        <w:rPr>
          <w:rFonts w:ascii="Times New Roman" w:hAnsi="Times New Roman" w:cs="Times New Roman"/>
          <w:b w:val="0"/>
          <w:i/>
          <w:color w:val="auto"/>
          <w:sz w:val="24"/>
          <w:szCs w:val="24"/>
          <w:u w:val="double"/>
          <w:lang w:val="es-ES"/>
        </w:rPr>
        <w:t>oficiales</w:t>
      </w:r>
      <w:r w:rsidR="001E5FBB" w:rsidRPr="00A21711">
        <w:rPr>
          <w:rFonts w:ascii="Times New Roman" w:hAnsi="Times New Roman" w:cs="Times New Roman"/>
          <w:b w:val="0"/>
          <w:i/>
          <w:color w:val="auto"/>
          <w:sz w:val="24"/>
          <w:szCs w:val="24"/>
          <w:u w:val="double"/>
          <w:lang w:val="es-ES"/>
        </w:rPr>
        <w:t>s</w:t>
      </w:r>
      <w:r w:rsidR="00A21711">
        <w:rPr>
          <w:rFonts w:ascii="Times New Roman" w:hAnsi="Times New Roman" w:cs="Times New Roman"/>
          <w:b w:val="0"/>
          <w:i/>
          <w:color w:val="auto"/>
          <w:sz w:val="24"/>
          <w:szCs w:val="24"/>
          <w:u w:val="double"/>
          <w:lang w:val="es-ES"/>
        </w:rPr>
        <w:t>e dividen en dos grandes grupos;</w:t>
      </w:r>
    </w:p>
    <w:p w:rsidR="00A21711" w:rsidRDefault="00371D80" w:rsidP="00371D80">
      <w:pPr>
        <w:pStyle w:val="2"/>
        <w:shd w:val="clear" w:color="auto" w:fill="FFFFFF"/>
        <w:spacing w:before="0" w:line="240" w:lineRule="auto"/>
        <w:ind w:firstLine="709"/>
        <w:textAlignment w:val="baseline"/>
        <w:rPr>
          <w:rFonts w:ascii="Times New Roman" w:hAnsi="Times New Roman" w:cs="Times New Roman"/>
          <w:b w:val="0"/>
          <w:color w:val="auto"/>
          <w:sz w:val="24"/>
          <w:szCs w:val="24"/>
          <w:lang w:val="es-ES"/>
        </w:rPr>
      </w:pPr>
      <w:r w:rsidRPr="00A21711">
        <w:rPr>
          <w:rFonts w:ascii="Times New Roman" w:hAnsi="Times New Roman" w:cs="Times New Roman"/>
          <w:i/>
          <w:color w:val="auto"/>
          <w:sz w:val="24"/>
          <w:szCs w:val="24"/>
          <w:lang w:val="es-ES"/>
        </w:rPr>
        <w:t>1</w:t>
      </w:r>
      <w:r w:rsidRPr="00A21711">
        <w:rPr>
          <w:rFonts w:ascii="Times New Roman" w:hAnsi="Times New Roman" w:cs="Times New Roman"/>
          <w:b w:val="0"/>
          <w:color w:val="auto"/>
          <w:sz w:val="24"/>
          <w:szCs w:val="24"/>
          <w:lang w:val="es-ES"/>
        </w:rPr>
        <w:t>. D</w:t>
      </w:r>
      <w:r w:rsidR="001E5FBB" w:rsidRPr="00A21711">
        <w:rPr>
          <w:rFonts w:ascii="Times New Roman" w:hAnsi="Times New Roman" w:cs="Times New Roman"/>
          <w:b w:val="0"/>
          <w:color w:val="auto"/>
          <w:sz w:val="24"/>
          <w:szCs w:val="24"/>
          <w:lang w:val="es-ES"/>
        </w:rPr>
        <w:t>ocumentos sobre cuestio</w:t>
      </w:r>
      <w:r w:rsidR="00A21711">
        <w:rPr>
          <w:rFonts w:ascii="Times New Roman" w:hAnsi="Times New Roman" w:cs="Times New Roman"/>
          <w:b w:val="0"/>
          <w:color w:val="auto"/>
          <w:sz w:val="24"/>
          <w:szCs w:val="24"/>
          <w:lang w:val="es-ES"/>
        </w:rPr>
        <w:t>nes generales y administrativos:</w:t>
      </w:r>
    </w:p>
    <w:p w:rsidR="00371D80" w:rsidRPr="00A21711" w:rsidRDefault="001E5FBB" w:rsidP="00A21711">
      <w:pPr>
        <w:pStyle w:val="2"/>
        <w:shd w:val="clear" w:color="auto" w:fill="FFFFFF"/>
        <w:spacing w:before="0" w:line="240" w:lineRule="auto"/>
        <w:textAlignment w:val="baseline"/>
        <w:rPr>
          <w:rFonts w:ascii="Times New Roman" w:hAnsi="Times New Roman" w:cs="Times New Roman"/>
          <w:b w:val="0"/>
          <w:color w:val="auto"/>
          <w:sz w:val="24"/>
          <w:szCs w:val="24"/>
          <w:lang w:val="es-ES"/>
        </w:rPr>
      </w:pPr>
      <w:r w:rsidRPr="00A21711">
        <w:rPr>
          <w:rFonts w:ascii="Times New Roman" w:hAnsi="Times New Roman" w:cs="Times New Roman"/>
          <w:b w:val="0"/>
          <w:color w:val="auto"/>
          <w:sz w:val="24"/>
          <w:szCs w:val="24"/>
          <w:lang w:val="es-ES"/>
        </w:rPr>
        <w:t xml:space="preserve">es decir, orientaciones generales sobre la empresa (organización) y sus actividades de producción. Estos documentos pueden ser empleados </w:t>
      </w:r>
      <w:r w:rsidR="00371D80" w:rsidRPr="00A21711">
        <w:rPr>
          <w:rFonts w:ascii="Times New Roman" w:hAnsi="Times New Roman" w:cs="Times New Roman"/>
          <w:b w:val="0"/>
          <w:color w:val="auto"/>
          <w:sz w:val="24"/>
          <w:szCs w:val="24"/>
          <w:lang w:val="es-ES"/>
        </w:rPr>
        <w:t xml:space="preserve">en todos los departamentos </w:t>
      </w:r>
      <w:r w:rsidRPr="00A21711">
        <w:rPr>
          <w:rFonts w:ascii="Times New Roman" w:hAnsi="Times New Roman" w:cs="Times New Roman"/>
          <w:b w:val="0"/>
          <w:color w:val="auto"/>
          <w:sz w:val="24"/>
          <w:szCs w:val="24"/>
          <w:lang w:val="es-ES"/>
        </w:rPr>
        <w:t xml:space="preserve">de la empresa. </w:t>
      </w:r>
    </w:p>
    <w:p w:rsidR="00A21711" w:rsidRDefault="00371D80" w:rsidP="00A21711">
      <w:pPr>
        <w:pStyle w:val="2"/>
        <w:shd w:val="clear" w:color="auto" w:fill="FFFFFF"/>
        <w:spacing w:before="0" w:line="240" w:lineRule="auto"/>
        <w:ind w:firstLine="709"/>
        <w:textAlignment w:val="baseline"/>
        <w:rPr>
          <w:rFonts w:ascii="Times New Roman" w:hAnsi="Times New Roman" w:cs="Times New Roman"/>
          <w:b w:val="0"/>
          <w:color w:val="auto"/>
          <w:sz w:val="24"/>
          <w:szCs w:val="24"/>
          <w:lang w:val="es-ES"/>
        </w:rPr>
      </w:pPr>
      <w:r w:rsidRPr="00A21711">
        <w:rPr>
          <w:rFonts w:ascii="Times New Roman" w:hAnsi="Times New Roman" w:cs="Times New Roman"/>
          <w:i/>
          <w:color w:val="auto"/>
          <w:sz w:val="24"/>
          <w:szCs w:val="24"/>
          <w:lang w:val="es-ES"/>
        </w:rPr>
        <w:t>2.</w:t>
      </w:r>
      <w:r w:rsidRPr="00A21711">
        <w:rPr>
          <w:rFonts w:ascii="Times New Roman" w:hAnsi="Times New Roman" w:cs="Times New Roman"/>
          <w:b w:val="0"/>
          <w:color w:val="auto"/>
          <w:sz w:val="24"/>
          <w:szCs w:val="24"/>
          <w:lang w:val="es-ES"/>
        </w:rPr>
        <w:t xml:space="preserve"> Documentos financieros</w:t>
      </w:r>
      <w:r w:rsidR="00A21711">
        <w:rPr>
          <w:rFonts w:ascii="Times New Roman" w:hAnsi="Times New Roman" w:cs="Times New Roman"/>
          <w:b w:val="0"/>
          <w:color w:val="auto"/>
          <w:sz w:val="24"/>
          <w:szCs w:val="24"/>
          <w:lang w:val="es-ES"/>
        </w:rPr>
        <w:t xml:space="preserve">: </w:t>
      </w:r>
    </w:p>
    <w:p w:rsidR="00DA6E21" w:rsidRPr="00DA6E21" w:rsidRDefault="00A21711" w:rsidP="00190A23">
      <w:pPr>
        <w:pStyle w:val="2"/>
        <w:shd w:val="clear" w:color="auto" w:fill="FFFFFF"/>
        <w:spacing w:before="0" w:line="240" w:lineRule="auto"/>
        <w:textAlignment w:val="baseline"/>
        <w:rPr>
          <w:rFonts w:ascii="Times New Roman" w:hAnsi="Times New Roman" w:cs="Times New Roman"/>
          <w:b w:val="0"/>
          <w:color w:val="auto"/>
          <w:sz w:val="24"/>
          <w:szCs w:val="24"/>
          <w:lang w:val="es-ES"/>
        </w:rPr>
      </w:pPr>
      <w:r>
        <w:rPr>
          <w:rFonts w:ascii="Times New Roman" w:hAnsi="Times New Roman" w:cs="Times New Roman"/>
          <w:b w:val="0"/>
          <w:color w:val="auto"/>
          <w:sz w:val="24"/>
          <w:szCs w:val="24"/>
          <w:lang w:val="es-ES"/>
        </w:rPr>
        <w:t>d</w:t>
      </w:r>
      <w:r w:rsidR="001E5FBB" w:rsidRPr="00A21711">
        <w:rPr>
          <w:rFonts w:ascii="Times New Roman" w:hAnsi="Times New Roman" w:cs="Times New Roman"/>
          <w:b w:val="0"/>
          <w:color w:val="auto"/>
          <w:sz w:val="24"/>
          <w:szCs w:val="24"/>
          <w:lang w:val="es-ES"/>
        </w:rPr>
        <w:t xml:space="preserve">ichos documentos son empleados </w:t>
      </w:r>
      <w:r w:rsidR="00371D80" w:rsidRPr="00A21711">
        <w:rPr>
          <w:rFonts w:ascii="Times New Roman" w:hAnsi="Times New Roman" w:cs="Times New Roman"/>
          <w:b w:val="0"/>
          <w:color w:val="auto"/>
          <w:sz w:val="24"/>
          <w:szCs w:val="24"/>
          <w:lang w:val="es-ES"/>
        </w:rPr>
        <w:t>en</w:t>
      </w:r>
      <w:r w:rsidR="001E5FBB" w:rsidRPr="00A21711">
        <w:rPr>
          <w:rFonts w:ascii="Times New Roman" w:hAnsi="Times New Roman" w:cs="Times New Roman"/>
          <w:b w:val="0"/>
          <w:color w:val="auto"/>
          <w:sz w:val="24"/>
          <w:szCs w:val="24"/>
          <w:lang w:val="es-ES"/>
        </w:rPr>
        <w:t xml:space="preserve"> departamentos financieros, </w:t>
      </w:r>
      <w:r w:rsidR="001E5FBB" w:rsidRPr="00A21711">
        <w:rPr>
          <w:rFonts w:ascii="Times New Roman" w:hAnsi="Times New Roman" w:cs="Times New Roman"/>
          <w:color w:val="auto"/>
          <w:sz w:val="24"/>
          <w:szCs w:val="24"/>
          <w:lang w:val="es-ES"/>
        </w:rPr>
        <w:t>contabilidad</w:t>
      </w:r>
      <w:r w:rsidR="001E5FBB" w:rsidRPr="00A21711">
        <w:rPr>
          <w:rFonts w:ascii="Times New Roman" w:hAnsi="Times New Roman" w:cs="Times New Roman"/>
          <w:b w:val="0"/>
          <w:color w:val="auto"/>
          <w:sz w:val="24"/>
          <w:szCs w:val="24"/>
          <w:lang w:val="es-ES"/>
        </w:rPr>
        <w:t xml:space="preserve">, departamento de planificación, </w:t>
      </w:r>
      <w:r w:rsidR="001E5FBB" w:rsidRPr="00A21711">
        <w:rPr>
          <w:rFonts w:ascii="Times New Roman" w:hAnsi="Times New Roman" w:cs="Times New Roman"/>
          <w:color w:val="auto"/>
          <w:sz w:val="24"/>
          <w:szCs w:val="24"/>
          <w:lang w:val="es-ES"/>
        </w:rPr>
        <w:t>suministro</w:t>
      </w:r>
      <w:r w:rsidR="001E5FBB" w:rsidRPr="00A21711">
        <w:rPr>
          <w:rFonts w:ascii="Times New Roman" w:hAnsi="Times New Roman" w:cs="Times New Roman"/>
          <w:b w:val="0"/>
          <w:color w:val="auto"/>
          <w:sz w:val="24"/>
          <w:szCs w:val="24"/>
          <w:lang w:val="es-ES"/>
        </w:rPr>
        <w:t xml:space="preserve"> </w:t>
      </w:r>
      <w:r w:rsidR="00371D80" w:rsidRPr="00A21711">
        <w:rPr>
          <w:rFonts w:ascii="Times New Roman" w:hAnsi="Times New Roman" w:cs="Times New Roman"/>
          <w:b w:val="0"/>
          <w:color w:val="auto"/>
          <w:sz w:val="24"/>
          <w:szCs w:val="24"/>
          <w:lang w:val="es-ES"/>
        </w:rPr>
        <w:t>etc</w:t>
      </w:r>
      <w:r w:rsidR="001E5FBB" w:rsidRPr="00A21711">
        <w:rPr>
          <w:rFonts w:ascii="Times New Roman" w:hAnsi="Times New Roman" w:cs="Times New Roman"/>
          <w:b w:val="0"/>
          <w:color w:val="auto"/>
          <w:sz w:val="24"/>
          <w:szCs w:val="24"/>
          <w:lang w:val="es-ES"/>
        </w:rPr>
        <w:t>.</w:t>
      </w:r>
    </w:p>
    <w:p w:rsidR="00DA6E21" w:rsidRPr="00DA6E21" w:rsidRDefault="00DA6E21" w:rsidP="00190A23">
      <w:pPr>
        <w:shd w:val="clear" w:color="auto" w:fill="FFFFFF"/>
        <w:spacing w:after="0" w:line="240" w:lineRule="auto"/>
        <w:ind w:firstLine="709"/>
        <w:jc w:val="center"/>
        <w:textAlignment w:val="baseline"/>
        <w:outlineLvl w:val="3"/>
        <w:rPr>
          <w:rFonts w:ascii="Times New Roman" w:eastAsia="Times New Roman" w:hAnsi="Times New Roman" w:cs="Times New Roman"/>
          <w:bCs/>
          <w:i/>
          <w:color w:val="444444"/>
          <w:sz w:val="24"/>
          <w:szCs w:val="24"/>
          <w:u w:val="double"/>
          <w:lang w:val="es-ES" w:eastAsia="ru-RU"/>
        </w:rPr>
      </w:pPr>
      <w:r w:rsidRPr="00DA6E21">
        <w:rPr>
          <w:rFonts w:ascii="Times New Roman" w:eastAsia="Times New Roman" w:hAnsi="Times New Roman" w:cs="Times New Roman"/>
          <w:bCs/>
          <w:i/>
          <w:color w:val="444444"/>
          <w:sz w:val="24"/>
          <w:szCs w:val="24"/>
          <w:u w:val="double"/>
          <w:lang w:val="es-ES" w:eastAsia="ru-RU"/>
        </w:rPr>
        <w:t>Estructura básica</w:t>
      </w:r>
    </w:p>
    <w:p w:rsidR="00DA6E21" w:rsidRPr="00DA6E21" w:rsidRDefault="00DA6E21" w:rsidP="00371D80">
      <w:pPr>
        <w:shd w:val="clear" w:color="auto" w:fill="FFFFFF"/>
        <w:spacing w:after="0" w:line="240" w:lineRule="auto"/>
        <w:ind w:firstLine="709"/>
        <w:jc w:val="both"/>
        <w:textAlignment w:val="baseline"/>
        <w:rPr>
          <w:rFonts w:ascii="Times New Roman" w:eastAsia="Times New Roman" w:hAnsi="Times New Roman" w:cs="Times New Roman"/>
          <w:color w:val="444444"/>
          <w:sz w:val="24"/>
          <w:szCs w:val="24"/>
          <w:lang w:val="es-ES" w:eastAsia="ru-RU"/>
        </w:rPr>
      </w:pPr>
      <w:r w:rsidRPr="00DA6E21">
        <w:rPr>
          <w:rFonts w:ascii="Times New Roman" w:eastAsia="Times New Roman" w:hAnsi="Times New Roman" w:cs="Times New Roman"/>
          <w:color w:val="444444"/>
          <w:sz w:val="24"/>
          <w:szCs w:val="24"/>
          <w:lang w:val="es-ES" w:eastAsia="ru-RU"/>
        </w:rPr>
        <w:t>La estructura es el modo en que se</w:t>
      </w:r>
      <w:r w:rsidRPr="00371D80">
        <w:rPr>
          <w:rFonts w:ascii="Times New Roman" w:eastAsia="Times New Roman" w:hAnsi="Times New Roman" w:cs="Times New Roman"/>
          <w:color w:val="444444"/>
          <w:sz w:val="24"/>
          <w:szCs w:val="24"/>
          <w:lang w:val="es-ES" w:eastAsia="ru-RU"/>
        </w:rPr>
        <w:t> </w:t>
      </w:r>
      <w:r w:rsidRPr="00C41613">
        <w:rPr>
          <w:rFonts w:ascii="Times New Roman" w:eastAsia="Times New Roman" w:hAnsi="Times New Roman" w:cs="Times New Roman"/>
          <w:bCs/>
          <w:color w:val="444444"/>
          <w:sz w:val="24"/>
          <w:szCs w:val="24"/>
          <w:bdr w:val="none" w:sz="0" w:space="0" w:color="auto" w:frame="1"/>
          <w:lang w:val="es-ES" w:eastAsia="ru-RU"/>
        </w:rPr>
        <w:t>organiza</w:t>
      </w:r>
      <w:r w:rsidRPr="00371D80">
        <w:rPr>
          <w:rFonts w:ascii="Times New Roman" w:eastAsia="Times New Roman" w:hAnsi="Times New Roman" w:cs="Times New Roman"/>
          <w:color w:val="444444"/>
          <w:sz w:val="24"/>
          <w:szCs w:val="24"/>
          <w:lang w:val="es-ES" w:eastAsia="ru-RU"/>
        </w:rPr>
        <w:t> </w:t>
      </w:r>
      <w:r w:rsidRPr="00DA6E21">
        <w:rPr>
          <w:rFonts w:ascii="Times New Roman" w:eastAsia="Times New Roman" w:hAnsi="Times New Roman" w:cs="Times New Roman"/>
          <w:color w:val="444444"/>
          <w:sz w:val="24"/>
          <w:szCs w:val="24"/>
          <w:lang w:val="es-ES" w:eastAsia="ru-RU"/>
        </w:rPr>
        <w:t xml:space="preserve">el </w:t>
      </w:r>
      <w:r w:rsidR="00190A23">
        <w:rPr>
          <w:rFonts w:ascii="Times New Roman" w:eastAsia="Times New Roman" w:hAnsi="Times New Roman" w:cs="Times New Roman"/>
          <w:color w:val="444444"/>
          <w:sz w:val="24"/>
          <w:szCs w:val="24"/>
          <w:lang w:val="es-ES" w:eastAsia="ru-RU"/>
        </w:rPr>
        <w:t>documento,</w:t>
      </w:r>
      <w:r w:rsidRPr="00DA6E21">
        <w:rPr>
          <w:rFonts w:ascii="Times New Roman" w:eastAsia="Times New Roman" w:hAnsi="Times New Roman" w:cs="Times New Roman"/>
          <w:color w:val="444444"/>
          <w:sz w:val="24"/>
          <w:szCs w:val="24"/>
          <w:lang w:val="es-ES" w:eastAsia="ru-RU"/>
        </w:rPr>
        <w:t xml:space="preserve"> es decir</w:t>
      </w:r>
      <w:r w:rsidR="00190A23">
        <w:rPr>
          <w:rFonts w:ascii="Times New Roman" w:eastAsia="Times New Roman" w:hAnsi="Times New Roman" w:cs="Times New Roman"/>
          <w:color w:val="444444"/>
          <w:sz w:val="24"/>
          <w:szCs w:val="24"/>
          <w:lang w:val="es-ES" w:eastAsia="ru-RU"/>
        </w:rPr>
        <w:t>;</w:t>
      </w:r>
      <w:r w:rsidRPr="00DA6E21">
        <w:rPr>
          <w:rFonts w:ascii="Times New Roman" w:eastAsia="Times New Roman" w:hAnsi="Times New Roman" w:cs="Times New Roman"/>
          <w:color w:val="444444"/>
          <w:sz w:val="24"/>
          <w:szCs w:val="24"/>
          <w:lang w:val="es-ES" w:eastAsia="ru-RU"/>
        </w:rPr>
        <w:t xml:space="preserve"> la forma en que se</w:t>
      </w:r>
      <w:r w:rsidRPr="00C41613">
        <w:rPr>
          <w:rFonts w:ascii="Times New Roman" w:eastAsia="Times New Roman" w:hAnsi="Times New Roman" w:cs="Times New Roman"/>
          <w:color w:val="444444"/>
          <w:sz w:val="24"/>
          <w:szCs w:val="24"/>
          <w:lang w:val="es-ES" w:eastAsia="ru-RU"/>
        </w:rPr>
        <w:t> </w:t>
      </w:r>
      <w:r w:rsidRPr="00C41613">
        <w:rPr>
          <w:rFonts w:ascii="Times New Roman" w:eastAsia="Times New Roman" w:hAnsi="Times New Roman" w:cs="Times New Roman"/>
          <w:bCs/>
          <w:color w:val="444444"/>
          <w:sz w:val="24"/>
          <w:szCs w:val="24"/>
          <w:bdr w:val="none" w:sz="0" w:space="0" w:color="auto" w:frame="1"/>
          <w:lang w:val="es-ES" w:eastAsia="ru-RU"/>
        </w:rPr>
        <w:t>distribuyen ordenadamente</w:t>
      </w:r>
      <w:r w:rsidRPr="00371D80">
        <w:rPr>
          <w:rFonts w:ascii="Times New Roman" w:eastAsia="Times New Roman" w:hAnsi="Times New Roman" w:cs="Times New Roman"/>
          <w:color w:val="444444"/>
          <w:sz w:val="24"/>
          <w:szCs w:val="24"/>
          <w:lang w:val="es-ES" w:eastAsia="ru-RU"/>
        </w:rPr>
        <w:t> </w:t>
      </w:r>
      <w:r w:rsidRPr="00DA6E21">
        <w:rPr>
          <w:rFonts w:ascii="Times New Roman" w:eastAsia="Times New Roman" w:hAnsi="Times New Roman" w:cs="Times New Roman"/>
          <w:color w:val="444444"/>
          <w:sz w:val="24"/>
          <w:szCs w:val="24"/>
          <w:lang w:val="es-ES" w:eastAsia="ru-RU"/>
        </w:rPr>
        <w:t>las distintas partes del texto. Esta ordenación se realiza mediante la</w:t>
      </w:r>
      <w:r w:rsidRPr="00371D80">
        <w:rPr>
          <w:rFonts w:ascii="Times New Roman" w:eastAsia="Times New Roman" w:hAnsi="Times New Roman" w:cs="Times New Roman"/>
          <w:color w:val="444444"/>
          <w:sz w:val="24"/>
          <w:szCs w:val="24"/>
          <w:lang w:val="es-ES" w:eastAsia="ru-RU"/>
        </w:rPr>
        <w:t> </w:t>
      </w:r>
      <w:r w:rsidRPr="00C41613">
        <w:rPr>
          <w:rFonts w:ascii="Times New Roman" w:eastAsia="Times New Roman" w:hAnsi="Times New Roman" w:cs="Times New Roman"/>
          <w:bCs/>
          <w:color w:val="444444"/>
          <w:sz w:val="24"/>
          <w:szCs w:val="24"/>
          <w:bdr w:val="none" w:sz="0" w:space="0" w:color="auto" w:frame="1"/>
          <w:lang w:val="es-ES" w:eastAsia="ru-RU"/>
        </w:rPr>
        <w:t>separación de párrafos</w:t>
      </w:r>
      <w:r w:rsidRPr="00DA6E21">
        <w:rPr>
          <w:rFonts w:ascii="Times New Roman" w:eastAsia="Times New Roman" w:hAnsi="Times New Roman" w:cs="Times New Roman"/>
          <w:color w:val="444444"/>
          <w:sz w:val="24"/>
          <w:szCs w:val="24"/>
          <w:lang w:val="es-ES" w:eastAsia="ru-RU"/>
        </w:rPr>
        <w:t>. En general los textos administrativos presentan una</w:t>
      </w:r>
      <w:r w:rsidRPr="00371D80">
        <w:rPr>
          <w:rFonts w:ascii="Times New Roman" w:eastAsia="Times New Roman" w:hAnsi="Times New Roman" w:cs="Times New Roman"/>
          <w:color w:val="444444"/>
          <w:sz w:val="24"/>
          <w:szCs w:val="24"/>
          <w:lang w:val="es-ES" w:eastAsia="ru-RU"/>
        </w:rPr>
        <w:t> </w:t>
      </w:r>
      <w:r w:rsidRPr="00190A23">
        <w:rPr>
          <w:rFonts w:ascii="Times New Roman" w:eastAsia="Times New Roman" w:hAnsi="Times New Roman" w:cs="Times New Roman"/>
          <w:bCs/>
          <w:color w:val="444444"/>
          <w:sz w:val="24"/>
          <w:szCs w:val="24"/>
          <w:bdr w:val="none" w:sz="0" w:space="0" w:color="auto" w:frame="1"/>
          <w:lang w:val="es-ES" w:eastAsia="ru-RU"/>
        </w:rPr>
        <w:t>estructura básica</w:t>
      </w:r>
      <w:r w:rsidRPr="00DA6E21">
        <w:rPr>
          <w:rFonts w:ascii="Times New Roman" w:eastAsia="Times New Roman" w:hAnsi="Times New Roman" w:cs="Times New Roman"/>
          <w:color w:val="444444"/>
          <w:sz w:val="24"/>
          <w:szCs w:val="24"/>
          <w:lang w:val="es-ES" w:eastAsia="ru-RU"/>
        </w:rPr>
        <w:t>, que se complica o desarrolla más o menos según la</w:t>
      </w:r>
      <w:r w:rsidRPr="00190A23">
        <w:rPr>
          <w:rFonts w:ascii="Times New Roman" w:eastAsia="Times New Roman" w:hAnsi="Times New Roman" w:cs="Times New Roman"/>
          <w:color w:val="444444"/>
          <w:sz w:val="24"/>
          <w:szCs w:val="24"/>
          <w:lang w:val="es-ES" w:eastAsia="ru-RU"/>
        </w:rPr>
        <w:t> </w:t>
      </w:r>
      <w:r w:rsidRPr="00190A23">
        <w:rPr>
          <w:rFonts w:ascii="Times New Roman" w:eastAsia="Times New Roman" w:hAnsi="Times New Roman" w:cs="Times New Roman"/>
          <w:bCs/>
          <w:color w:val="444444"/>
          <w:sz w:val="24"/>
          <w:szCs w:val="24"/>
          <w:bdr w:val="none" w:sz="0" w:space="0" w:color="auto" w:frame="1"/>
          <w:lang w:val="es-ES" w:eastAsia="ru-RU"/>
        </w:rPr>
        <w:t>naturaleza del documento</w:t>
      </w:r>
      <w:r w:rsidRPr="00DA6E21">
        <w:rPr>
          <w:rFonts w:ascii="Times New Roman" w:eastAsia="Times New Roman" w:hAnsi="Times New Roman" w:cs="Times New Roman"/>
          <w:color w:val="444444"/>
          <w:sz w:val="24"/>
          <w:szCs w:val="24"/>
          <w:lang w:val="es-ES" w:eastAsia="ru-RU"/>
        </w:rPr>
        <w:t>:</w:t>
      </w:r>
    </w:p>
    <w:p w:rsidR="00DA6E21" w:rsidRPr="00DA6E21" w:rsidRDefault="00DA6E21" w:rsidP="00190A23">
      <w:pPr>
        <w:numPr>
          <w:ilvl w:val="0"/>
          <w:numId w:val="1"/>
        </w:numPr>
        <w:shd w:val="clear" w:color="auto" w:fill="FFFFFF"/>
        <w:tabs>
          <w:tab w:val="left" w:pos="1134"/>
        </w:tabs>
        <w:spacing w:after="0" w:line="240" w:lineRule="auto"/>
        <w:ind w:left="709" w:hanging="22"/>
        <w:textAlignment w:val="baseline"/>
        <w:rPr>
          <w:rFonts w:ascii="Times New Roman" w:eastAsia="Times New Roman" w:hAnsi="Times New Roman" w:cs="Times New Roman"/>
          <w:i/>
          <w:iCs/>
          <w:color w:val="444444"/>
          <w:sz w:val="24"/>
          <w:szCs w:val="24"/>
          <w:lang w:val="es-ES" w:eastAsia="ru-RU"/>
        </w:rPr>
      </w:pPr>
      <w:r w:rsidRPr="00C41613">
        <w:rPr>
          <w:rFonts w:ascii="Times New Roman" w:eastAsia="Times New Roman" w:hAnsi="Times New Roman" w:cs="Times New Roman"/>
          <w:bCs/>
          <w:i/>
          <w:iCs/>
          <w:color w:val="444444"/>
          <w:sz w:val="24"/>
          <w:szCs w:val="24"/>
          <w:bdr w:val="none" w:sz="0" w:space="0" w:color="auto" w:frame="1"/>
          <w:lang w:val="es-ES" w:eastAsia="ru-RU"/>
        </w:rPr>
        <w:t>Identificación</w:t>
      </w:r>
      <w:r w:rsidRPr="00371D80">
        <w:rPr>
          <w:rFonts w:ascii="Times New Roman" w:eastAsia="Times New Roman" w:hAnsi="Times New Roman" w:cs="Times New Roman"/>
          <w:i/>
          <w:iCs/>
          <w:color w:val="444444"/>
          <w:sz w:val="24"/>
          <w:szCs w:val="24"/>
          <w:lang w:val="es-ES" w:eastAsia="ru-RU"/>
        </w:rPr>
        <w:t> </w:t>
      </w:r>
      <w:r w:rsidRPr="00DA6E21">
        <w:rPr>
          <w:rFonts w:ascii="Times New Roman" w:eastAsia="Times New Roman" w:hAnsi="Times New Roman" w:cs="Times New Roman"/>
          <w:i/>
          <w:iCs/>
          <w:color w:val="444444"/>
          <w:sz w:val="24"/>
          <w:szCs w:val="24"/>
          <w:lang w:val="es-ES" w:eastAsia="ru-RU"/>
        </w:rPr>
        <w:t xml:space="preserve">del </w:t>
      </w:r>
      <w:r w:rsidRPr="00DA6E21">
        <w:rPr>
          <w:rFonts w:ascii="Times New Roman" w:eastAsia="Times New Roman" w:hAnsi="Times New Roman" w:cs="Times New Roman"/>
          <w:b/>
          <w:i/>
          <w:iCs/>
          <w:color w:val="444444"/>
          <w:sz w:val="24"/>
          <w:szCs w:val="24"/>
          <w:lang w:val="es-ES" w:eastAsia="ru-RU"/>
        </w:rPr>
        <w:t>emisor</w:t>
      </w:r>
      <w:r w:rsidRPr="00DA6E21">
        <w:rPr>
          <w:rFonts w:ascii="Times New Roman" w:eastAsia="Times New Roman" w:hAnsi="Times New Roman" w:cs="Times New Roman"/>
          <w:i/>
          <w:iCs/>
          <w:color w:val="444444"/>
          <w:sz w:val="24"/>
          <w:szCs w:val="24"/>
          <w:lang w:val="es-ES" w:eastAsia="ru-RU"/>
        </w:rPr>
        <w:t xml:space="preserve"> </w:t>
      </w:r>
    </w:p>
    <w:p w:rsidR="00DA6E21" w:rsidRPr="00DA6E21" w:rsidRDefault="00DA6E21" w:rsidP="00190A23">
      <w:pPr>
        <w:numPr>
          <w:ilvl w:val="0"/>
          <w:numId w:val="1"/>
        </w:numPr>
        <w:shd w:val="clear" w:color="auto" w:fill="FFFFFF"/>
        <w:tabs>
          <w:tab w:val="left" w:pos="1134"/>
        </w:tabs>
        <w:spacing w:after="0" w:line="240" w:lineRule="auto"/>
        <w:ind w:left="709" w:hanging="22"/>
        <w:textAlignment w:val="baseline"/>
        <w:rPr>
          <w:rFonts w:ascii="Times New Roman" w:eastAsia="Times New Roman" w:hAnsi="Times New Roman" w:cs="Times New Roman"/>
          <w:i/>
          <w:iCs/>
          <w:color w:val="444444"/>
          <w:sz w:val="24"/>
          <w:szCs w:val="24"/>
          <w:lang w:val="es-ES" w:eastAsia="ru-RU"/>
        </w:rPr>
      </w:pPr>
      <w:r w:rsidRPr="00371D80">
        <w:rPr>
          <w:rFonts w:ascii="Times New Roman" w:eastAsia="Times New Roman" w:hAnsi="Times New Roman" w:cs="Times New Roman"/>
          <w:b/>
          <w:bCs/>
          <w:i/>
          <w:iCs/>
          <w:color w:val="444444"/>
          <w:sz w:val="24"/>
          <w:szCs w:val="24"/>
          <w:bdr w:val="none" w:sz="0" w:space="0" w:color="auto" w:frame="1"/>
          <w:lang w:val="es-ES" w:eastAsia="ru-RU"/>
        </w:rPr>
        <w:t>Motivación</w:t>
      </w:r>
      <w:r w:rsidRPr="00371D80">
        <w:rPr>
          <w:rFonts w:ascii="Times New Roman" w:eastAsia="Times New Roman" w:hAnsi="Times New Roman" w:cs="Times New Roman"/>
          <w:i/>
          <w:iCs/>
          <w:color w:val="444444"/>
          <w:sz w:val="24"/>
          <w:szCs w:val="24"/>
          <w:lang w:val="es-ES" w:eastAsia="ru-RU"/>
        </w:rPr>
        <w:t> </w:t>
      </w:r>
      <w:r w:rsidRPr="00DA6E21">
        <w:rPr>
          <w:rFonts w:ascii="Times New Roman" w:eastAsia="Times New Roman" w:hAnsi="Times New Roman" w:cs="Times New Roman"/>
          <w:i/>
          <w:iCs/>
          <w:color w:val="444444"/>
          <w:sz w:val="24"/>
          <w:szCs w:val="24"/>
          <w:lang w:val="es-ES" w:eastAsia="ru-RU"/>
        </w:rPr>
        <w:t>o justificación del acto.</w:t>
      </w:r>
    </w:p>
    <w:p w:rsidR="00DA6E21" w:rsidRPr="00DA6E21" w:rsidRDefault="00DA6E21" w:rsidP="00190A23">
      <w:pPr>
        <w:numPr>
          <w:ilvl w:val="0"/>
          <w:numId w:val="1"/>
        </w:numPr>
        <w:shd w:val="clear" w:color="auto" w:fill="FFFFFF"/>
        <w:tabs>
          <w:tab w:val="left" w:pos="1134"/>
        </w:tabs>
        <w:spacing w:after="0" w:line="240" w:lineRule="auto"/>
        <w:ind w:left="709" w:hanging="22"/>
        <w:textAlignment w:val="baseline"/>
        <w:rPr>
          <w:rFonts w:ascii="Times New Roman" w:eastAsia="Times New Roman" w:hAnsi="Times New Roman" w:cs="Times New Roman"/>
          <w:i/>
          <w:iCs/>
          <w:color w:val="444444"/>
          <w:sz w:val="24"/>
          <w:szCs w:val="24"/>
          <w:lang w:eastAsia="ru-RU"/>
        </w:rPr>
      </w:pPr>
      <w:r w:rsidRPr="00DA6E21">
        <w:rPr>
          <w:rFonts w:ascii="Times New Roman" w:eastAsia="Times New Roman" w:hAnsi="Times New Roman" w:cs="Times New Roman"/>
          <w:i/>
          <w:iCs/>
          <w:color w:val="444444"/>
          <w:sz w:val="24"/>
          <w:szCs w:val="24"/>
          <w:lang w:eastAsia="ru-RU"/>
        </w:rPr>
        <w:t>Parte dispositiva o</w:t>
      </w:r>
      <w:r w:rsidRPr="00371D80">
        <w:rPr>
          <w:rFonts w:ascii="Times New Roman" w:eastAsia="Times New Roman" w:hAnsi="Times New Roman" w:cs="Times New Roman"/>
          <w:i/>
          <w:iCs/>
          <w:color w:val="444444"/>
          <w:sz w:val="24"/>
          <w:szCs w:val="24"/>
          <w:lang w:eastAsia="ru-RU"/>
        </w:rPr>
        <w:t> </w:t>
      </w:r>
      <w:r w:rsidRPr="00371D80">
        <w:rPr>
          <w:rFonts w:ascii="Times New Roman" w:eastAsia="Times New Roman" w:hAnsi="Times New Roman" w:cs="Times New Roman"/>
          <w:b/>
          <w:bCs/>
          <w:i/>
          <w:iCs/>
          <w:color w:val="444444"/>
          <w:sz w:val="24"/>
          <w:szCs w:val="24"/>
          <w:bdr w:val="none" w:sz="0" w:space="0" w:color="auto" w:frame="1"/>
          <w:lang w:eastAsia="ru-RU"/>
        </w:rPr>
        <w:t>resolución</w:t>
      </w:r>
      <w:r w:rsidRPr="00DA6E21">
        <w:rPr>
          <w:rFonts w:ascii="Times New Roman" w:eastAsia="Times New Roman" w:hAnsi="Times New Roman" w:cs="Times New Roman"/>
          <w:i/>
          <w:iCs/>
          <w:color w:val="444444"/>
          <w:sz w:val="24"/>
          <w:szCs w:val="24"/>
          <w:lang w:eastAsia="ru-RU"/>
        </w:rPr>
        <w:t>.</w:t>
      </w:r>
    </w:p>
    <w:p w:rsidR="00DA6E21" w:rsidRDefault="00DA6E21" w:rsidP="00190A23">
      <w:pPr>
        <w:numPr>
          <w:ilvl w:val="0"/>
          <w:numId w:val="1"/>
        </w:numPr>
        <w:shd w:val="clear" w:color="auto" w:fill="FFFFFF"/>
        <w:tabs>
          <w:tab w:val="left" w:pos="1134"/>
        </w:tabs>
        <w:spacing w:after="0" w:line="240" w:lineRule="auto"/>
        <w:ind w:left="709" w:hanging="22"/>
        <w:textAlignment w:val="baseline"/>
        <w:rPr>
          <w:rFonts w:ascii="Times New Roman" w:eastAsia="Times New Roman" w:hAnsi="Times New Roman" w:cs="Times New Roman"/>
          <w:i/>
          <w:iCs/>
          <w:color w:val="444444"/>
          <w:sz w:val="24"/>
          <w:szCs w:val="24"/>
          <w:lang w:val="es-ES" w:eastAsia="ru-RU"/>
        </w:rPr>
      </w:pPr>
      <w:r w:rsidRPr="00DA6E21">
        <w:rPr>
          <w:rFonts w:ascii="Times New Roman" w:eastAsia="Times New Roman" w:hAnsi="Times New Roman" w:cs="Times New Roman"/>
          <w:i/>
          <w:iCs/>
          <w:color w:val="444444"/>
          <w:sz w:val="24"/>
          <w:szCs w:val="24"/>
          <w:lang w:val="es-ES" w:eastAsia="ru-RU"/>
        </w:rPr>
        <w:t>Inclusión final de la</w:t>
      </w:r>
      <w:r w:rsidRPr="00371D80">
        <w:rPr>
          <w:rFonts w:ascii="Times New Roman" w:eastAsia="Times New Roman" w:hAnsi="Times New Roman" w:cs="Times New Roman"/>
          <w:i/>
          <w:iCs/>
          <w:color w:val="444444"/>
          <w:sz w:val="24"/>
          <w:szCs w:val="24"/>
          <w:lang w:val="es-ES" w:eastAsia="ru-RU"/>
        </w:rPr>
        <w:t> </w:t>
      </w:r>
      <w:r w:rsidRPr="00190A23">
        <w:rPr>
          <w:rFonts w:ascii="Times New Roman" w:eastAsia="Times New Roman" w:hAnsi="Times New Roman" w:cs="Times New Roman"/>
          <w:bCs/>
          <w:i/>
          <w:iCs/>
          <w:color w:val="444444"/>
          <w:sz w:val="24"/>
          <w:szCs w:val="24"/>
          <w:bdr w:val="none" w:sz="0" w:space="0" w:color="auto" w:frame="1"/>
          <w:lang w:val="es-ES" w:eastAsia="ru-RU"/>
        </w:rPr>
        <w:t>fecha</w:t>
      </w:r>
      <w:r w:rsidRPr="00371D80">
        <w:rPr>
          <w:rFonts w:ascii="Times New Roman" w:eastAsia="Times New Roman" w:hAnsi="Times New Roman" w:cs="Times New Roman"/>
          <w:i/>
          <w:iCs/>
          <w:color w:val="444444"/>
          <w:sz w:val="24"/>
          <w:szCs w:val="24"/>
          <w:lang w:val="es-ES" w:eastAsia="ru-RU"/>
        </w:rPr>
        <w:t> </w:t>
      </w:r>
      <w:r w:rsidRPr="00DA6E21">
        <w:rPr>
          <w:rFonts w:ascii="Times New Roman" w:eastAsia="Times New Roman" w:hAnsi="Times New Roman" w:cs="Times New Roman"/>
          <w:i/>
          <w:iCs/>
          <w:color w:val="444444"/>
          <w:sz w:val="24"/>
          <w:szCs w:val="24"/>
          <w:lang w:val="es-ES" w:eastAsia="ru-RU"/>
        </w:rPr>
        <w:t>y otros elementos que contextualizan el acto.</w:t>
      </w:r>
    </w:p>
    <w:p w:rsidR="00190A23" w:rsidRPr="00DA6E21" w:rsidRDefault="00190A23" w:rsidP="00190A23">
      <w:pPr>
        <w:shd w:val="clear" w:color="auto" w:fill="FFFFFF"/>
        <w:tabs>
          <w:tab w:val="left" w:pos="1134"/>
        </w:tabs>
        <w:spacing w:after="0" w:line="240" w:lineRule="auto"/>
        <w:ind w:left="709"/>
        <w:textAlignment w:val="baseline"/>
        <w:rPr>
          <w:rFonts w:ascii="Times New Roman" w:eastAsia="Times New Roman" w:hAnsi="Times New Roman" w:cs="Times New Roman"/>
          <w:i/>
          <w:iCs/>
          <w:color w:val="444444"/>
          <w:sz w:val="24"/>
          <w:szCs w:val="24"/>
          <w:lang w:val="es-ES" w:eastAsia="ru-RU"/>
        </w:rPr>
      </w:pPr>
    </w:p>
    <w:p w:rsidR="00DA6E21" w:rsidRPr="00DA6E21" w:rsidRDefault="00190A23" w:rsidP="00371D80">
      <w:pPr>
        <w:shd w:val="clear" w:color="auto" w:fill="FFFFFF"/>
        <w:spacing w:after="0" w:line="240" w:lineRule="auto"/>
        <w:ind w:firstLine="709"/>
        <w:jc w:val="both"/>
        <w:textAlignment w:val="baseline"/>
        <w:rPr>
          <w:rFonts w:ascii="Times New Roman" w:eastAsia="Times New Roman" w:hAnsi="Times New Roman" w:cs="Times New Roman"/>
          <w:i/>
          <w:sz w:val="24"/>
          <w:szCs w:val="24"/>
          <w:u w:val="double"/>
          <w:lang w:val="es-ES" w:eastAsia="ru-RU"/>
        </w:rPr>
      </w:pPr>
      <w:r w:rsidRPr="00190A23">
        <w:rPr>
          <w:rFonts w:ascii="Times New Roman" w:eastAsia="Times New Roman" w:hAnsi="Times New Roman" w:cs="Times New Roman"/>
          <w:i/>
          <w:noProof/>
          <w:sz w:val="24"/>
          <w:szCs w:val="24"/>
          <w:u w:val="double"/>
          <w:bdr w:val="none" w:sz="0" w:space="0" w:color="auto" w:frame="1"/>
          <w:lang w:eastAsia="ru-RU"/>
        </w:rPr>
        <w:drawing>
          <wp:anchor distT="0" distB="0" distL="114300" distR="114300" simplePos="0" relativeHeight="251659264" behindDoc="1" locked="0" layoutInCell="1" allowOverlap="1" wp14:anchorId="17F990E0" wp14:editId="5C37A748">
            <wp:simplePos x="0" y="0"/>
            <wp:positionH relativeFrom="column">
              <wp:posOffset>3872865</wp:posOffset>
            </wp:positionH>
            <wp:positionV relativeFrom="paragraph">
              <wp:posOffset>30480</wp:posOffset>
            </wp:positionV>
            <wp:extent cx="2924175" cy="2057400"/>
            <wp:effectExtent l="0" t="0" r="9525" b="0"/>
            <wp:wrapTight wrapText="bothSides">
              <wp:wrapPolygon edited="0">
                <wp:start x="0" y="0"/>
                <wp:lineTo x="0" y="21400"/>
                <wp:lineTo x="21530" y="21400"/>
                <wp:lineTo x="21530" y="0"/>
                <wp:lineTo x="0" y="0"/>
              </wp:wrapPolygon>
            </wp:wrapTight>
            <wp:docPr id="2" name="Рисунок 2" descr="http://lenguajeadministrativo.com/wp-content/uploads/2013/12/Estructura-del-DA-C-e138658974615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nguajeadministrativo.com/wp-content/uploads/2013/12/Estructura-del-DA-C-e1386589746159.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417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A23">
        <w:rPr>
          <w:rFonts w:ascii="Times New Roman" w:eastAsia="Times New Roman" w:hAnsi="Times New Roman" w:cs="Times New Roman"/>
          <w:i/>
          <w:noProof/>
          <w:sz w:val="24"/>
          <w:szCs w:val="24"/>
          <w:u w:val="double"/>
          <w:bdr w:val="none" w:sz="0" w:space="0" w:color="auto" w:frame="1"/>
          <w:lang w:val="es-ES" w:eastAsia="ru-RU"/>
        </w:rPr>
        <w:t>Pistas</w:t>
      </w:r>
      <w:r w:rsidR="00DA6E21" w:rsidRPr="00DA6E21">
        <w:rPr>
          <w:rFonts w:ascii="Times New Roman" w:eastAsia="Times New Roman" w:hAnsi="Times New Roman" w:cs="Times New Roman"/>
          <w:i/>
          <w:sz w:val="24"/>
          <w:szCs w:val="24"/>
          <w:u w:val="double"/>
          <w:lang w:val="es-ES" w:eastAsia="ru-RU"/>
        </w:rPr>
        <w:t>  para elaborar un documento:</w:t>
      </w:r>
    </w:p>
    <w:p w:rsidR="00DA6E21" w:rsidRPr="00DA6E21" w:rsidRDefault="00DA6E21" w:rsidP="00190A23">
      <w:pPr>
        <w:shd w:val="clear" w:color="auto" w:fill="FFFFFF"/>
        <w:spacing w:after="0" w:line="240" w:lineRule="auto"/>
        <w:jc w:val="both"/>
        <w:textAlignment w:val="baseline"/>
        <w:rPr>
          <w:rFonts w:ascii="Times New Roman" w:eastAsia="Times New Roman" w:hAnsi="Times New Roman" w:cs="Times New Roman"/>
          <w:color w:val="444444"/>
          <w:sz w:val="24"/>
          <w:szCs w:val="24"/>
          <w:lang w:val="es-ES" w:eastAsia="ru-RU"/>
        </w:rPr>
      </w:pPr>
      <w:r w:rsidRPr="00371D80">
        <w:rPr>
          <w:rFonts w:ascii="Times New Roman" w:eastAsia="Times New Roman" w:hAnsi="Times New Roman" w:cs="Times New Roman"/>
          <w:b/>
          <w:bCs/>
          <w:color w:val="444444"/>
          <w:sz w:val="24"/>
          <w:szCs w:val="24"/>
          <w:bdr w:val="none" w:sz="0" w:space="0" w:color="auto" w:frame="1"/>
          <w:lang w:val="es-ES" w:eastAsia="ru-RU"/>
        </w:rPr>
        <w:t>1.</w:t>
      </w:r>
      <w:r w:rsidR="00951AE2" w:rsidRPr="00371D80">
        <w:rPr>
          <w:rFonts w:ascii="Times New Roman" w:eastAsia="Times New Roman" w:hAnsi="Times New Roman" w:cs="Times New Roman"/>
          <w:color w:val="444444"/>
          <w:sz w:val="24"/>
          <w:szCs w:val="24"/>
          <w:lang w:val="es-ES" w:eastAsia="ru-RU"/>
        </w:rPr>
        <w:t xml:space="preserve"> </w:t>
      </w:r>
      <w:r w:rsidR="00190A23">
        <w:rPr>
          <w:rFonts w:ascii="Times New Roman" w:eastAsia="Times New Roman" w:hAnsi="Times New Roman" w:cs="Times New Roman"/>
          <w:color w:val="444444"/>
          <w:sz w:val="24"/>
          <w:szCs w:val="24"/>
          <w:lang w:val="es-ES" w:eastAsia="ru-RU"/>
        </w:rPr>
        <w:t>Seguir la e</w:t>
      </w:r>
      <w:r w:rsidR="00951AE2" w:rsidRPr="00371D80">
        <w:rPr>
          <w:rFonts w:ascii="Times New Roman" w:eastAsia="Times New Roman" w:hAnsi="Times New Roman" w:cs="Times New Roman"/>
          <w:color w:val="444444"/>
          <w:sz w:val="24"/>
          <w:szCs w:val="24"/>
          <w:lang w:val="es-ES" w:eastAsia="ru-RU"/>
        </w:rPr>
        <w:t>structura</w:t>
      </w:r>
    </w:p>
    <w:p w:rsidR="00DA6E21" w:rsidRPr="00DA6E21" w:rsidRDefault="00DA6E21" w:rsidP="00190A23">
      <w:pPr>
        <w:shd w:val="clear" w:color="auto" w:fill="FFFFFF"/>
        <w:spacing w:after="0" w:line="240" w:lineRule="auto"/>
        <w:jc w:val="both"/>
        <w:textAlignment w:val="baseline"/>
        <w:rPr>
          <w:rFonts w:ascii="Times New Roman" w:eastAsia="Times New Roman" w:hAnsi="Times New Roman" w:cs="Times New Roman"/>
          <w:color w:val="444444"/>
          <w:sz w:val="24"/>
          <w:szCs w:val="24"/>
          <w:lang w:val="es-ES" w:eastAsia="ru-RU"/>
        </w:rPr>
      </w:pPr>
      <w:r w:rsidRPr="00371D80">
        <w:rPr>
          <w:rFonts w:ascii="Times New Roman" w:eastAsia="Times New Roman" w:hAnsi="Times New Roman" w:cs="Times New Roman"/>
          <w:b/>
          <w:bCs/>
          <w:color w:val="444444"/>
          <w:sz w:val="24"/>
          <w:szCs w:val="24"/>
          <w:bdr w:val="none" w:sz="0" w:space="0" w:color="auto" w:frame="1"/>
          <w:lang w:val="es-ES" w:eastAsia="ru-RU"/>
        </w:rPr>
        <w:t>2.</w:t>
      </w:r>
      <w:r w:rsidR="00951AE2" w:rsidRPr="00371D80">
        <w:rPr>
          <w:rFonts w:ascii="Times New Roman" w:eastAsia="Times New Roman" w:hAnsi="Times New Roman" w:cs="Times New Roman"/>
          <w:b/>
          <w:bCs/>
          <w:color w:val="444444"/>
          <w:sz w:val="24"/>
          <w:szCs w:val="24"/>
          <w:bdr w:val="none" w:sz="0" w:space="0" w:color="auto" w:frame="1"/>
          <w:lang w:val="es-ES" w:eastAsia="ru-RU"/>
        </w:rPr>
        <w:t xml:space="preserve"> </w:t>
      </w:r>
      <w:r w:rsidR="00190A23">
        <w:rPr>
          <w:rFonts w:ascii="Times New Roman" w:eastAsia="Times New Roman" w:hAnsi="Times New Roman" w:cs="Times New Roman"/>
          <w:color w:val="444444"/>
          <w:sz w:val="24"/>
          <w:szCs w:val="24"/>
          <w:lang w:val="es-ES" w:eastAsia="ru-RU"/>
        </w:rPr>
        <w:t xml:space="preserve">Separar </w:t>
      </w:r>
      <w:r w:rsidRPr="00DA6E21">
        <w:rPr>
          <w:rFonts w:ascii="Times New Roman" w:eastAsia="Times New Roman" w:hAnsi="Times New Roman" w:cs="Times New Roman"/>
          <w:color w:val="444444"/>
          <w:sz w:val="24"/>
          <w:szCs w:val="24"/>
          <w:lang w:val="es-ES" w:eastAsia="ru-RU"/>
        </w:rPr>
        <w:t>el texto en</w:t>
      </w:r>
      <w:r w:rsidRPr="00190A23">
        <w:rPr>
          <w:rFonts w:ascii="Times New Roman" w:eastAsia="Times New Roman" w:hAnsi="Times New Roman" w:cs="Times New Roman"/>
          <w:color w:val="444444"/>
          <w:sz w:val="24"/>
          <w:szCs w:val="24"/>
          <w:lang w:val="es-ES" w:eastAsia="ru-RU"/>
        </w:rPr>
        <w:t> </w:t>
      </w:r>
      <w:r w:rsidRPr="00190A23">
        <w:rPr>
          <w:rFonts w:ascii="Times New Roman" w:eastAsia="Times New Roman" w:hAnsi="Times New Roman" w:cs="Times New Roman"/>
          <w:bCs/>
          <w:color w:val="444444"/>
          <w:sz w:val="24"/>
          <w:szCs w:val="24"/>
          <w:bdr w:val="none" w:sz="0" w:space="0" w:color="auto" w:frame="1"/>
          <w:lang w:val="es-ES" w:eastAsia="ru-RU"/>
        </w:rPr>
        <w:t>párrafos breves</w:t>
      </w:r>
      <w:r w:rsidRPr="00190A23">
        <w:rPr>
          <w:rFonts w:ascii="Times New Roman" w:eastAsia="Times New Roman" w:hAnsi="Times New Roman" w:cs="Times New Roman"/>
          <w:color w:val="444444"/>
          <w:sz w:val="24"/>
          <w:szCs w:val="24"/>
          <w:lang w:val="es-ES" w:eastAsia="ru-RU"/>
        </w:rPr>
        <w:t> </w:t>
      </w:r>
      <w:r w:rsidRPr="00DA6E21">
        <w:rPr>
          <w:rFonts w:ascii="Times New Roman" w:eastAsia="Times New Roman" w:hAnsi="Times New Roman" w:cs="Times New Roman"/>
          <w:color w:val="444444"/>
          <w:sz w:val="24"/>
          <w:szCs w:val="24"/>
          <w:lang w:val="es-ES" w:eastAsia="ru-RU"/>
        </w:rPr>
        <w:t>y utilizando un</w:t>
      </w:r>
      <w:r w:rsidRPr="00190A23">
        <w:rPr>
          <w:rFonts w:ascii="Times New Roman" w:eastAsia="Times New Roman" w:hAnsi="Times New Roman" w:cs="Times New Roman"/>
          <w:color w:val="444444"/>
          <w:sz w:val="24"/>
          <w:szCs w:val="24"/>
          <w:lang w:val="es-ES" w:eastAsia="ru-RU"/>
        </w:rPr>
        <w:t> </w:t>
      </w:r>
      <w:r w:rsidRPr="00190A23">
        <w:rPr>
          <w:rFonts w:ascii="Times New Roman" w:eastAsia="Times New Roman" w:hAnsi="Times New Roman" w:cs="Times New Roman"/>
          <w:bCs/>
          <w:color w:val="444444"/>
          <w:sz w:val="24"/>
          <w:szCs w:val="24"/>
          <w:bdr w:val="none" w:sz="0" w:space="0" w:color="auto" w:frame="1"/>
          <w:lang w:val="es-ES" w:eastAsia="ru-RU"/>
        </w:rPr>
        <w:t>lenguaje comprensible</w:t>
      </w:r>
      <w:r w:rsidR="00190A23" w:rsidRPr="00190A23">
        <w:rPr>
          <w:rFonts w:ascii="Times New Roman" w:eastAsia="Times New Roman" w:hAnsi="Times New Roman" w:cs="Times New Roman"/>
          <w:bCs/>
          <w:color w:val="444444"/>
          <w:sz w:val="24"/>
          <w:szCs w:val="24"/>
          <w:bdr w:val="none" w:sz="0" w:space="0" w:color="auto" w:frame="1"/>
          <w:lang w:val="es-ES" w:eastAsia="ru-RU"/>
        </w:rPr>
        <w:t xml:space="preserve"> </w:t>
      </w:r>
      <w:r w:rsidRPr="00DA6E21">
        <w:rPr>
          <w:rFonts w:ascii="Times New Roman" w:eastAsia="Times New Roman" w:hAnsi="Times New Roman" w:cs="Times New Roman"/>
          <w:color w:val="444444"/>
          <w:sz w:val="24"/>
          <w:szCs w:val="24"/>
          <w:lang w:val="es-ES" w:eastAsia="ru-RU"/>
        </w:rPr>
        <w:t>(sencillo y directo).</w:t>
      </w:r>
    </w:p>
    <w:p w:rsidR="00190A23" w:rsidRDefault="00190A23" w:rsidP="00190A23">
      <w:pPr>
        <w:shd w:val="clear" w:color="auto" w:fill="FFFFFF"/>
        <w:spacing w:after="0" w:line="240" w:lineRule="auto"/>
        <w:jc w:val="both"/>
        <w:textAlignment w:val="baseline"/>
        <w:rPr>
          <w:rFonts w:ascii="Times New Roman" w:eastAsia="Times New Roman" w:hAnsi="Times New Roman" w:cs="Times New Roman"/>
          <w:color w:val="444444"/>
          <w:sz w:val="24"/>
          <w:szCs w:val="24"/>
          <w:lang w:val="es-ES" w:eastAsia="ru-RU"/>
        </w:rPr>
      </w:pPr>
      <w:r>
        <w:rPr>
          <w:rFonts w:ascii="Times New Roman" w:eastAsia="Times New Roman" w:hAnsi="Times New Roman" w:cs="Times New Roman"/>
          <w:b/>
          <w:bCs/>
          <w:color w:val="444444"/>
          <w:sz w:val="24"/>
          <w:szCs w:val="24"/>
          <w:bdr w:val="none" w:sz="0" w:space="0" w:color="auto" w:frame="1"/>
          <w:lang w:val="es-ES" w:eastAsia="ru-RU"/>
        </w:rPr>
        <w:t>3</w:t>
      </w:r>
      <w:r w:rsidR="00DA6E21" w:rsidRPr="00371D80">
        <w:rPr>
          <w:rFonts w:ascii="Times New Roman" w:eastAsia="Times New Roman" w:hAnsi="Times New Roman" w:cs="Times New Roman"/>
          <w:b/>
          <w:bCs/>
          <w:color w:val="444444"/>
          <w:sz w:val="24"/>
          <w:szCs w:val="24"/>
          <w:bdr w:val="none" w:sz="0" w:space="0" w:color="auto" w:frame="1"/>
          <w:lang w:val="es-ES" w:eastAsia="ru-RU"/>
        </w:rPr>
        <w:t>.</w:t>
      </w:r>
      <w:r w:rsidR="00951AE2" w:rsidRPr="00371D80">
        <w:rPr>
          <w:rFonts w:ascii="Times New Roman" w:eastAsia="Times New Roman" w:hAnsi="Times New Roman" w:cs="Times New Roman"/>
          <w:color w:val="444444"/>
          <w:sz w:val="24"/>
          <w:szCs w:val="24"/>
          <w:lang w:val="es-ES" w:eastAsia="ru-RU"/>
        </w:rPr>
        <w:t xml:space="preserve"> </w:t>
      </w:r>
      <w:r w:rsidR="00DA6E21" w:rsidRPr="00DA6E21">
        <w:rPr>
          <w:rFonts w:ascii="Times New Roman" w:eastAsia="Times New Roman" w:hAnsi="Times New Roman" w:cs="Times New Roman"/>
          <w:color w:val="444444"/>
          <w:sz w:val="24"/>
          <w:szCs w:val="24"/>
          <w:lang w:val="es-ES" w:eastAsia="ru-RU"/>
        </w:rPr>
        <w:t>En los documentos con un destinatario individual es conveniente incluir un</w:t>
      </w:r>
      <w:r w:rsidR="00DA6E21" w:rsidRPr="00371D80">
        <w:rPr>
          <w:rFonts w:ascii="Times New Roman" w:eastAsia="Times New Roman" w:hAnsi="Times New Roman" w:cs="Times New Roman"/>
          <w:color w:val="444444"/>
          <w:sz w:val="24"/>
          <w:szCs w:val="24"/>
          <w:lang w:val="es-ES" w:eastAsia="ru-RU"/>
        </w:rPr>
        <w:t> </w:t>
      </w:r>
      <w:r w:rsidR="00DA6E21" w:rsidRPr="00190A23">
        <w:rPr>
          <w:rFonts w:ascii="Times New Roman" w:eastAsia="Times New Roman" w:hAnsi="Times New Roman" w:cs="Times New Roman"/>
          <w:bCs/>
          <w:color w:val="444444"/>
          <w:sz w:val="24"/>
          <w:szCs w:val="24"/>
          <w:bdr w:val="none" w:sz="0" w:space="0" w:color="auto" w:frame="1"/>
          <w:lang w:val="es-ES" w:eastAsia="ru-RU"/>
        </w:rPr>
        <w:t>título</w:t>
      </w:r>
      <w:r w:rsidR="00DA6E21" w:rsidRPr="00DA6E21">
        <w:rPr>
          <w:rFonts w:ascii="Times New Roman" w:eastAsia="Times New Roman" w:hAnsi="Times New Roman" w:cs="Times New Roman"/>
          <w:color w:val="444444"/>
          <w:sz w:val="24"/>
          <w:szCs w:val="24"/>
          <w:lang w:val="es-ES" w:eastAsia="ru-RU"/>
        </w:rPr>
        <w:t>. Es un recurso formal que facilita la</w:t>
      </w:r>
      <w:r w:rsidR="00DA6E21" w:rsidRPr="00371D80">
        <w:rPr>
          <w:rFonts w:ascii="Times New Roman" w:eastAsia="Times New Roman" w:hAnsi="Times New Roman" w:cs="Times New Roman"/>
          <w:color w:val="444444"/>
          <w:sz w:val="24"/>
          <w:szCs w:val="24"/>
          <w:lang w:val="es-ES" w:eastAsia="ru-RU"/>
        </w:rPr>
        <w:t> </w:t>
      </w:r>
      <w:r w:rsidR="00DA6E21" w:rsidRPr="00190A23">
        <w:rPr>
          <w:rFonts w:ascii="Times New Roman" w:eastAsia="Times New Roman" w:hAnsi="Times New Roman" w:cs="Times New Roman"/>
          <w:bCs/>
          <w:color w:val="444444"/>
          <w:sz w:val="24"/>
          <w:szCs w:val="24"/>
          <w:bdr w:val="none" w:sz="0" w:space="0" w:color="auto" w:frame="1"/>
          <w:lang w:val="es-ES" w:eastAsia="ru-RU"/>
        </w:rPr>
        <w:t>comprensión del mensaje</w:t>
      </w:r>
      <w:r w:rsidR="00DA6E21" w:rsidRPr="00371D80">
        <w:rPr>
          <w:rFonts w:ascii="Times New Roman" w:eastAsia="Times New Roman" w:hAnsi="Times New Roman" w:cs="Times New Roman"/>
          <w:color w:val="444444"/>
          <w:sz w:val="24"/>
          <w:szCs w:val="24"/>
          <w:lang w:val="es-ES" w:eastAsia="ru-RU"/>
        </w:rPr>
        <w:t> </w:t>
      </w:r>
      <w:r w:rsidR="00DA6E21" w:rsidRPr="00DA6E21">
        <w:rPr>
          <w:rFonts w:ascii="Times New Roman" w:eastAsia="Times New Roman" w:hAnsi="Times New Roman" w:cs="Times New Roman"/>
          <w:color w:val="444444"/>
          <w:sz w:val="24"/>
          <w:szCs w:val="24"/>
          <w:lang w:val="es-ES" w:eastAsia="ru-RU"/>
        </w:rPr>
        <w:t>por su receptor. El título denomina el tipo de acto que contiene (</w:t>
      </w:r>
      <w:r w:rsidR="00DA6E21" w:rsidRPr="00190A23">
        <w:rPr>
          <w:rFonts w:ascii="Times New Roman" w:eastAsia="Times New Roman" w:hAnsi="Times New Roman" w:cs="Times New Roman"/>
          <w:b/>
          <w:bCs/>
          <w:iCs/>
          <w:color w:val="444444"/>
          <w:sz w:val="24"/>
          <w:szCs w:val="24"/>
          <w:bdr w:val="none" w:sz="0" w:space="0" w:color="auto" w:frame="1"/>
          <w:lang w:val="es-ES" w:eastAsia="ru-RU"/>
        </w:rPr>
        <w:t>notificación</w:t>
      </w:r>
      <w:r w:rsidR="00DA6E21" w:rsidRPr="00DA6E21">
        <w:rPr>
          <w:rFonts w:ascii="Times New Roman" w:eastAsia="Times New Roman" w:hAnsi="Times New Roman" w:cs="Times New Roman"/>
          <w:b/>
          <w:color w:val="444444"/>
          <w:sz w:val="24"/>
          <w:szCs w:val="24"/>
          <w:lang w:val="es-ES" w:eastAsia="ru-RU"/>
        </w:rPr>
        <w:t>,</w:t>
      </w:r>
      <w:r w:rsidR="00DA6E21" w:rsidRPr="00190A23">
        <w:rPr>
          <w:rFonts w:ascii="Times New Roman" w:eastAsia="Times New Roman" w:hAnsi="Times New Roman" w:cs="Times New Roman"/>
          <w:b/>
          <w:color w:val="444444"/>
          <w:sz w:val="24"/>
          <w:szCs w:val="24"/>
          <w:lang w:val="es-ES" w:eastAsia="ru-RU"/>
        </w:rPr>
        <w:t> </w:t>
      </w:r>
      <w:r w:rsidR="00DA6E21" w:rsidRPr="00190A23">
        <w:rPr>
          <w:rFonts w:ascii="Times New Roman" w:eastAsia="Times New Roman" w:hAnsi="Times New Roman" w:cs="Times New Roman"/>
          <w:b/>
          <w:bCs/>
          <w:iCs/>
          <w:color w:val="444444"/>
          <w:sz w:val="24"/>
          <w:szCs w:val="24"/>
          <w:bdr w:val="none" w:sz="0" w:space="0" w:color="auto" w:frame="1"/>
          <w:lang w:val="es-ES" w:eastAsia="ru-RU"/>
        </w:rPr>
        <w:t>diligencia</w:t>
      </w:r>
      <w:r w:rsidR="00DA6E21" w:rsidRPr="00DA6E21">
        <w:rPr>
          <w:rFonts w:ascii="Times New Roman" w:eastAsia="Times New Roman" w:hAnsi="Times New Roman" w:cs="Times New Roman"/>
          <w:b/>
          <w:color w:val="444444"/>
          <w:sz w:val="24"/>
          <w:szCs w:val="24"/>
          <w:lang w:val="es-ES" w:eastAsia="ru-RU"/>
        </w:rPr>
        <w:t>,</w:t>
      </w:r>
      <w:r w:rsidR="00DA6E21" w:rsidRPr="00190A23">
        <w:rPr>
          <w:rFonts w:ascii="Times New Roman" w:eastAsia="Times New Roman" w:hAnsi="Times New Roman" w:cs="Times New Roman"/>
          <w:b/>
          <w:color w:val="444444"/>
          <w:sz w:val="24"/>
          <w:szCs w:val="24"/>
          <w:lang w:val="es-ES" w:eastAsia="ru-RU"/>
        </w:rPr>
        <w:t> </w:t>
      </w:r>
      <w:r w:rsidR="00DA6E21" w:rsidRPr="00190A23">
        <w:rPr>
          <w:rFonts w:ascii="Times New Roman" w:eastAsia="Times New Roman" w:hAnsi="Times New Roman" w:cs="Times New Roman"/>
          <w:b/>
          <w:bCs/>
          <w:iCs/>
          <w:color w:val="444444"/>
          <w:sz w:val="24"/>
          <w:szCs w:val="24"/>
          <w:bdr w:val="none" w:sz="0" w:space="0" w:color="auto" w:frame="1"/>
          <w:lang w:val="es-ES" w:eastAsia="ru-RU"/>
        </w:rPr>
        <w:t>nota interior</w:t>
      </w:r>
      <w:r w:rsidR="00DA6E21" w:rsidRPr="00DA6E21">
        <w:rPr>
          <w:rFonts w:ascii="Times New Roman" w:eastAsia="Times New Roman" w:hAnsi="Times New Roman" w:cs="Times New Roman"/>
          <w:color w:val="444444"/>
          <w:sz w:val="24"/>
          <w:szCs w:val="24"/>
          <w:lang w:val="es-ES" w:eastAsia="ru-RU"/>
        </w:rPr>
        <w:t>, etcétera).</w:t>
      </w:r>
    </w:p>
    <w:p w:rsidR="00DA6E21" w:rsidRPr="00DA6E21" w:rsidRDefault="00190A23" w:rsidP="00C41613">
      <w:pPr>
        <w:shd w:val="clear" w:color="auto" w:fill="FFFFFF"/>
        <w:spacing w:after="0" w:line="240" w:lineRule="auto"/>
        <w:jc w:val="both"/>
        <w:textAlignment w:val="baseline"/>
        <w:rPr>
          <w:rFonts w:ascii="Times New Roman" w:eastAsia="Times New Roman" w:hAnsi="Times New Roman" w:cs="Times New Roman"/>
          <w:color w:val="444444"/>
          <w:sz w:val="24"/>
          <w:szCs w:val="24"/>
          <w:lang w:val="es-ES" w:eastAsia="ru-RU"/>
        </w:rPr>
      </w:pPr>
      <w:r w:rsidRPr="00C41613">
        <w:rPr>
          <w:rFonts w:ascii="Times New Roman" w:eastAsia="Times New Roman" w:hAnsi="Times New Roman" w:cs="Times New Roman"/>
          <w:b/>
          <w:color w:val="444444"/>
          <w:sz w:val="24"/>
          <w:szCs w:val="24"/>
          <w:lang w:val="es-ES" w:eastAsia="ru-RU"/>
        </w:rPr>
        <w:t>4.</w:t>
      </w:r>
      <w:r>
        <w:rPr>
          <w:rFonts w:ascii="Times New Roman" w:eastAsia="Times New Roman" w:hAnsi="Times New Roman" w:cs="Times New Roman"/>
          <w:color w:val="444444"/>
          <w:sz w:val="24"/>
          <w:szCs w:val="24"/>
          <w:lang w:val="es-ES" w:eastAsia="ru-RU"/>
        </w:rPr>
        <w:t xml:space="preserve"> Es necesario acompañar el documento </w:t>
      </w:r>
      <w:r w:rsidR="00DA6E21" w:rsidRPr="00DA6E21">
        <w:rPr>
          <w:rFonts w:ascii="Times New Roman" w:eastAsia="Times New Roman" w:hAnsi="Times New Roman" w:cs="Times New Roman"/>
          <w:color w:val="444444"/>
          <w:sz w:val="24"/>
          <w:szCs w:val="24"/>
          <w:lang w:val="es-ES" w:eastAsia="ru-RU"/>
        </w:rPr>
        <w:t>con la</w:t>
      </w:r>
      <w:r w:rsidR="00DA6E21" w:rsidRPr="00371D80">
        <w:rPr>
          <w:rFonts w:ascii="Times New Roman" w:eastAsia="Times New Roman" w:hAnsi="Times New Roman" w:cs="Times New Roman"/>
          <w:color w:val="444444"/>
          <w:sz w:val="24"/>
          <w:szCs w:val="24"/>
          <w:lang w:val="es-ES" w:eastAsia="ru-RU"/>
        </w:rPr>
        <w:t> </w:t>
      </w:r>
      <w:r w:rsidR="00DA6E21" w:rsidRPr="00190A23">
        <w:rPr>
          <w:rFonts w:ascii="Times New Roman" w:eastAsia="Times New Roman" w:hAnsi="Times New Roman" w:cs="Times New Roman"/>
          <w:bCs/>
          <w:color w:val="444444"/>
          <w:sz w:val="24"/>
          <w:szCs w:val="24"/>
          <w:bdr w:val="none" w:sz="0" w:space="0" w:color="auto" w:frame="1"/>
          <w:lang w:val="es-ES" w:eastAsia="ru-RU"/>
        </w:rPr>
        <w:t>dirección postal</w:t>
      </w:r>
      <w:r>
        <w:rPr>
          <w:rFonts w:ascii="Times New Roman" w:eastAsia="Times New Roman" w:hAnsi="Times New Roman" w:cs="Times New Roman"/>
          <w:b/>
          <w:bCs/>
          <w:color w:val="444444"/>
          <w:sz w:val="24"/>
          <w:szCs w:val="24"/>
          <w:bdr w:val="none" w:sz="0" w:space="0" w:color="auto" w:frame="1"/>
          <w:lang w:val="es-ES" w:eastAsia="ru-RU"/>
        </w:rPr>
        <w:t xml:space="preserve"> </w:t>
      </w:r>
      <w:r w:rsidR="00DA6E21" w:rsidRPr="00DA6E21">
        <w:rPr>
          <w:rFonts w:ascii="Times New Roman" w:eastAsia="Times New Roman" w:hAnsi="Times New Roman" w:cs="Times New Roman"/>
          <w:color w:val="444444"/>
          <w:sz w:val="24"/>
          <w:szCs w:val="24"/>
          <w:lang w:val="es-ES" w:eastAsia="ru-RU"/>
        </w:rPr>
        <w:t>completa, número de</w:t>
      </w:r>
      <w:r w:rsidR="00DA6E21" w:rsidRPr="00371D80">
        <w:rPr>
          <w:rFonts w:ascii="Times New Roman" w:eastAsia="Times New Roman" w:hAnsi="Times New Roman" w:cs="Times New Roman"/>
          <w:color w:val="444444"/>
          <w:sz w:val="24"/>
          <w:szCs w:val="24"/>
          <w:lang w:val="es-ES" w:eastAsia="ru-RU"/>
        </w:rPr>
        <w:t> </w:t>
      </w:r>
      <w:r w:rsidR="00DA6E21" w:rsidRPr="00190A23">
        <w:rPr>
          <w:rFonts w:ascii="Times New Roman" w:eastAsia="Times New Roman" w:hAnsi="Times New Roman" w:cs="Times New Roman"/>
          <w:bCs/>
          <w:color w:val="444444"/>
          <w:sz w:val="24"/>
          <w:szCs w:val="24"/>
          <w:bdr w:val="none" w:sz="0" w:space="0" w:color="auto" w:frame="1"/>
          <w:lang w:val="es-ES" w:eastAsia="ru-RU"/>
        </w:rPr>
        <w:t>teléfono</w:t>
      </w:r>
      <w:r w:rsidR="00DA6E21" w:rsidRPr="00190A23">
        <w:rPr>
          <w:rFonts w:ascii="Times New Roman" w:eastAsia="Times New Roman" w:hAnsi="Times New Roman" w:cs="Times New Roman"/>
          <w:color w:val="444444"/>
          <w:sz w:val="24"/>
          <w:szCs w:val="24"/>
          <w:lang w:val="es-ES" w:eastAsia="ru-RU"/>
        </w:rPr>
        <w:t> </w:t>
      </w:r>
      <w:r w:rsidR="00DA6E21" w:rsidRPr="00DA6E21">
        <w:rPr>
          <w:rFonts w:ascii="Times New Roman" w:eastAsia="Times New Roman" w:hAnsi="Times New Roman" w:cs="Times New Roman"/>
          <w:color w:val="444444"/>
          <w:sz w:val="24"/>
          <w:szCs w:val="24"/>
          <w:lang w:val="es-ES" w:eastAsia="ru-RU"/>
        </w:rPr>
        <w:t>y</w:t>
      </w:r>
      <w:r w:rsidR="00DA6E21" w:rsidRPr="00190A23">
        <w:rPr>
          <w:rFonts w:ascii="Times New Roman" w:eastAsia="Times New Roman" w:hAnsi="Times New Roman" w:cs="Times New Roman"/>
          <w:color w:val="444444"/>
          <w:sz w:val="24"/>
          <w:szCs w:val="24"/>
          <w:lang w:val="es-ES" w:eastAsia="ru-RU"/>
        </w:rPr>
        <w:t> </w:t>
      </w:r>
      <w:r w:rsidR="00DA6E21" w:rsidRPr="00190A23">
        <w:rPr>
          <w:rFonts w:ascii="Times New Roman" w:eastAsia="Times New Roman" w:hAnsi="Times New Roman" w:cs="Times New Roman"/>
          <w:bCs/>
          <w:color w:val="444444"/>
          <w:sz w:val="24"/>
          <w:szCs w:val="24"/>
          <w:bdr w:val="none" w:sz="0" w:space="0" w:color="auto" w:frame="1"/>
          <w:lang w:val="es-ES" w:eastAsia="ru-RU"/>
        </w:rPr>
        <w:t>correo</w:t>
      </w:r>
      <w:r w:rsidR="00DA6E21" w:rsidRPr="00371D80">
        <w:rPr>
          <w:rFonts w:ascii="Times New Roman" w:eastAsia="Times New Roman" w:hAnsi="Times New Roman" w:cs="Times New Roman"/>
          <w:color w:val="444444"/>
          <w:sz w:val="24"/>
          <w:szCs w:val="24"/>
          <w:lang w:val="es-ES" w:eastAsia="ru-RU"/>
        </w:rPr>
        <w:t> </w:t>
      </w:r>
      <w:r w:rsidR="00DA6E21" w:rsidRPr="00DA6E21">
        <w:rPr>
          <w:rFonts w:ascii="Times New Roman" w:eastAsia="Times New Roman" w:hAnsi="Times New Roman" w:cs="Times New Roman"/>
          <w:color w:val="444444"/>
          <w:sz w:val="24"/>
          <w:szCs w:val="24"/>
          <w:lang w:val="es-ES" w:eastAsia="ru-RU"/>
        </w:rPr>
        <w:t>electrónico</w:t>
      </w:r>
      <w:r>
        <w:rPr>
          <w:rFonts w:ascii="Times New Roman" w:eastAsia="Times New Roman" w:hAnsi="Times New Roman" w:cs="Times New Roman"/>
          <w:color w:val="444444"/>
          <w:sz w:val="24"/>
          <w:szCs w:val="24"/>
          <w:lang w:val="es-ES" w:eastAsia="ru-RU"/>
        </w:rPr>
        <w:t xml:space="preserve"> de remitente</w:t>
      </w:r>
      <w:r w:rsidR="00DA6E21" w:rsidRPr="00DA6E21">
        <w:rPr>
          <w:rFonts w:ascii="Times New Roman" w:eastAsia="Times New Roman" w:hAnsi="Times New Roman" w:cs="Times New Roman"/>
          <w:color w:val="444444"/>
          <w:sz w:val="24"/>
          <w:szCs w:val="24"/>
          <w:lang w:val="es-ES" w:eastAsia="ru-RU"/>
        </w:rPr>
        <w:t xml:space="preserve">, para que el </w:t>
      </w:r>
      <w:r w:rsidR="00DA6E21" w:rsidRPr="00DA6E21">
        <w:rPr>
          <w:rFonts w:ascii="Times New Roman" w:eastAsia="Times New Roman" w:hAnsi="Times New Roman" w:cs="Times New Roman"/>
          <w:b/>
          <w:color w:val="444444"/>
          <w:sz w:val="24"/>
          <w:szCs w:val="24"/>
          <w:lang w:val="es-ES" w:eastAsia="ru-RU"/>
        </w:rPr>
        <w:t>destinatario</w:t>
      </w:r>
      <w:r w:rsidR="00C41613">
        <w:rPr>
          <w:rFonts w:ascii="Times New Roman" w:eastAsia="Times New Roman" w:hAnsi="Times New Roman" w:cs="Times New Roman"/>
          <w:color w:val="444444"/>
          <w:sz w:val="24"/>
          <w:szCs w:val="24"/>
          <w:lang w:val="es-ES" w:eastAsia="ru-RU"/>
        </w:rPr>
        <w:t xml:space="preserve"> pueda ponerse en contacto</w:t>
      </w:r>
      <w:r w:rsidR="00DA6E21" w:rsidRPr="00DA6E21">
        <w:rPr>
          <w:rFonts w:ascii="Times New Roman" w:eastAsia="Times New Roman" w:hAnsi="Times New Roman" w:cs="Times New Roman"/>
          <w:color w:val="444444"/>
          <w:sz w:val="24"/>
          <w:szCs w:val="24"/>
          <w:lang w:val="es-ES" w:eastAsia="ru-RU"/>
        </w:rPr>
        <w:br/>
      </w:r>
      <w:r w:rsidR="00C41613" w:rsidRPr="00C41613">
        <w:rPr>
          <w:rFonts w:ascii="Times New Roman" w:eastAsia="Times New Roman" w:hAnsi="Times New Roman" w:cs="Times New Roman"/>
          <w:b/>
          <w:color w:val="444444"/>
          <w:sz w:val="24"/>
          <w:szCs w:val="24"/>
          <w:lang w:val="es-ES" w:eastAsia="ru-RU"/>
        </w:rPr>
        <w:t>5.</w:t>
      </w:r>
      <w:r w:rsidR="00C41613">
        <w:rPr>
          <w:rFonts w:ascii="Times New Roman" w:eastAsia="Times New Roman" w:hAnsi="Times New Roman" w:cs="Times New Roman"/>
          <w:color w:val="444444"/>
          <w:sz w:val="24"/>
          <w:szCs w:val="24"/>
          <w:lang w:val="es-ES" w:eastAsia="ru-RU"/>
        </w:rPr>
        <w:t xml:space="preserve"> </w:t>
      </w:r>
      <w:r w:rsidR="00DA6E21" w:rsidRPr="00DA6E21">
        <w:rPr>
          <w:rFonts w:ascii="Times New Roman" w:eastAsia="Times New Roman" w:hAnsi="Times New Roman" w:cs="Times New Roman"/>
          <w:color w:val="444444"/>
          <w:sz w:val="24"/>
          <w:szCs w:val="24"/>
          <w:lang w:val="es-ES" w:eastAsia="ru-RU"/>
        </w:rPr>
        <w:t>Se evitará el</w:t>
      </w:r>
      <w:r w:rsidR="00DA6E21" w:rsidRPr="00371D80">
        <w:rPr>
          <w:rFonts w:ascii="Times New Roman" w:eastAsia="Times New Roman" w:hAnsi="Times New Roman" w:cs="Times New Roman"/>
          <w:color w:val="444444"/>
          <w:sz w:val="24"/>
          <w:szCs w:val="24"/>
          <w:lang w:val="es-ES" w:eastAsia="ru-RU"/>
        </w:rPr>
        <w:t> </w:t>
      </w:r>
      <w:r w:rsidR="00DA6E21" w:rsidRPr="00C41613">
        <w:rPr>
          <w:rFonts w:ascii="Times New Roman" w:eastAsia="Times New Roman" w:hAnsi="Times New Roman" w:cs="Times New Roman"/>
          <w:bCs/>
          <w:color w:val="444444"/>
          <w:sz w:val="24"/>
          <w:szCs w:val="24"/>
          <w:bdr w:val="none" w:sz="0" w:space="0" w:color="auto" w:frame="1"/>
          <w:lang w:val="es-ES" w:eastAsia="ru-RU"/>
        </w:rPr>
        <w:t>lenguaje sexista</w:t>
      </w:r>
      <w:r w:rsidR="00DA6E21" w:rsidRPr="00C41613">
        <w:rPr>
          <w:rFonts w:ascii="Times New Roman" w:eastAsia="Times New Roman" w:hAnsi="Times New Roman" w:cs="Times New Roman"/>
          <w:color w:val="444444"/>
          <w:sz w:val="24"/>
          <w:szCs w:val="24"/>
          <w:lang w:val="es-ES" w:eastAsia="ru-RU"/>
        </w:rPr>
        <w:t> </w:t>
      </w:r>
      <w:r w:rsidR="00DA6E21" w:rsidRPr="00DA6E21">
        <w:rPr>
          <w:rFonts w:ascii="Times New Roman" w:eastAsia="Times New Roman" w:hAnsi="Times New Roman" w:cs="Times New Roman"/>
          <w:color w:val="444444"/>
          <w:sz w:val="24"/>
          <w:szCs w:val="24"/>
          <w:lang w:val="es-ES" w:eastAsia="ru-RU"/>
        </w:rPr>
        <w:t>y cualquier otro lenguaje</w:t>
      </w:r>
      <w:r w:rsidR="00DA6E21" w:rsidRPr="00C41613">
        <w:rPr>
          <w:rFonts w:ascii="Times New Roman" w:eastAsia="Times New Roman" w:hAnsi="Times New Roman" w:cs="Times New Roman"/>
          <w:color w:val="444444"/>
          <w:sz w:val="24"/>
          <w:szCs w:val="24"/>
          <w:lang w:val="es-ES" w:eastAsia="ru-RU"/>
        </w:rPr>
        <w:t> </w:t>
      </w:r>
      <w:r w:rsidR="00DA6E21" w:rsidRPr="00C41613">
        <w:rPr>
          <w:rFonts w:ascii="Times New Roman" w:eastAsia="Times New Roman" w:hAnsi="Times New Roman" w:cs="Times New Roman"/>
          <w:bCs/>
          <w:color w:val="444444"/>
          <w:sz w:val="24"/>
          <w:szCs w:val="24"/>
          <w:bdr w:val="none" w:sz="0" w:space="0" w:color="auto" w:frame="1"/>
          <w:lang w:val="es-ES" w:eastAsia="ru-RU"/>
        </w:rPr>
        <w:t>discriminatorio</w:t>
      </w:r>
      <w:r w:rsidR="00DA6E21" w:rsidRPr="00DA6E21">
        <w:rPr>
          <w:rFonts w:ascii="Times New Roman" w:eastAsia="Times New Roman" w:hAnsi="Times New Roman" w:cs="Times New Roman"/>
          <w:color w:val="444444"/>
          <w:sz w:val="24"/>
          <w:szCs w:val="24"/>
          <w:lang w:val="es-ES" w:eastAsia="ru-RU"/>
        </w:rPr>
        <w:t>. Se atenderá a la</w:t>
      </w:r>
      <w:r w:rsidR="00C41613">
        <w:rPr>
          <w:rFonts w:ascii="Times New Roman" w:eastAsia="Times New Roman" w:hAnsi="Times New Roman" w:cs="Times New Roman"/>
          <w:color w:val="444444"/>
          <w:sz w:val="24"/>
          <w:szCs w:val="24"/>
          <w:lang w:val="es-ES" w:eastAsia="ru-RU"/>
        </w:rPr>
        <w:t xml:space="preserve"> </w:t>
      </w:r>
      <w:r w:rsidR="00DA6E21" w:rsidRPr="00C41613">
        <w:rPr>
          <w:rFonts w:ascii="Times New Roman" w:eastAsia="Times New Roman" w:hAnsi="Times New Roman" w:cs="Times New Roman"/>
          <w:bCs/>
          <w:color w:val="444444"/>
          <w:sz w:val="24"/>
          <w:szCs w:val="24"/>
          <w:bdr w:val="none" w:sz="0" w:space="0" w:color="auto" w:frame="1"/>
          <w:lang w:val="es-ES" w:eastAsia="ru-RU"/>
        </w:rPr>
        <w:t>forma femenina</w:t>
      </w:r>
      <w:r w:rsidR="00DA6E21" w:rsidRPr="00C41613">
        <w:rPr>
          <w:rFonts w:ascii="Times New Roman" w:eastAsia="Times New Roman" w:hAnsi="Times New Roman" w:cs="Times New Roman"/>
          <w:color w:val="444444"/>
          <w:sz w:val="24"/>
          <w:szCs w:val="24"/>
          <w:lang w:val="es-ES" w:eastAsia="ru-RU"/>
        </w:rPr>
        <w:t> </w:t>
      </w:r>
      <w:r w:rsidR="00DA6E21" w:rsidRPr="00DA6E21">
        <w:rPr>
          <w:rFonts w:ascii="Times New Roman" w:eastAsia="Times New Roman" w:hAnsi="Times New Roman" w:cs="Times New Roman"/>
          <w:color w:val="444444"/>
          <w:sz w:val="24"/>
          <w:szCs w:val="24"/>
          <w:lang w:val="es-ES" w:eastAsia="ru-RU"/>
        </w:rPr>
        <w:t>de</w:t>
      </w:r>
      <w:r w:rsidR="00DA6E21" w:rsidRPr="00C41613">
        <w:rPr>
          <w:rFonts w:ascii="Times New Roman" w:eastAsia="Times New Roman" w:hAnsi="Times New Roman" w:cs="Times New Roman"/>
          <w:color w:val="444444"/>
          <w:sz w:val="24"/>
          <w:szCs w:val="24"/>
          <w:lang w:val="es-ES" w:eastAsia="ru-RU"/>
        </w:rPr>
        <w:t> </w:t>
      </w:r>
      <w:r w:rsidR="00DA6E21" w:rsidRPr="00C41613">
        <w:rPr>
          <w:rFonts w:ascii="Times New Roman" w:eastAsia="Times New Roman" w:hAnsi="Times New Roman" w:cs="Times New Roman"/>
          <w:bCs/>
          <w:color w:val="444444"/>
          <w:sz w:val="24"/>
          <w:szCs w:val="24"/>
          <w:bdr w:val="none" w:sz="0" w:space="0" w:color="auto" w:frame="1"/>
          <w:lang w:val="es-ES" w:eastAsia="ru-RU"/>
        </w:rPr>
        <w:t>títulos</w:t>
      </w:r>
      <w:r w:rsidR="00DA6E21" w:rsidRPr="00DA6E21">
        <w:rPr>
          <w:rFonts w:ascii="Times New Roman" w:eastAsia="Times New Roman" w:hAnsi="Times New Roman" w:cs="Times New Roman"/>
          <w:color w:val="444444"/>
          <w:sz w:val="24"/>
          <w:szCs w:val="24"/>
          <w:lang w:val="es-ES" w:eastAsia="ru-RU"/>
        </w:rPr>
        <w:t>,</w:t>
      </w:r>
      <w:r w:rsidR="00DA6E21" w:rsidRPr="00C41613">
        <w:rPr>
          <w:rFonts w:ascii="Times New Roman" w:eastAsia="Times New Roman" w:hAnsi="Times New Roman" w:cs="Times New Roman"/>
          <w:color w:val="444444"/>
          <w:sz w:val="24"/>
          <w:szCs w:val="24"/>
          <w:lang w:val="es-ES" w:eastAsia="ru-RU"/>
        </w:rPr>
        <w:t> </w:t>
      </w:r>
      <w:r w:rsidR="00DA6E21" w:rsidRPr="00C41613">
        <w:rPr>
          <w:rFonts w:ascii="Times New Roman" w:eastAsia="Times New Roman" w:hAnsi="Times New Roman" w:cs="Times New Roman"/>
          <w:bCs/>
          <w:color w:val="444444"/>
          <w:sz w:val="24"/>
          <w:szCs w:val="24"/>
          <w:bdr w:val="none" w:sz="0" w:space="0" w:color="auto" w:frame="1"/>
          <w:lang w:val="es-ES" w:eastAsia="ru-RU"/>
        </w:rPr>
        <w:t>profesiones</w:t>
      </w:r>
      <w:r w:rsidR="00DA6E21" w:rsidRPr="00C41613">
        <w:rPr>
          <w:rFonts w:ascii="Times New Roman" w:eastAsia="Times New Roman" w:hAnsi="Times New Roman" w:cs="Times New Roman"/>
          <w:color w:val="444444"/>
          <w:sz w:val="24"/>
          <w:szCs w:val="24"/>
          <w:lang w:val="es-ES" w:eastAsia="ru-RU"/>
        </w:rPr>
        <w:t> </w:t>
      </w:r>
      <w:r w:rsidR="00DA6E21" w:rsidRPr="00DA6E21">
        <w:rPr>
          <w:rFonts w:ascii="Times New Roman" w:eastAsia="Times New Roman" w:hAnsi="Times New Roman" w:cs="Times New Roman"/>
          <w:color w:val="444444"/>
          <w:sz w:val="24"/>
          <w:szCs w:val="24"/>
          <w:lang w:val="es-ES" w:eastAsia="ru-RU"/>
        </w:rPr>
        <w:t>y</w:t>
      </w:r>
      <w:r w:rsidR="00DA6E21" w:rsidRPr="00371D80">
        <w:rPr>
          <w:rFonts w:ascii="Times New Roman" w:eastAsia="Times New Roman" w:hAnsi="Times New Roman" w:cs="Times New Roman"/>
          <w:color w:val="444444"/>
          <w:sz w:val="24"/>
          <w:szCs w:val="24"/>
          <w:lang w:val="es-ES" w:eastAsia="ru-RU"/>
        </w:rPr>
        <w:t> </w:t>
      </w:r>
      <w:r w:rsidR="00DA6E21" w:rsidRPr="00371D80">
        <w:rPr>
          <w:rFonts w:ascii="Times New Roman" w:eastAsia="Times New Roman" w:hAnsi="Times New Roman" w:cs="Times New Roman"/>
          <w:b/>
          <w:bCs/>
          <w:color w:val="444444"/>
          <w:sz w:val="24"/>
          <w:szCs w:val="24"/>
          <w:bdr w:val="none" w:sz="0" w:space="0" w:color="auto" w:frame="1"/>
          <w:lang w:val="es-ES" w:eastAsia="ru-RU"/>
        </w:rPr>
        <w:t>cargos</w:t>
      </w:r>
      <w:r w:rsidR="00951AE2" w:rsidRPr="00371D80">
        <w:rPr>
          <w:rFonts w:ascii="Times New Roman" w:eastAsia="Times New Roman" w:hAnsi="Times New Roman" w:cs="Times New Roman"/>
          <w:b/>
          <w:bCs/>
          <w:color w:val="444444"/>
          <w:sz w:val="24"/>
          <w:szCs w:val="24"/>
          <w:bdr w:val="none" w:sz="0" w:space="0" w:color="auto" w:frame="1"/>
          <w:lang w:val="es-ES" w:eastAsia="ru-RU"/>
        </w:rPr>
        <w:t xml:space="preserve"> </w:t>
      </w:r>
      <w:r w:rsidR="00951AE2" w:rsidRPr="00C41613">
        <w:rPr>
          <w:rFonts w:ascii="Times New Roman" w:eastAsia="Times New Roman" w:hAnsi="Times New Roman" w:cs="Times New Roman"/>
          <w:bCs/>
          <w:color w:val="444444"/>
          <w:sz w:val="24"/>
          <w:szCs w:val="24"/>
          <w:bdr w:val="none" w:sz="0" w:space="0" w:color="auto" w:frame="1"/>
          <w:lang w:val="es-ES" w:eastAsia="ru-RU"/>
        </w:rPr>
        <w:t>(la presidente, la jefe etc.)</w:t>
      </w:r>
      <w:r w:rsidR="00DA6E21" w:rsidRPr="00DA6E21">
        <w:rPr>
          <w:rFonts w:ascii="Times New Roman" w:eastAsia="Times New Roman" w:hAnsi="Times New Roman" w:cs="Times New Roman"/>
          <w:color w:val="444444"/>
          <w:sz w:val="24"/>
          <w:szCs w:val="24"/>
          <w:lang w:val="es-ES" w:eastAsia="ru-RU"/>
        </w:rPr>
        <w:t xml:space="preserve">. </w:t>
      </w:r>
    </w:p>
    <w:p w:rsidR="00DA6E21" w:rsidRPr="00DA6E21" w:rsidRDefault="00C41613" w:rsidP="00C41613">
      <w:pPr>
        <w:shd w:val="clear" w:color="auto" w:fill="FFFFFF"/>
        <w:spacing w:after="0" w:line="240" w:lineRule="auto"/>
        <w:jc w:val="both"/>
        <w:textAlignment w:val="baseline"/>
        <w:rPr>
          <w:rFonts w:ascii="Times New Roman" w:eastAsia="Times New Roman" w:hAnsi="Times New Roman" w:cs="Times New Roman"/>
          <w:color w:val="444444"/>
          <w:sz w:val="24"/>
          <w:szCs w:val="24"/>
          <w:lang w:val="es-ES" w:eastAsia="ru-RU"/>
        </w:rPr>
      </w:pPr>
      <w:r w:rsidRPr="00C41613">
        <w:rPr>
          <w:rFonts w:ascii="Times New Roman" w:eastAsia="Times New Roman" w:hAnsi="Times New Roman" w:cs="Times New Roman"/>
          <w:b/>
          <w:color w:val="444444"/>
          <w:sz w:val="24"/>
          <w:szCs w:val="24"/>
          <w:lang w:val="es-ES" w:eastAsia="ru-RU"/>
        </w:rPr>
        <w:t>6.</w:t>
      </w:r>
      <w:r>
        <w:rPr>
          <w:rFonts w:ascii="Times New Roman" w:eastAsia="Times New Roman" w:hAnsi="Times New Roman" w:cs="Times New Roman"/>
          <w:color w:val="444444"/>
          <w:sz w:val="24"/>
          <w:szCs w:val="24"/>
          <w:lang w:val="es-ES" w:eastAsia="ru-RU"/>
        </w:rPr>
        <w:t xml:space="preserve"> </w:t>
      </w:r>
      <w:r w:rsidR="00DA6E21" w:rsidRPr="00DA6E21">
        <w:rPr>
          <w:rFonts w:ascii="Times New Roman" w:eastAsia="Times New Roman" w:hAnsi="Times New Roman" w:cs="Times New Roman"/>
          <w:color w:val="444444"/>
          <w:sz w:val="24"/>
          <w:szCs w:val="24"/>
          <w:lang w:val="es-ES" w:eastAsia="ru-RU"/>
        </w:rPr>
        <w:t>La primera vez que se incluyan unas</w:t>
      </w:r>
      <w:r w:rsidR="00DA6E21" w:rsidRPr="00371D80">
        <w:rPr>
          <w:rFonts w:ascii="Times New Roman" w:eastAsia="Times New Roman" w:hAnsi="Times New Roman" w:cs="Times New Roman"/>
          <w:color w:val="444444"/>
          <w:sz w:val="24"/>
          <w:szCs w:val="24"/>
          <w:lang w:val="es-ES" w:eastAsia="ru-RU"/>
        </w:rPr>
        <w:t> </w:t>
      </w:r>
      <w:r w:rsidR="00DA6E21" w:rsidRPr="00371D80">
        <w:rPr>
          <w:rFonts w:ascii="Times New Roman" w:eastAsia="Times New Roman" w:hAnsi="Times New Roman" w:cs="Times New Roman"/>
          <w:b/>
          <w:bCs/>
          <w:color w:val="444444"/>
          <w:sz w:val="24"/>
          <w:szCs w:val="24"/>
          <w:bdr w:val="none" w:sz="0" w:space="0" w:color="auto" w:frame="1"/>
          <w:lang w:val="es-ES" w:eastAsia="ru-RU"/>
        </w:rPr>
        <w:t>siglas</w:t>
      </w:r>
      <w:r w:rsidR="00DA6E21" w:rsidRPr="00371D80">
        <w:rPr>
          <w:rFonts w:ascii="Times New Roman" w:eastAsia="Times New Roman" w:hAnsi="Times New Roman" w:cs="Times New Roman"/>
          <w:color w:val="444444"/>
          <w:sz w:val="24"/>
          <w:szCs w:val="24"/>
          <w:lang w:val="es-ES" w:eastAsia="ru-RU"/>
        </w:rPr>
        <w:t> </w:t>
      </w:r>
      <w:r w:rsidR="00DA6E21" w:rsidRPr="00DA6E21">
        <w:rPr>
          <w:rFonts w:ascii="Times New Roman" w:eastAsia="Times New Roman" w:hAnsi="Times New Roman" w:cs="Times New Roman"/>
          <w:color w:val="444444"/>
          <w:sz w:val="24"/>
          <w:szCs w:val="24"/>
          <w:lang w:val="es-ES" w:eastAsia="ru-RU"/>
        </w:rPr>
        <w:t>deben ir</w:t>
      </w:r>
      <w:r w:rsidR="00DA6E21" w:rsidRPr="00371D80">
        <w:rPr>
          <w:rFonts w:ascii="Times New Roman" w:eastAsia="Times New Roman" w:hAnsi="Times New Roman" w:cs="Times New Roman"/>
          <w:color w:val="444444"/>
          <w:sz w:val="24"/>
          <w:szCs w:val="24"/>
          <w:lang w:val="es-ES" w:eastAsia="ru-RU"/>
        </w:rPr>
        <w:t> </w:t>
      </w:r>
      <w:r w:rsidR="00DA6E21" w:rsidRPr="007A73B1">
        <w:rPr>
          <w:rFonts w:ascii="Times New Roman" w:eastAsia="Times New Roman" w:hAnsi="Times New Roman" w:cs="Times New Roman"/>
          <w:bCs/>
          <w:color w:val="444444"/>
          <w:sz w:val="24"/>
          <w:szCs w:val="24"/>
          <w:bdr w:val="none" w:sz="0" w:space="0" w:color="auto" w:frame="1"/>
          <w:lang w:val="es-ES" w:eastAsia="ru-RU"/>
        </w:rPr>
        <w:t>precedidas</w:t>
      </w:r>
      <w:r w:rsidR="00DA6E21" w:rsidRPr="00371D80">
        <w:rPr>
          <w:rFonts w:ascii="Times New Roman" w:eastAsia="Times New Roman" w:hAnsi="Times New Roman" w:cs="Times New Roman"/>
          <w:color w:val="444444"/>
          <w:sz w:val="24"/>
          <w:szCs w:val="24"/>
          <w:lang w:val="es-ES" w:eastAsia="ru-RU"/>
        </w:rPr>
        <w:t> </w:t>
      </w:r>
      <w:r w:rsidR="00DA6E21" w:rsidRPr="00DA6E21">
        <w:rPr>
          <w:rFonts w:ascii="Times New Roman" w:eastAsia="Times New Roman" w:hAnsi="Times New Roman" w:cs="Times New Roman"/>
          <w:color w:val="444444"/>
          <w:sz w:val="24"/>
          <w:szCs w:val="24"/>
          <w:lang w:val="es-ES" w:eastAsia="ru-RU"/>
        </w:rPr>
        <w:t>de la</w:t>
      </w:r>
      <w:r w:rsidR="00DA6E21" w:rsidRPr="00371D80">
        <w:rPr>
          <w:rFonts w:ascii="Times New Roman" w:eastAsia="Times New Roman" w:hAnsi="Times New Roman" w:cs="Times New Roman"/>
          <w:color w:val="444444"/>
          <w:sz w:val="24"/>
          <w:szCs w:val="24"/>
          <w:lang w:val="es-ES" w:eastAsia="ru-RU"/>
        </w:rPr>
        <w:t> </w:t>
      </w:r>
      <w:r w:rsidR="00DA6E21" w:rsidRPr="00C41613">
        <w:rPr>
          <w:rFonts w:ascii="Times New Roman" w:eastAsia="Times New Roman" w:hAnsi="Times New Roman" w:cs="Times New Roman"/>
          <w:bCs/>
          <w:color w:val="444444"/>
          <w:sz w:val="24"/>
          <w:szCs w:val="24"/>
          <w:bdr w:val="none" w:sz="0" w:space="0" w:color="auto" w:frame="1"/>
          <w:lang w:val="es-ES" w:eastAsia="ru-RU"/>
        </w:rPr>
        <w:t>denominación completa</w:t>
      </w:r>
      <w:r w:rsidR="00DA6E21" w:rsidRPr="00DA6E21">
        <w:rPr>
          <w:rFonts w:ascii="Times New Roman" w:eastAsia="Times New Roman" w:hAnsi="Times New Roman" w:cs="Times New Roman"/>
          <w:color w:val="444444"/>
          <w:sz w:val="24"/>
          <w:szCs w:val="24"/>
          <w:lang w:val="es-ES" w:eastAsia="ru-RU"/>
        </w:rPr>
        <w:t xml:space="preserve">. </w:t>
      </w:r>
      <w:r w:rsidR="00DA6E21" w:rsidRPr="00DA6E21">
        <w:rPr>
          <w:rFonts w:ascii="Times New Roman" w:eastAsia="Times New Roman" w:hAnsi="Times New Roman" w:cs="Times New Roman"/>
          <w:color w:val="444444"/>
          <w:sz w:val="24"/>
          <w:szCs w:val="24"/>
          <w:lang w:val="es-ES" w:eastAsia="ru-RU"/>
        </w:rPr>
        <w:br/>
      </w:r>
      <w:r w:rsidRPr="00C41613">
        <w:rPr>
          <w:rFonts w:ascii="Times New Roman" w:eastAsia="Times New Roman" w:hAnsi="Times New Roman" w:cs="Times New Roman"/>
          <w:b/>
          <w:color w:val="444444"/>
          <w:sz w:val="24"/>
          <w:szCs w:val="24"/>
          <w:lang w:val="es-ES" w:eastAsia="ru-RU"/>
        </w:rPr>
        <w:t>7.</w:t>
      </w:r>
      <w:r>
        <w:rPr>
          <w:rFonts w:ascii="Times New Roman" w:eastAsia="Times New Roman" w:hAnsi="Times New Roman" w:cs="Times New Roman"/>
          <w:color w:val="444444"/>
          <w:sz w:val="24"/>
          <w:szCs w:val="24"/>
          <w:lang w:val="es-ES" w:eastAsia="ru-RU"/>
        </w:rPr>
        <w:t xml:space="preserve"> </w:t>
      </w:r>
      <w:r w:rsidR="00DA6E21" w:rsidRPr="00DA6E21">
        <w:rPr>
          <w:rFonts w:ascii="Times New Roman" w:eastAsia="Times New Roman" w:hAnsi="Times New Roman" w:cs="Times New Roman"/>
          <w:color w:val="444444"/>
          <w:sz w:val="24"/>
          <w:szCs w:val="24"/>
          <w:lang w:val="es-ES" w:eastAsia="ru-RU"/>
        </w:rPr>
        <w:t>En los</w:t>
      </w:r>
      <w:r w:rsidR="00DA6E21" w:rsidRPr="00371D80">
        <w:rPr>
          <w:rFonts w:ascii="Times New Roman" w:eastAsia="Times New Roman" w:hAnsi="Times New Roman" w:cs="Times New Roman"/>
          <w:color w:val="444444"/>
          <w:sz w:val="24"/>
          <w:szCs w:val="24"/>
          <w:lang w:val="es-ES" w:eastAsia="ru-RU"/>
        </w:rPr>
        <w:t> </w:t>
      </w:r>
      <w:r w:rsidR="00DA6E21" w:rsidRPr="00371D80">
        <w:rPr>
          <w:rFonts w:ascii="Times New Roman" w:eastAsia="Times New Roman" w:hAnsi="Times New Roman" w:cs="Times New Roman"/>
          <w:b/>
          <w:bCs/>
          <w:color w:val="444444"/>
          <w:sz w:val="24"/>
          <w:szCs w:val="24"/>
          <w:bdr w:val="none" w:sz="0" w:space="0" w:color="auto" w:frame="1"/>
          <w:lang w:val="es-ES" w:eastAsia="ru-RU"/>
        </w:rPr>
        <w:t>formularios</w:t>
      </w:r>
      <w:r w:rsidR="00DA6E21" w:rsidRPr="00DA6E21">
        <w:rPr>
          <w:rFonts w:ascii="Times New Roman" w:eastAsia="Times New Roman" w:hAnsi="Times New Roman" w:cs="Times New Roman"/>
          <w:color w:val="444444"/>
          <w:sz w:val="24"/>
          <w:szCs w:val="24"/>
          <w:lang w:val="es-ES" w:eastAsia="ru-RU"/>
        </w:rPr>
        <w:t>, los datos han de seguir un</w:t>
      </w:r>
      <w:r w:rsidR="00DA6E21" w:rsidRPr="00371D80">
        <w:rPr>
          <w:rFonts w:ascii="Times New Roman" w:eastAsia="Times New Roman" w:hAnsi="Times New Roman" w:cs="Times New Roman"/>
          <w:color w:val="444444"/>
          <w:sz w:val="24"/>
          <w:szCs w:val="24"/>
          <w:lang w:val="es-ES" w:eastAsia="ru-RU"/>
        </w:rPr>
        <w:t> </w:t>
      </w:r>
      <w:r w:rsidR="00DA6E21" w:rsidRPr="00C41613">
        <w:rPr>
          <w:rFonts w:ascii="Times New Roman" w:eastAsia="Times New Roman" w:hAnsi="Times New Roman" w:cs="Times New Roman"/>
          <w:bCs/>
          <w:color w:val="444444"/>
          <w:sz w:val="24"/>
          <w:szCs w:val="24"/>
          <w:bdr w:val="none" w:sz="0" w:space="0" w:color="auto" w:frame="1"/>
          <w:lang w:val="es-ES" w:eastAsia="ru-RU"/>
        </w:rPr>
        <w:t>orden lógico</w:t>
      </w:r>
      <w:r w:rsidR="00DA6E21" w:rsidRPr="00371D80">
        <w:rPr>
          <w:rFonts w:ascii="Times New Roman" w:eastAsia="Times New Roman" w:hAnsi="Times New Roman" w:cs="Times New Roman"/>
          <w:color w:val="444444"/>
          <w:sz w:val="24"/>
          <w:szCs w:val="24"/>
          <w:lang w:val="es-ES" w:eastAsia="ru-RU"/>
        </w:rPr>
        <w:t> </w:t>
      </w:r>
      <w:r w:rsidR="00DA6E21" w:rsidRPr="00DA6E21">
        <w:rPr>
          <w:rFonts w:ascii="Times New Roman" w:eastAsia="Times New Roman" w:hAnsi="Times New Roman" w:cs="Times New Roman"/>
          <w:color w:val="444444"/>
          <w:sz w:val="24"/>
          <w:szCs w:val="24"/>
          <w:lang w:val="es-ES" w:eastAsia="ru-RU"/>
        </w:rPr>
        <w:t>y distinguiendo los</w:t>
      </w:r>
      <w:r w:rsidR="00DA6E21" w:rsidRPr="00371D80">
        <w:rPr>
          <w:rFonts w:ascii="Times New Roman" w:eastAsia="Times New Roman" w:hAnsi="Times New Roman" w:cs="Times New Roman"/>
          <w:color w:val="444444"/>
          <w:sz w:val="24"/>
          <w:szCs w:val="24"/>
          <w:lang w:val="es-ES" w:eastAsia="ru-RU"/>
        </w:rPr>
        <w:t> </w:t>
      </w:r>
      <w:r w:rsidR="00DA6E21" w:rsidRPr="00371D80">
        <w:rPr>
          <w:rFonts w:ascii="Times New Roman" w:eastAsia="Times New Roman" w:hAnsi="Times New Roman" w:cs="Times New Roman"/>
          <w:b/>
          <w:bCs/>
          <w:color w:val="444444"/>
          <w:sz w:val="24"/>
          <w:szCs w:val="24"/>
          <w:bdr w:val="none" w:sz="0" w:space="0" w:color="auto" w:frame="1"/>
          <w:lang w:val="es-ES" w:eastAsia="ru-RU"/>
        </w:rPr>
        <w:t>espacios</w:t>
      </w:r>
      <w:r>
        <w:rPr>
          <w:rFonts w:ascii="Times New Roman" w:eastAsia="Times New Roman" w:hAnsi="Times New Roman" w:cs="Times New Roman"/>
          <w:b/>
          <w:bCs/>
          <w:color w:val="444444"/>
          <w:sz w:val="24"/>
          <w:szCs w:val="24"/>
          <w:bdr w:val="none" w:sz="0" w:space="0" w:color="auto" w:frame="1"/>
          <w:lang w:val="es-ES" w:eastAsia="ru-RU"/>
        </w:rPr>
        <w:t xml:space="preserve"> </w:t>
      </w:r>
      <w:r w:rsidR="00DA6E21" w:rsidRPr="00DA6E21">
        <w:rPr>
          <w:rFonts w:ascii="Times New Roman" w:eastAsia="Times New Roman" w:hAnsi="Times New Roman" w:cs="Times New Roman"/>
          <w:color w:val="444444"/>
          <w:sz w:val="24"/>
          <w:szCs w:val="24"/>
          <w:lang w:val="es-ES" w:eastAsia="ru-RU"/>
        </w:rPr>
        <w:t>destinados para que rellene el interesado.</w:t>
      </w:r>
      <w:r w:rsidR="00DA6E21" w:rsidRPr="00DA6E21">
        <w:rPr>
          <w:rFonts w:ascii="Times New Roman" w:eastAsia="Times New Roman" w:hAnsi="Times New Roman" w:cs="Times New Roman"/>
          <w:color w:val="444444"/>
          <w:sz w:val="24"/>
          <w:szCs w:val="24"/>
          <w:lang w:val="es-ES" w:eastAsia="ru-RU"/>
        </w:rPr>
        <w:br/>
      </w:r>
      <w:r w:rsidRPr="00C41613">
        <w:rPr>
          <w:rFonts w:ascii="Times New Roman" w:eastAsia="Times New Roman" w:hAnsi="Times New Roman" w:cs="Times New Roman"/>
          <w:b/>
          <w:color w:val="444444"/>
          <w:sz w:val="24"/>
          <w:szCs w:val="24"/>
          <w:lang w:val="es-ES" w:eastAsia="ru-RU"/>
        </w:rPr>
        <w:t>8.</w:t>
      </w:r>
      <w:r>
        <w:rPr>
          <w:rFonts w:ascii="Times New Roman" w:eastAsia="Times New Roman" w:hAnsi="Times New Roman" w:cs="Times New Roman"/>
          <w:color w:val="444444"/>
          <w:sz w:val="24"/>
          <w:szCs w:val="24"/>
          <w:lang w:val="es-ES" w:eastAsia="ru-RU"/>
        </w:rPr>
        <w:t xml:space="preserve"> </w:t>
      </w:r>
      <w:r w:rsidR="00DA6E21" w:rsidRPr="00DA6E21">
        <w:rPr>
          <w:rFonts w:ascii="Times New Roman" w:eastAsia="Times New Roman" w:hAnsi="Times New Roman" w:cs="Times New Roman"/>
          <w:color w:val="444444"/>
          <w:sz w:val="24"/>
          <w:szCs w:val="24"/>
          <w:lang w:val="es-ES" w:eastAsia="ru-RU"/>
        </w:rPr>
        <w:t>Se pueden, y deben, incorporar elementos que faciliten la</w:t>
      </w:r>
      <w:r w:rsidR="00DA6E21" w:rsidRPr="00371D80">
        <w:rPr>
          <w:rFonts w:ascii="Times New Roman" w:eastAsia="Times New Roman" w:hAnsi="Times New Roman" w:cs="Times New Roman"/>
          <w:color w:val="444444"/>
          <w:sz w:val="24"/>
          <w:szCs w:val="24"/>
          <w:lang w:val="es-ES" w:eastAsia="ru-RU"/>
        </w:rPr>
        <w:t> </w:t>
      </w:r>
      <w:r w:rsidR="00DA6E21" w:rsidRPr="00C41613">
        <w:rPr>
          <w:rFonts w:ascii="Times New Roman" w:eastAsia="Times New Roman" w:hAnsi="Times New Roman" w:cs="Times New Roman"/>
          <w:bCs/>
          <w:color w:val="444444"/>
          <w:sz w:val="24"/>
          <w:szCs w:val="24"/>
          <w:bdr w:val="none" w:sz="0" w:space="0" w:color="auto" w:frame="1"/>
          <w:lang w:val="es-ES" w:eastAsia="ru-RU"/>
        </w:rPr>
        <w:t>comprensión del texto</w:t>
      </w:r>
      <w:r w:rsidR="00DA6E21" w:rsidRPr="00DA6E21">
        <w:rPr>
          <w:rFonts w:ascii="Times New Roman" w:eastAsia="Times New Roman" w:hAnsi="Times New Roman" w:cs="Times New Roman"/>
          <w:color w:val="444444"/>
          <w:sz w:val="24"/>
          <w:szCs w:val="24"/>
          <w:lang w:val="es-ES" w:eastAsia="ru-RU"/>
        </w:rPr>
        <w:t>, tales como ciertos</w:t>
      </w:r>
      <w:r w:rsidR="00DA6E21" w:rsidRPr="00371D80">
        <w:rPr>
          <w:rFonts w:ascii="Times New Roman" w:eastAsia="Times New Roman" w:hAnsi="Times New Roman" w:cs="Times New Roman"/>
          <w:color w:val="444444"/>
          <w:sz w:val="24"/>
          <w:szCs w:val="24"/>
          <w:lang w:val="es-ES" w:eastAsia="ru-RU"/>
        </w:rPr>
        <w:t> </w:t>
      </w:r>
      <w:r w:rsidR="00DA6E21" w:rsidRPr="00371D80">
        <w:rPr>
          <w:rFonts w:ascii="Times New Roman" w:eastAsia="Times New Roman" w:hAnsi="Times New Roman" w:cs="Times New Roman"/>
          <w:b/>
          <w:bCs/>
          <w:color w:val="444444"/>
          <w:sz w:val="24"/>
          <w:szCs w:val="24"/>
          <w:bdr w:val="none" w:sz="0" w:space="0" w:color="auto" w:frame="1"/>
          <w:lang w:val="es-ES" w:eastAsia="ru-RU"/>
        </w:rPr>
        <w:t>tipos de letra</w:t>
      </w:r>
      <w:r w:rsidR="00DA6E21" w:rsidRPr="00DA6E21">
        <w:rPr>
          <w:rFonts w:ascii="Times New Roman" w:eastAsia="Times New Roman" w:hAnsi="Times New Roman" w:cs="Times New Roman"/>
          <w:color w:val="444444"/>
          <w:sz w:val="24"/>
          <w:szCs w:val="24"/>
          <w:lang w:val="es-ES" w:eastAsia="ru-RU"/>
        </w:rPr>
        <w:t>,</w:t>
      </w:r>
      <w:r w:rsidR="00DA6E21" w:rsidRPr="00371D80">
        <w:rPr>
          <w:rFonts w:ascii="Times New Roman" w:eastAsia="Times New Roman" w:hAnsi="Times New Roman" w:cs="Times New Roman"/>
          <w:color w:val="444444"/>
          <w:sz w:val="24"/>
          <w:szCs w:val="24"/>
          <w:lang w:val="es-ES" w:eastAsia="ru-RU"/>
        </w:rPr>
        <w:t> </w:t>
      </w:r>
      <w:r w:rsidR="00DA6E21" w:rsidRPr="00C41613">
        <w:rPr>
          <w:rFonts w:ascii="Times New Roman" w:eastAsia="Times New Roman" w:hAnsi="Times New Roman" w:cs="Times New Roman"/>
          <w:bCs/>
          <w:color w:val="444444"/>
          <w:sz w:val="24"/>
          <w:szCs w:val="24"/>
          <w:bdr w:val="none" w:sz="0" w:space="0" w:color="auto" w:frame="1"/>
          <w:lang w:val="es-ES" w:eastAsia="ru-RU"/>
        </w:rPr>
        <w:t>formatos</w:t>
      </w:r>
      <w:r w:rsidR="00DA6E21" w:rsidRPr="00DA6E21">
        <w:rPr>
          <w:rFonts w:ascii="Times New Roman" w:eastAsia="Times New Roman" w:hAnsi="Times New Roman" w:cs="Times New Roman"/>
          <w:color w:val="444444"/>
          <w:sz w:val="24"/>
          <w:szCs w:val="24"/>
          <w:lang w:val="es-ES" w:eastAsia="ru-RU"/>
        </w:rPr>
        <w:t>. Y combinarlos con</w:t>
      </w:r>
      <w:r w:rsidR="00DA6E21" w:rsidRPr="00371D80">
        <w:rPr>
          <w:rFonts w:ascii="Times New Roman" w:eastAsia="Times New Roman" w:hAnsi="Times New Roman" w:cs="Times New Roman"/>
          <w:color w:val="444444"/>
          <w:sz w:val="24"/>
          <w:szCs w:val="24"/>
          <w:lang w:val="es-ES" w:eastAsia="ru-RU"/>
        </w:rPr>
        <w:t> </w:t>
      </w:r>
      <w:r w:rsidR="00DA6E21" w:rsidRPr="00371D80">
        <w:rPr>
          <w:rFonts w:ascii="Times New Roman" w:eastAsia="Times New Roman" w:hAnsi="Times New Roman" w:cs="Times New Roman"/>
          <w:b/>
          <w:bCs/>
          <w:color w:val="444444"/>
          <w:sz w:val="24"/>
          <w:szCs w:val="24"/>
          <w:bdr w:val="none" w:sz="0" w:space="0" w:color="auto" w:frame="1"/>
          <w:lang w:val="es-ES" w:eastAsia="ru-RU"/>
        </w:rPr>
        <w:t>márgenes</w:t>
      </w:r>
      <w:r w:rsidR="00DA6E21" w:rsidRPr="00371D80">
        <w:rPr>
          <w:rFonts w:ascii="Times New Roman" w:eastAsia="Times New Roman" w:hAnsi="Times New Roman" w:cs="Times New Roman"/>
          <w:color w:val="444444"/>
          <w:sz w:val="24"/>
          <w:szCs w:val="24"/>
          <w:lang w:val="es-ES" w:eastAsia="ru-RU"/>
        </w:rPr>
        <w:t> </w:t>
      </w:r>
      <w:r w:rsidR="00DA6E21" w:rsidRPr="00DA6E21">
        <w:rPr>
          <w:rFonts w:ascii="Times New Roman" w:eastAsia="Times New Roman" w:hAnsi="Times New Roman" w:cs="Times New Roman"/>
          <w:color w:val="444444"/>
          <w:sz w:val="24"/>
          <w:szCs w:val="24"/>
          <w:lang w:val="es-ES" w:eastAsia="ru-RU"/>
        </w:rPr>
        <w:t>y</w:t>
      </w:r>
      <w:r w:rsidR="00DA6E21" w:rsidRPr="00371D80">
        <w:rPr>
          <w:rFonts w:ascii="Times New Roman" w:eastAsia="Times New Roman" w:hAnsi="Times New Roman" w:cs="Times New Roman"/>
          <w:color w:val="444444"/>
          <w:sz w:val="24"/>
          <w:szCs w:val="24"/>
          <w:lang w:val="es-ES" w:eastAsia="ru-RU"/>
        </w:rPr>
        <w:t> </w:t>
      </w:r>
      <w:r w:rsidR="00DA6E21" w:rsidRPr="00371D80">
        <w:rPr>
          <w:rFonts w:ascii="Times New Roman" w:eastAsia="Times New Roman" w:hAnsi="Times New Roman" w:cs="Times New Roman"/>
          <w:b/>
          <w:bCs/>
          <w:color w:val="444444"/>
          <w:sz w:val="24"/>
          <w:szCs w:val="24"/>
          <w:bdr w:val="none" w:sz="0" w:space="0" w:color="auto" w:frame="1"/>
          <w:lang w:val="es-ES" w:eastAsia="ru-RU"/>
        </w:rPr>
        <w:t>espacios</w:t>
      </w:r>
      <w:r w:rsidR="00DA6E21" w:rsidRPr="00371D80">
        <w:rPr>
          <w:rFonts w:ascii="Times New Roman" w:eastAsia="Times New Roman" w:hAnsi="Times New Roman" w:cs="Times New Roman"/>
          <w:color w:val="444444"/>
          <w:sz w:val="24"/>
          <w:szCs w:val="24"/>
          <w:lang w:val="es-ES" w:eastAsia="ru-RU"/>
        </w:rPr>
        <w:t> </w:t>
      </w:r>
      <w:r w:rsidR="00DA6E21" w:rsidRPr="00DA6E21">
        <w:rPr>
          <w:rFonts w:ascii="Times New Roman" w:eastAsia="Times New Roman" w:hAnsi="Times New Roman" w:cs="Times New Roman"/>
          <w:color w:val="444444"/>
          <w:sz w:val="24"/>
          <w:szCs w:val="24"/>
          <w:lang w:val="es-ES" w:eastAsia="ru-RU"/>
        </w:rPr>
        <w:t xml:space="preserve">en blanco… </w:t>
      </w:r>
    </w:p>
    <w:p w:rsidR="00AE489C" w:rsidRPr="00466586" w:rsidRDefault="00C41613" w:rsidP="00466586">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val="es-ES" w:eastAsia="ru-RU"/>
        </w:rPr>
        <w:t xml:space="preserve">9. </w:t>
      </w:r>
      <w:r w:rsidR="00DA6E21" w:rsidRPr="00DA6E21">
        <w:rPr>
          <w:rFonts w:ascii="Times New Roman" w:eastAsia="Times New Roman" w:hAnsi="Times New Roman" w:cs="Times New Roman"/>
          <w:color w:val="444444"/>
          <w:sz w:val="24"/>
          <w:szCs w:val="24"/>
          <w:lang w:val="es-ES" w:eastAsia="ru-RU"/>
        </w:rPr>
        <w:t xml:space="preserve">Si el </w:t>
      </w:r>
      <w:r w:rsidR="00DA6E21" w:rsidRPr="00DA6E21">
        <w:rPr>
          <w:rFonts w:ascii="Times New Roman" w:eastAsia="Times New Roman" w:hAnsi="Times New Roman" w:cs="Times New Roman"/>
          <w:b/>
          <w:color w:val="444444"/>
          <w:sz w:val="24"/>
          <w:szCs w:val="24"/>
          <w:lang w:val="es-ES" w:eastAsia="ru-RU"/>
        </w:rPr>
        <w:t>impreso</w:t>
      </w:r>
      <w:r w:rsidR="00DA6E21" w:rsidRPr="00DA6E21">
        <w:rPr>
          <w:rFonts w:ascii="Times New Roman" w:eastAsia="Times New Roman" w:hAnsi="Times New Roman" w:cs="Times New Roman"/>
          <w:color w:val="444444"/>
          <w:sz w:val="24"/>
          <w:szCs w:val="24"/>
          <w:lang w:val="es-ES" w:eastAsia="ru-RU"/>
        </w:rPr>
        <w:t xml:space="preserve"> dispone de varias</w:t>
      </w:r>
      <w:r w:rsidR="00DA6E21" w:rsidRPr="00371D80">
        <w:rPr>
          <w:rFonts w:ascii="Times New Roman" w:eastAsia="Times New Roman" w:hAnsi="Times New Roman" w:cs="Times New Roman"/>
          <w:color w:val="444444"/>
          <w:sz w:val="24"/>
          <w:szCs w:val="24"/>
          <w:lang w:val="es-ES" w:eastAsia="ru-RU"/>
        </w:rPr>
        <w:t> </w:t>
      </w:r>
      <w:r w:rsidR="00DA6E21" w:rsidRPr="00C41613">
        <w:rPr>
          <w:rFonts w:ascii="Times New Roman" w:eastAsia="Times New Roman" w:hAnsi="Times New Roman" w:cs="Times New Roman"/>
          <w:bCs/>
          <w:color w:val="444444"/>
          <w:sz w:val="24"/>
          <w:szCs w:val="24"/>
          <w:bdr w:val="none" w:sz="0" w:space="0" w:color="auto" w:frame="1"/>
          <w:lang w:val="es-ES" w:eastAsia="ru-RU"/>
        </w:rPr>
        <w:t>copias</w:t>
      </w:r>
      <w:r w:rsidR="00DA6E21" w:rsidRPr="00DA6E21">
        <w:rPr>
          <w:rFonts w:ascii="Times New Roman" w:eastAsia="Times New Roman" w:hAnsi="Times New Roman" w:cs="Times New Roman"/>
          <w:color w:val="444444"/>
          <w:sz w:val="24"/>
          <w:szCs w:val="24"/>
          <w:lang w:val="es-ES" w:eastAsia="ru-RU"/>
        </w:rPr>
        <w:t>, habrá que distinguir en cada una al</w:t>
      </w:r>
      <w:r w:rsidR="00DA6E21" w:rsidRPr="00371D80">
        <w:rPr>
          <w:rFonts w:ascii="Times New Roman" w:eastAsia="Times New Roman" w:hAnsi="Times New Roman" w:cs="Times New Roman"/>
          <w:color w:val="444444"/>
          <w:sz w:val="24"/>
          <w:szCs w:val="24"/>
          <w:lang w:val="es-ES" w:eastAsia="ru-RU"/>
        </w:rPr>
        <w:t> </w:t>
      </w:r>
      <w:r w:rsidR="00DA6E21" w:rsidRPr="00C41613">
        <w:rPr>
          <w:rFonts w:ascii="Times New Roman" w:eastAsia="Times New Roman" w:hAnsi="Times New Roman" w:cs="Times New Roman"/>
          <w:bCs/>
          <w:color w:val="444444"/>
          <w:sz w:val="24"/>
          <w:szCs w:val="24"/>
          <w:bdr w:val="none" w:sz="0" w:space="0" w:color="auto" w:frame="1"/>
          <w:lang w:val="es-ES" w:eastAsia="ru-RU"/>
        </w:rPr>
        <w:t>destinatario</w:t>
      </w:r>
      <w:r w:rsidR="00DA6E21" w:rsidRPr="00371D80">
        <w:rPr>
          <w:rFonts w:ascii="Times New Roman" w:eastAsia="Times New Roman" w:hAnsi="Times New Roman" w:cs="Times New Roman"/>
          <w:color w:val="444444"/>
          <w:sz w:val="24"/>
          <w:szCs w:val="24"/>
          <w:lang w:val="es-ES" w:eastAsia="ru-RU"/>
        </w:rPr>
        <w:t> </w:t>
      </w:r>
      <w:r w:rsidR="00DA6E21" w:rsidRPr="00DA6E21">
        <w:rPr>
          <w:rFonts w:ascii="Times New Roman" w:eastAsia="Times New Roman" w:hAnsi="Times New Roman" w:cs="Times New Roman"/>
          <w:color w:val="444444"/>
          <w:sz w:val="24"/>
          <w:szCs w:val="24"/>
          <w:lang w:val="es-ES" w:eastAsia="ru-RU"/>
        </w:rPr>
        <w:t>(</w:t>
      </w:r>
      <w:r w:rsidR="00DA6E21" w:rsidRPr="00371D80">
        <w:rPr>
          <w:rFonts w:ascii="Times New Roman" w:eastAsia="Times New Roman" w:hAnsi="Times New Roman" w:cs="Times New Roman"/>
          <w:i/>
          <w:iCs/>
          <w:color w:val="444444"/>
          <w:sz w:val="24"/>
          <w:szCs w:val="24"/>
          <w:bdr w:val="none" w:sz="0" w:space="0" w:color="auto" w:frame="1"/>
          <w:lang w:val="es-ES" w:eastAsia="ru-RU"/>
        </w:rPr>
        <w:t>para la Administración</w:t>
      </w:r>
      <w:r w:rsidR="00DA6E21" w:rsidRPr="00DA6E21">
        <w:rPr>
          <w:rFonts w:ascii="Times New Roman" w:eastAsia="Times New Roman" w:hAnsi="Times New Roman" w:cs="Times New Roman"/>
          <w:color w:val="444444"/>
          <w:sz w:val="24"/>
          <w:szCs w:val="24"/>
          <w:lang w:val="es-ES" w:eastAsia="ru-RU"/>
        </w:rPr>
        <w:t>,</w:t>
      </w:r>
      <w:r w:rsidR="00DA6E21" w:rsidRPr="00371D80">
        <w:rPr>
          <w:rFonts w:ascii="Times New Roman" w:eastAsia="Times New Roman" w:hAnsi="Times New Roman" w:cs="Times New Roman"/>
          <w:color w:val="444444"/>
          <w:sz w:val="24"/>
          <w:szCs w:val="24"/>
          <w:lang w:val="es-ES" w:eastAsia="ru-RU"/>
        </w:rPr>
        <w:t> </w:t>
      </w:r>
      <w:r w:rsidR="00DA6E21" w:rsidRPr="00371D80">
        <w:rPr>
          <w:rFonts w:ascii="Times New Roman" w:eastAsia="Times New Roman" w:hAnsi="Times New Roman" w:cs="Times New Roman"/>
          <w:i/>
          <w:iCs/>
          <w:color w:val="444444"/>
          <w:sz w:val="24"/>
          <w:szCs w:val="24"/>
          <w:bdr w:val="none" w:sz="0" w:space="0" w:color="auto" w:frame="1"/>
          <w:lang w:val="es-ES" w:eastAsia="ru-RU"/>
        </w:rPr>
        <w:t>para el interesado</w:t>
      </w:r>
      <w:r w:rsidR="00DA6E21" w:rsidRPr="00DA6E21">
        <w:rPr>
          <w:rFonts w:ascii="Times New Roman" w:eastAsia="Times New Roman" w:hAnsi="Times New Roman" w:cs="Times New Roman"/>
          <w:color w:val="444444"/>
          <w:sz w:val="24"/>
          <w:szCs w:val="24"/>
          <w:lang w:val="es-ES" w:eastAsia="ru-RU"/>
        </w:rPr>
        <w:t>,</w:t>
      </w:r>
      <w:r w:rsidR="00DA6E21" w:rsidRPr="00371D80">
        <w:rPr>
          <w:rFonts w:ascii="Times New Roman" w:eastAsia="Times New Roman" w:hAnsi="Times New Roman" w:cs="Times New Roman"/>
          <w:color w:val="444444"/>
          <w:sz w:val="24"/>
          <w:szCs w:val="24"/>
          <w:lang w:val="es-ES" w:eastAsia="ru-RU"/>
        </w:rPr>
        <w:t> </w:t>
      </w:r>
      <w:r w:rsidR="00DA6E21" w:rsidRPr="00371D80">
        <w:rPr>
          <w:rFonts w:ascii="Times New Roman" w:eastAsia="Times New Roman" w:hAnsi="Times New Roman" w:cs="Times New Roman"/>
          <w:i/>
          <w:iCs/>
          <w:color w:val="444444"/>
          <w:sz w:val="24"/>
          <w:szCs w:val="24"/>
          <w:bdr w:val="none" w:sz="0" w:space="0" w:color="auto" w:frame="1"/>
          <w:lang w:val="es-ES" w:eastAsia="ru-RU"/>
        </w:rPr>
        <w:t>para el banco</w:t>
      </w:r>
      <w:r w:rsidR="00DA6E21" w:rsidRPr="00DA6E21">
        <w:rPr>
          <w:rFonts w:ascii="Times New Roman" w:eastAsia="Times New Roman" w:hAnsi="Times New Roman" w:cs="Times New Roman"/>
          <w:color w:val="444444"/>
          <w:sz w:val="24"/>
          <w:szCs w:val="24"/>
          <w:lang w:val="es-ES" w:eastAsia="ru-RU"/>
        </w:rPr>
        <w:t>, etcétera).</w:t>
      </w:r>
      <w:r w:rsidR="00190A23">
        <w:rPr>
          <w:rFonts w:ascii="Times New Roman" w:eastAsia="Times New Roman" w:hAnsi="Times New Roman" w:cs="Times New Roman"/>
          <w:color w:val="444444"/>
          <w:sz w:val="24"/>
          <w:szCs w:val="24"/>
          <w:lang w:val="es-ES" w:eastAsia="ru-RU"/>
        </w:rPr>
        <w:br w:type="page"/>
      </w:r>
    </w:p>
    <w:p w:rsidR="00AE489C" w:rsidRPr="00466586" w:rsidRDefault="00466586" w:rsidP="00466586">
      <w:pPr>
        <w:spacing w:after="0" w:line="240" w:lineRule="auto"/>
        <w:jc w:val="center"/>
        <w:rPr>
          <w:rFonts w:ascii="Times New Roman" w:eastAsia="Times New Roman" w:hAnsi="Times New Roman" w:cs="Times New Roman"/>
          <w:i/>
          <w:color w:val="444444"/>
          <w:sz w:val="4"/>
          <w:szCs w:val="24"/>
          <w:u w:val="double"/>
          <w:lang w:eastAsia="ru-RU"/>
        </w:rPr>
      </w:pPr>
      <w:proofErr w:type="gramStart"/>
      <w:r w:rsidRPr="00466586">
        <w:rPr>
          <w:rFonts w:ascii="Roboto" w:hAnsi="Roboto"/>
          <w:b/>
          <w:bCs/>
          <w:i/>
          <w:color w:val="555555"/>
          <w:sz w:val="31"/>
          <w:szCs w:val="51"/>
          <w:u w:val="double"/>
        </w:rPr>
        <w:lastRenderedPageBreak/>
        <w:t>С</w:t>
      </w:r>
      <w:proofErr w:type="gramEnd"/>
      <w:r w:rsidRPr="00466586">
        <w:rPr>
          <w:rFonts w:ascii="Roboto" w:hAnsi="Roboto"/>
          <w:b/>
          <w:bCs/>
          <w:i/>
          <w:color w:val="555555"/>
          <w:sz w:val="31"/>
          <w:szCs w:val="51"/>
          <w:u w:val="double"/>
          <w:lang w:val="es-ES"/>
        </w:rPr>
        <w:t>arta oficial</w:t>
      </w:r>
    </w:p>
    <w:p w:rsidR="00AE489C" w:rsidRPr="00466586" w:rsidRDefault="00AE489C" w:rsidP="00466586">
      <w:pPr>
        <w:pStyle w:val="2"/>
        <w:numPr>
          <w:ilvl w:val="0"/>
          <w:numId w:val="8"/>
        </w:numPr>
        <w:shd w:val="clear" w:color="auto" w:fill="FFFFFF"/>
        <w:spacing w:before="0" w:line="240" w:lineRule="auto"/>
        <w:textAlignment w:val="baseline"/>
        <w:rPr>
          <w:rFonts w:ascii="Roboto" w:hAnsi="Roboto"/>
          <w:b w:val="0"/>
          <w:bCs w:val="0"/>
          <w:color w:val="555555"/>
          <w:sz w:val="24"/>
          <w:szCs w:val="24"/>
          <w:lang w:val="es-ES"/>
        </w:rPr>
      </w:pPr>
      <w:r w:rsidRPr="00466586">
        <w:rPr>
          <w:rFonts w:ascii="Roboto" w:hAnsi="Roboto"/>
          <w:b w:val="0"/>
          <w:bCs w:val="0"/>
          <w:color w:val="555555"/>
          <w:sz w:val="24"/>
          <w:szCs w:val="24"/>
          <w:lang w:val="es-ES"/>
        </w:rPr>
        <w:t>Partes de una carta oficial</w:t>
      </w:r>
    </w:p>
    <w:p w:rsidR="008047DC" w:rsidRPr="00466586" w:rsidRDefault="008047DC" w:rsidP="00466586">
      <w:pPr>
        <w:pStyle w:val="a5"/>
        <w:shd w:val="clear" w:color="auto" w:fill="FFFFFF"/>
        <w:spacing w:before="0" w:beforeAutospacing="0" w:after="0" w:afterAutospacing="0"/>
        <w:textAlignment w:val="baseline"/>
        <w:rPr>
          <w:rFonts w:ascii="Roboto" w:hAnsi="Roboto"/>
          <w:color w:val="707070"/>
          <w:lang w:val="es-ES"/>
        </w:rPr>
      </w:pPr>
    </w:p>
    <w:p w:rsidR="008047DC" w:rsidRPr="008047DC" w:rsidRDefault="008047DC" w:rsidP="00466586">
      <w:pPr>
        <w:spacing w:after="0" w:line="240" w:lineRule="auto"/>
        <w:jc w:val="both"/>
        <w:rPr>
          <w:rFonts w:ascii="Georgia" w:eastAsia="Times New Roman" w:hAnsi="Georgia" w:cs="Times New Roman"/>
          <w:color w:val="333333"/>
          <w:lang w:val="es-ES" w:eastAsia="ru-RU"/>
        </w:rPr>
      </w:pPr>
      <w:r w:rsidRPr="008047DC">
        <w:rPr>
          <w:rFonts w:ascii="Georgia" w:eastAsia="Times New Roman" w:hAnsi="Georgia" w:cs="Times New Roman"/>
          <w:b/>
          <w:bCs/>
          <w:color w:val="333333"/>
          <w:lang w:val="es-CL" w:eastAsia="ru-RU"/>
        </w:rPr>
        <w:t>1.-           MEMBRETE.</w:t>
      </w:r>
    </w:p>
    <w:p w:rsidR="008047DC" w:rsidRPr="008047DC" w:rsidRDefault="008047DC" w:rsidP="00466586">
      <w:pPr>
        <w:spacing w:after="0" w:line="240" w:lineRule="auto"/>
        <w:jc w:val="both"/>
        <w:rPr>
          <w:rFonts w:ascii="Georgia" w:eastAsia="Times New Roman" w:hAnsi="Georgia" w:cs="Times New Roman"/>
          <w:color w:val="333333"/>
          <w:lang w:val="es-ES" w:eastAsia="ru-RU"/>
        </w:rPr>
      </w:pPr>
      <w:r w:rsidRPr="008047DC">
        <w:rPr>
          <w:rFonts w:ascii="Georgia" w:eastAsia="Times New Roman" w:hAnsi="Georgia" w:cs="Times New Roman"/>
          <w:color w:val="333333"/>
          <w:lang w:val="es-CL" w:eastAsia="ru-RU"/>
        </w:rPr>
        <w:t>                En esta parte ubicamos el nombre de la institución o persona que envía la carta, su dirección, teléfono, casilla y ciudad.  La mayoría de las veces se ubica fuera del margen izquierdo, aunque igual puede ir centralizado.</w:t>
      </w:r>
    </w:p>
    <w:p w:rsidR="008047DC" w:rsidRPr="008047DC" w:rsidRDefault="008047DC" w:rsidP="00466586">
      <w:pPr>
        <w:spacing w:after="0" w:line="240" w:lineRule="auto"/>
        <w:jc w:val="both"/>
        <w:rPr>
          <w:rFonts w:ascii="Georgia" w:eastAsia="Times New Roman" w:hAnsi="Georgia" w:cs="Times New Roman"/>
          <w:color w:val="333333"/>
          <w:lang w:eastAsia="ru-RU"/>
        </w:rPr>
      </w:pPr>
    </w:p>
    <w:p w:rsidR="008047DC" w:rsidRPr="008047DC" w:rsidRDefault="008047DC" w:rsidP="00466586">
      <w:pPr>
        <w:spacing w:after="0" w:line="240" w:lineRule="auto"/>
        <w:jc w:val="both"/>
        <w:rPr>
          <w:rFonts w:ascii="Georgia" w:eastAsia="Times New Roman" w:hAnsi="Georgia" w:cs="Times New Roman"/>
          <w:color w:val="333333"/>
          <w:lang w:val="es-ES" w:eastAsia="ru-RU"/>
        </w:rPr>
      </w:pPr>
      <w:r w:rsidRPr="008047DC">
        <w:rPr>
          <w:rFonts w:ascii="Georgia" w:eastAsia="Times New Roman" w:hAnsi="Georgia" w:cs="Times New Roman"/>
          <w:b/>
          <w:bCs/>
          <w:color w:val="333333"/>
          <w:lang w:val="es-CL" w:eastAsia="ru-RU"/>
        </w:rPr>
        <w:t>2.-           LÍNEA DE LOCALIDAD.</w:t>
      </w:r>
    </w:p>
    <w:p w:rsidR="008047DC" w:rsidRPr="008047DC" w:rsidRDefault="008047DC" w:rsidP="00466586">
      <w:pPr>
        <w:spacing w:after="0" w:line="240" w:lineRule="auto"/>
        <w:jc w:val="both"/>
        <w:rPr>
          <w:rFonts w:ascii="Georgia" w:eastAsia="Times New Roman" w:hAnsi="Georgia" w:cs="Times New Roman"/>
          <w:color w:val="333333"/>
          <w:lang w:val="es-ES" w:eastAsia="ru-RU"/>
        </w:rPr>
      </w:pPr>
      <w:r w:rsidRPr="008047DC">
        <w:rPr>
          <w:rFonts w:ascii="Georgia" w:eastAsia="Times New Roman" w:hAnsi="Georgia" w:cs="Times New Roman"/>
          <w:color w:val="333333"/>
          <w:lang w:val="es-CL" w:eastAsia="ru-RU"/>
        </w:rPr>
        <w:t>                Corresponde a la ciudad, al mes, al día y al año en que se escribe la carta.  Los meses se escribirán con minúscula, salvo que no vaya escrita la ciudad.</w:t>
      </w:r>
    </w:p>
    <w:p w:rsidR="008047DC" w:rsidRPr="008047DC" w:rsidRDefault="008047DC" w:rsidP="00466586">
      <w:pPr>
        <w:spacing w:after="0" w:line="240" w:lineRule="auto"/>
        <w:jc w:val="both"/>
        <w:rPr>
          <w:rFonts w:ascii="Georgia" w:eastAsia="Times New Roman" w:hAnsi="Georgia" w:cs="Times New Roman"/>
          <w:color w:val="333333"/>
          <w:lang w:val="es-ES" w:eastAsia="ru-RU"/>
        </w:rPr>
      </w:pPr>
    </w:p>
    <w:p w:rsidR="008047DC" w:rsidRPr="008047DC" w:rsidRDefault="008047DC" w:rsidP="00466586">
      <w:pPr>
        <w:spacing w:after="0" w:line="240" w:lineRule="auto"/>
        <w:jc w:val="both"/>
        <w:rPr>
          <w:rFonts w:ascii="Georgia" w:eastAsia="Times New Roman" w:hAnsi="Georgia" w:cs="Times New Roman"/>
          <w:color w:val="333333"/>
          <w:lang w:val="es-ES" w:eastAsia="ru-RU"/>
        </w:rPr>
      </w:pPr>
      <w:r w:rsidRPr="008047DC">
        <w:rPr>
          <w:rFonts w:ascii="Georgia" w:eastAsia="Times New Roman" w:hAnsi="Georgia" w:cs="Times New Roman"/>
          <w:b/>
          <w:bCs/>
          <w:color w:val="333333"/>
          <w:lang w:val="es-CL" w:eastAsia="ru-RU"/>
        </w:rPr>
        <w:t>3.-           DIRECCIÓN INTERIOR.</w:t>
      </w:r>
    </w:p>
    <w:p w:rsidR="008047DC" w:rsidRPr="008047DC" w:rsidRDefault="008047DC" w:rsidP="00466586">
      <w:pPr>
        <w:spacing w:after="0" w:line="240" w:lineRule="auto"/>
        <w:jc w:val="both"/>
        <w:rPr>
          <w:rFonts w:ascii="Georgia" w:eastAsia="Times New Roman" w:hAnsi="Georgia" w:cs="Times New Roman"/>
          <w:color w:val="333333"/>
          <w:lang w:val="es-ES" w:eastAsia="ru-RU"/>
        </w:rPr>
      </w:pPr>
      <w:r w:rsidRPr="008047DC">
        <w:rPr>
          <w:rFonts w:ascii="Georgia" w:eastAsia="Times New Roman" w:hAnsi="Georgia" w:cs="Times New Roman"/>
          <w:color w:val="333333"/>
          <w:lang w:val="es-CL" w:eastAsia="ru-RU"/>
        </w:rPr>
        <w:t>                Corresponde al nombre y a la dirección del destinatario.</w:t>
      </w:r>
    </w:p>
    <w:p w:rsidR="008047DC" w:rsidRPr="008047DC" w:rsidRDefault="008047DC" w:rsidP="00466586">
      <w:pPr>
        <w:spacing w:after="0" w:line="240" w:lineRule="auto"/>
        <w:jc w:val="both"/>
        <w:rPr>
          <w:rFonts w:ascii="Georgia" w:eastAsia="Times New Roman" w:hAnsi="Georgia" w:cs="Times New Roman"/>
          <w:color w:val="333333"/>
          <w:lang w:val="es-ES" w:eastAsia="ru-RU"/>
        </w:rPr>
      </w:pPr>
    </w:p>
    <w:p w:rsidR="008047DC" w:rsidRPr="008047DC" w:rsidRDefault="008047DC" w:rsidP="00466586">
      <w:pPr>
        <w:spacing w:after="0" w:line="240" w:lineRule="auto"/>
        <w:jc w:val="both"/>
        <w:rPr>
          <w:rFonts w:ascii="Georgia" w:eastAsia="Times New Roman" w:hAnsi="Georgia" w:cs="Times New Roman"/>
          <w:color w:val="333333"/>
          <w:lang w:val="es-ES" w:eastAsia="ru-RU"/>
        </w:rPr>
      </w:pPr>
      <w:r w:rsidRPr="008047DC">
        <w:rPr>
          <w:rFonts w:ascii="Georgia" w:eastAsia="Times New Roman" w:hAnsi="Georgia" w:cs="Times New Roman"/>
          <w:b/>
          <w:bCs/>
          <w:color w:val="333333"/>
          <w:lang w:val="es-CL" w:eastAsia="ru-RU"/>
        </w:rPr>
        <w:t>4.-           REFERENCIA.</w:t>
      </w:r>
    </w:p>
    <w:p w:rsidR="008047DC" w:rsidRPr="008047DC" w:rsidRDefault="008047DC" w:rsidP="00466586">
      <w:pPr>
        <w:spacing w:after="0" w:line="240" w:lineRule="auto"/>
        <w:jc w:val="both"/>
        <w:rPr>
          <w:rFonts w:ascii="Georgia" w:eastAsia="Times New Roman" w:hAnsi="Georgia" w:cs="Times New Roman"/>
          <w:color w:val="333333"/>
          <w:lang w:val="es-ES" w:eastAsia="ru-RU"/>
        </w:rPr>
      </w:pPr>
      <w:r w:rsidRPr="008047DC">
        <w:rPr>
          <w:rFonts w:ascii="Georgia" w:eastAsia="Times New Roman" w:hAnsi="Georgia" w:cs="Times New Roman"/>
          <w:color w:val="333333"/>
          <w:lang w:val="es-CL" w:eastAsia="ru-RU"/>
        </w:rPr>
        <w:t>                Corresponde al asunto o tema que va a tratar la carta.</w:t>
      </w:r>
    </w:p>
    <w:p w:rsidR="008047DC" w:rsidRPr="008047DC" w:rsidRDefault="008047DC" w:rsidP="00466586">
      <w:pPr>
        <w:spacing w:after="0" w:line="240" w:lineRule="auto"/>
        <w:jc w:val="both"/>
        <w:rPr>
          <w:rFonts w:ascii="Georgia" w:eastAsia="Times New Roman" w:hAnsi="Georgia" w:cs="Times New Roman"/>
          <w:color w:val="333333"/>
          <w:lang w:val="es-ES" w:eastAsia="ru-RU"/>
        </w:rPr>
      </w:pPr>
    </w:p>
    <w:p w:rsidR="008047DC" w:rsidRPr="008047DC" w:rsidRDefault="008047DC" w:rsidP="00466586">
      <w:pPr>
        <w:spacing w:after="0" w:line="240" w:lineRule="auto"/>
        <w:jc w:val="both"/>
        <w:rPr>
          <w:rFonts w:ascii="Georgia" w:eastAsia="Times New Roman" w:hAnsi="Georgia" w:cs="Times New Roman"/>
          <w:color w:val="333333"/>
          <w:lang w:val="es-ES" w:eastAsia="ru-RU"/>
        </w:rPr>
      </w:pPr>
      <w:r w:rsidRPr="008047DC">
        <w:rPr>
          <w:rFonts w:ascii="Georgia" w:eastAsia="Times New Roman" w:hAnsi="Georgia" w:cs="Times New Roman"/>
          <w:b/>
          <w:bCs/>
          <w:color w:val="333333"/>
          <w:lang w:val="es-CL" w:eastAsia="ru-RU"/>
        </w:rPr>
        <w:t>5.-           LÍNEA DE ATENCIÓN.</w:t>
      </w:r>
    </w:p>
    <w:p w:rsidR="008047DC" w:rsidRPr="008047DC" w:rsidRDefault="008047DC" w:rsidP="00466586">
      <w:pPr>
        <w:spacing w:after="0" w:line="240" w:lineRule="auto"/>
        <w:jc w:val="both"/>
        <w:rPr>
          <w:rFonts w:ascii="Georgia" w:eastAsia="Times New Roman" w:hAnsi="Georgia" w:cs="Times New Roman"/>
          <w:color w:val="333333"/>
          <w:lang w:val="es-ES" w:eastAsia="ru-RU"/>
        </w:rPr>
      </w:pPr>
      <w:r w:rsidRPr="008047DC">
        <w:rPr>
          <w:rFonts w:ascii="Georgia" w:eastAsia="Times New Roman" w:hAnsi="Georgia" w:cs="Times New Roman"/>
          <w:color w:val="333333"/>
          <w:lang w:val="es-CL" w:eastAsia="ru-RU"/>
        </w:rPr>
        <w:t>                Corresponde al nombre de la persona que agilizará o tramitará la carta y se usa   cuando la misiva va dirigida a una empresa o institución.</w:t>
      </w:r>
    </w:p>
    <w:p w:rsidR="008047DC" w:rsidRPr="008047DC" w:rsidRDefault="008047DC" w:rsidP="00466586">
      <w:pPr>
        <w:spacing w:after="0" w:line="240" w:lineRule="auto"/>
        <w:jc w:val="both"/>
        <w:rPr>
          <w:rFonts w:ascii="Georgia" w:eastAsia="Times New Roman" w:hAnsi="Georgia" w:cs="Times New Roman"/>
          <w:color w:val="333333"/>
          <w:lang w:eastAsia="ru-RU"/>
        </w:rPr>
      </w:pPr>
    </w:p>
    <w:p w:rsidR="008047DC" w:rsidRPr="008047DC" w:rsidRDefault="008047DC" w:rsidP="00466586">
      <w:pPr>
        <w:spacing w:after="0" w:line="240" w:lineRule="auto"/>
        <w:jc w:val="both"/>
        <w:rPr>
          <w:rFonts w:ascii="Georgia" w:eastAsia="Times New Roman" w:hAnsi="Georgia" w:cs="Times New Roman"/>
          <w:color w:val="333333"/>
          <w:lang w:val="es-ES" w:eastAsia="ru-RU"/>
        </w:rPr>
      </w:pPr>
      <w:r w:rsidRPr="008047DC">
        <w:rPr>
          <w:rFonts w:ascii="Georgia" w:eastAsia="Times New Roman" w:hAnsi="Georgia" w:cs="Times New Roman"/>
          <w:b/>
          <w:bCs/>
          <w:color w:val="333333"/>
          <w:lang w:val="es-CL" w:eastAsia="ru-RU"/>
        </w:rPr>
        <w:t>6.-           VOCATIVO.</w:t>
      </w:r>
    </w:p>
    <w:p w:rsidR="008047DC" w:rsidRPr="008047DC" w:rsidRDefault="008047DC" w:rsidP="00466586">
      <w:pPr>
        <w:spacing w:after="0" w:line="240" w:lineRule="auto"/>
        <w:jc w:val="both"/>
        <w:rPr>
          <w:rFonts w:ascii="Georgia" w:eastAsia="Times New Roman" w:hAnsi="Georgia" w:cs="Times New Roman"/>
          <w:color w:val="333333"/>
          <w:lang w:val="es-ES" w:eastAsia="ru-RU"/>
        </w:rPr>
      </w:pPr>
      <w:r w:rsidRPr="008047DC">
        <w:rPr>
          <w:rFonts w:ascii="Georgia" w:eastAsia="Times New Roman" w:hAnsi="Georgia" w:cs="Times New Roman"/>
          <w:color w:val="333333"/>
          <w:lang w:val="es-CL" w:eastAsia="ru-RU"/>
        </w:rPr>
        <w:t>                Es la forma en que nos dirigimos al lector, y siempre va seguido de los dos puntos.</w:t>
      </w:r>
    </w:p>
    <w:p w:rsidR="008047DC" w:rsidRPr="008047DC" w:rsidRDefault="008047DC" w:rsidP="00466586">
      <w:pPr>
        <w:spacing w:after="0" w:line="240" w:lineRule="auto"/>
        <w:jc w:val="both"/>
        <w:rPr>
          <w:rFonts w:ascii="Georgia" w:eastAsia="Times New Roman" w:hAnsi="Georgia" w:cs="Times New Roman"/>
          <w:color w:val="333333"/>
          <w:lang w:eastAsia="ru-RU"/>
        </w:rPr>
      </w:pPr>
    </w:p>
    <w:p w:rsidR="008047DC" w:rsidRPr="008047DC" w:rsidRDefault="008047DC" w:rsidP="00466586">
      <w:pPr>
        <w:spacing w:after="0" w:line="240" w:lineRule="auto"/>
        <w:jc w:val="both"/>
        <w:rPr>
          <w:rFonts w:ascii="Georgia" w:eastAsia="Times New Roman" w:hAnsi="Georgia" w:cs="Times New Roman"/>
          <w:color w:val="333333"/>
          <w:lang w:val="es-ES" w:eastAsia="ru-RU"/>
        </w:rPr>
      </w:pPr>
      <w:r w:rsidRPr="008047DC">
        <w:rPr>
          <w:rFonts w:ascii="Georgia" w:eastAsia="Times New Roman" w:hAnsi="Georgia" w:cs="Times New Roman"/>
          <w:b/>
          <w:bCs/>
          <w:color w:val="333333"/>
          <w:lang w:val="es-CL" w:eastAsia="ru-RU"/>
        </w:rPr>
        <w:t>7.-           CUERPO O TEXTO DE LA CARTA.</w:t>
      </w:r>
    </w:p>
    <w:p w:rsidR="008047DC" w:rsidRPr="008047DC" w:rsidRDefault="008047DC" w:rsidP="00466586">
      <w:pPr>
        <w:spacing w:after="0" w:line="240" w:lineRule="auto"/>
        <w:jc w:val="both"/>
        <w:rPr>
          <w:rFonts w:ascii="Georgia" w:eastAsia="Times New Roman" w:hAnsi="Georgia" w:cs="Times New Roman"/>
          <w:color w:val="333333"/>
          <w:lang w:val="es-ES" w:eastAsia="ru-RU"/>
        </w:rPr>
      </w:pPr>
      <w:r w:rsidRPr="008047DC">
        <w:rPr>
          <w:rFonts w:ascii="Georgia" w:eastAsia="Times New Roman" w:hAnsi="Georgia" w:cs="Times New Roman"/>
          <w:color w:val="333333"/>
          <w:lang w:val="es-CL" w:eastAsia="ru-RU"/>
        </w:rPr>
        <w:t>                Generalmente las cartas constan de dos párrafos de contenido y uno de despedida, pero en algunos casos el párrafo de despedida, como es pequeño, se puede incluir en el segundo.  Los dos primeros párrafos deber ser equilibrados, ni muy extensos ni muy pequeños.  El primero debe traer un saludo cordial hacia la empresa, institución o particular</w:t>
      </w:r>
      <w:r w:rsidRPr="00774AE4">
        <w:rPr>
          <w:rFonts w:ascii="Georgia" w:eastAsia="Times New Roman" w:hAnsi="Georgia" w:cs="Times New Roman"/>
          <w:color w:val="333333"/>
          <w:lang w:val="es-ES" w:eastAsia="ru-RU"/>
        </w:rPr>
        <w:t>.</w:t>
      </w:r>
    </w:p>
    <w:p w:rsidR="008047DC" w:rsidRPr="008047DC" w:rsidRDefault="008047DC" w:rsidP="00466586">
      <w:pPr>
        <w:spacing w:after="0" w:line="240" w:lineRule="auto"/>
        <w:jc w:val="both"/>
        <w:rPr>
          <w:rFonts w:ascii="Georgia" w:eastAsia="Times New Roman" w:hAnsi="Georgia" w:cs="Times New Roman"/>
          <w:color w:val="333333"/>
          <w:lang w:val="es-ES" w:eastAsia="ru-RU"/>
        </w:rPr>
      </w:pPr>
      <w:r w:rsidRPr="008047DC">
        <w:rPr>
          <w:rFonts w:ascii="Georgia" w:eastAsia="Times New Roman" w:hAnsi="Georgia" w:cs="Times New Roman"/>
          <w:color w:val="333333"/>
          <w:lang w:val="es-CL" w:eastAsia="ru-RU"/>
        </w:rPr>
        <w:t>                En el segundo párrafo se analiza, se estudia y se plantea el problema central, dando los motivos que originaron la carta.  Esto debe hacerse en forma congruente al primer párrafo, utilizando palabras adecuadas al tema, con un lenguaje preciso y conciso.</w:t>
      </w:r>
    </w:p>
    <w:p w:rsidR="008047DC" w:rsidRPr="008047DC" w:rsidRDefault="008047DC" w:rsidP="00466586">
      <w:pPr>
        <w:spacing w:after="0" w:line="240" w:lineRule="auto"/>
        <w:jc w:val="both"/>
        <w:rPr>
          <w:rFonts w:ascii="Georgia" w:eastAsia="Times New Roman" w:hAnsi="Georgia" w:cs="Times New Roman"/>
          <w:color w:val="333333"/>
          <w:lang w:val="es-ES" w:eastAsia="ru-RU"/>
        </w:rPr>
      </w:pPr>
      <w:r w:rsidRPr="008047DC">
        <w:rPr>
          <w:rFonts w:ascii="Georgia" w:eastAsia="Times New Roman" w:hAnsi="Georgia" w:cs="Times New Roman"/>
          <w:color w:val="333333"/>
          <w:lang w:val="es-CL" w:eastAsia="ru-RU"/>
        </w:rPr>
        <w:t>                El párrafo final continúa con la despedida, lo cual indica en términos cordiales el deseo de continuar manteniendo negocios con el destinatario.  El primer párrafo se llama párrafo introductorio, el segundo se llama Párrafo de Conceptos Fundamentales y el tercero se llama Párrafo de Despedida.</w:t>
      </w:r>
    </w:p>
    <w:p w:rsidR="008047DC" w:rsidRPr="008047DC" w:rsidRDefault="008047DC" w:rsidP="00466586">
      <w:pPr>
        <w:spacing w:after="0" w:line="240" w:lineRule="auto"/>
        <w:jc w:val="both"/>
        <w:rPr>
          <w:rFonts w:ascii="Georgia" w:eastAsia="Times New Roman" w:hAnsi="Georgia" w:cs="Times New Roman"/>
          <w:color w:val="333333"/>
          <w:lang w:val="es-ES" w:eastAsia="ru-RU"/>
        </w:rPr>
      </w:pPr>
    </w:p>
    <w:p w:rsidR="008047DC" w:rsidRPr="008047DC" w:rsidRDefault="008047DC" w:rsidP="00466586">
      <w:pPr>
        <w:spacing w:after="0" w:line="240" w:lineRule="auto"/>
        <w:jc w:val="both"/>
        <w:rPr>
          <w:rFonts w:ascii="Georgia" w:eastAsia="Times New Roman" w:hAnsi="Georgia" w:cs="Times New Roman"/>
          <w:color w:val="333333"/>
          <w:lang w:val="es-ES" w:eastAsia="ru-RU"/>
        </w:rPr>
      </w:pPr>
      <w:r w:rsidRPr="008047DC">
        <w:rPr>
          <w:rFonts w:ascii="Georgia" w:eastAsia="Times New Roman" w:hAnsi="Georgia" w:cs="Times New Roman"/>
          <w:b/>
          <w:bCs/>
          <w:color w:val="333333"/>
          <w:lang w:val="es-CL" w:eastAsia="ru-RU"/>
        </w:rPr>
        <w:t>8.-           DESPEDIDA ESPECIFICA.</w:t>
      </w:r>
    </w:p>
    <w:p w:rsidR="008047DC" w:rsidRPr="008047DC" w:rsidRDefault="008047DC" w:rsidP="00466586">
      <w:pPr>
        <w:spacing w:after="0" w:line="240" w:lineRule="auto"/>
        <w:jc w:val="both"/>
        <w:rPr>
          <w:rFonts w:ascii="Georgia" w:eastAsia="Times New Roman" w:hAnsi="Georgia" w:cs="Times New Roman"/>
          <w:color w:val="333333"/>
          <w:lang w:val="es-ES" w:eastAsia="ru-RU"/>
        </w:rPr>
      </w:pPr>
      <w:r w:rsidRPr="008047DC">
        <w:rPr>
          <w:rFonts w:ascii="Georgia" w:eastAsia="Times New Roman" w:hAnsi="Georgia" w:cs="Times New Roman"/>
          <w:color w:val="333333"/>
          <w:lang w:val="es-CL" w:eastAsia="ru-RU"/>
        </w:rPr>
        <w:t>                Corresponde a la palabra Atentamente, o a la frase Saluda atentamente a usted.</w:t>
      </w:r>
    </w:p>
    <w:p w:rsidR="008047DC" w:rsidRPr="008047DC" w:rsidRDefault="008047DC" w:rsidP="00466586">
      <w:pPr>
        <w:spacing w:after="0" w:line="240" w:lineRule="auto"/>
        <w:jc w:val="both"/>
        <w:rPr>
          <w:rFonts w:ascii="Georgia" w:eastAsia="Times New Roman" w:hAnsi="Georgia" w:cs="Times New Roman"/>
          <w:color w:val="333333"/>
          <w:lang w:val="es-ES" w:eastAsia="ru-RU"/>
        </w:rPr>
      </w:pPr>
    </w:p>
    <w:p w:rsidR="008047DC" w:rsidRPr="008047DC" w:rsidRDefault="008047DC" w:rsidP="00466586">
      <w:pPr>
        <w:spacing w:after="0" w:line="240" w:lineRule="auto"/>
        <w:jc w:val="both"/>
        <w:rPr>
          <w:rFonts w:ascii="Georgia" w:eastAsia="Times New Roman" w:hAnsi="Georgia" w:cs="Times New Roman"/>
          <w:color w:val="333333"/>
          <w:lang w:val="es-ES" w:eastAsia="ru-RU"/>
        </w:rPr>
      </w:pPr>
      <w:r w:rsidRPr="008047DC">
        <w:rPr>
          <w:rFonts w:ascii="Georgia" w:eastAsia="Times New Roman" w:hAnsi="Georgia" w:cs="Times New Roman"/>
          <w:b/>
          <w:bCs/>
          <w:color w:val="333333"/>
          <w:lang w:val="es-CL" w:eastAsia="ru-RU"/>
        </w:rPr>
        <w:t>9.-           FIRMA Y PIE DE FIRMA.</w:t>
      </w:r>
    </w:p>
    <w:p w:rsidR="008047DC" w:rsidRPr="008047DC" w:rsidRDefault="008047DC" w:rsidP="00466586">
      <w:pPr>
        <w:spacing w:after="0" w:line="240" w:lineRule="auto"/>
        <w:jc w:val="both"/>
        <w:rPr>
          <w:rFonts w:ascii="Georgia" w:eastAsia="Times New Roman" w:hAnsi="Georgia" w:cs="Times New Roman"/>
          <w:color w:val="333333"/>
          <w:lang w:val="es-ES" w:eastAsia="ru-RU"/>
        </w:rPr>
      </w:pPr>
      <w:r w:rsidRPr="008047DC">
        <w:rPr>
          <w:rFonts w:ascii="Georgia" w:eastAsia="Times New Roman" w:hAnsi="Georgia" w:cs="Times New Roman"/>
          <w:color w:val="333333"/>
          <w:lang w:val="es-CL" w:eastAsia="ru-RU"/>
        </w:rPr>
        <w:t>                El firmante es la persona responsable del contenido de la carta, se coloca el nombre, seguido de los dos apellidos, en la línea siguiente el cargo, en la subsiguiente la profesión (sólo si se tiene un cargo diferente de la profesión).</w:t>
      </w:r>
    </w:p>
    <w:p w:rsidR="008047DC" w:rsidRPr="008047DC" w:rsidRDefault="008047DC" w:rsidP="00466586">
      <w:pPr>
        <w:spacing w:after="0" w:line="240" w:lineRule="auto"/>
        <w:jc w:val="both"/>
        <w:rPr>
          <w:rFonts w:ascii="Georgia" w:eastAsia="Times New Roman" w:hAnsi="Georgia" w:cs="Times New Roman"/>
          <w:color w:val="333333"/>
          <w:lang w:eastAsia="ru-RU"/>
        </w:rPr>
      </w:pPr>
    </w:p>
    <w:p w:rsidR="008047DC" w:rsidRPr="008047DC" w:rsidRDefault="008047DC" w:rsidP="00466586">
      <w:pPr>
        <w:spacing w:after="0" w:line="240" w:lineRule="auto"/>
        <w:jc w:val="both"/>
        <w:rPr>
          <w:rFonts w:ascii="Georgia" w:eastAsia="Times New Roman" w:hAnsi="Georgia" w:cs="Times New Roman"/>
          <w:color w:val="333333"/>
          <w:lang w:eastAsia="ru-RU"/>
        </w:rPr>
      </w:pPr>
      <w:r w:rsidRPr="008047DC">
        <w:rPr>
          <w:rFonts w:ascii="Georgia" w:eastAsia="Times New Roman" w:hAnsi="Georgia" w:cs="Times New Roman"/>
          <w:b/>
          <w:bCs/>
          <w:color w:val="333333"/>
          <w:lang w:val="es-CL" w:eastAsia="ru-RU"/>
        </w:rPr>
        <w:t>10.-         INICIALES DE RESPONSABILIDAD.</w:t>
      </w:r>
    </w:p>
    <w:p w:rsidR="008047DC" w:rsidRPr="008047DC" w:rsidRDefault="008047DC" w:rsidP="00466586">
      <w:pPr>
        <w:spacing w:after="0" w:line="240" w:lineRule="auto"/>
        <w:jc w:val="both"/>
        <w:rPr>
          <w:rFonts w:ascii="Georgia" w:eastAsia="Times New Roman" w:hAnsi="Georgia" w:cs="Times New Roman"/>
          <w:color w:val="333333"/>
          <w:lang w:val="es-ES" w:eastAsia="ru-RU"/>
        </w:rPr>
      </w:pPr>
      <w:r w:rsidRPr="008047DC">
        <w:rPr>
          <w:rFonts w:ascii="Georgia" w:eastAsia="Times New Roman" w:hAnsi="Georgia" w:cs="Times New Roman"/>
          <w:color w:val="333333"/>
          <w:lang w:val="es-CL" w:eastAsia="ru-RU"/>
        </w:rPr>
        <w:t>                Son las iniciales de quien dicta y redacta la carta, más las iniciales de la persona que la transcribe.  Las primeras se escriben con mayúscula y las últimas con minúscula.  Van separadas por un slash.</w:t>
      </w:r>
    </w:p>
    <w:p w:rsidR="008047DC" w:rsidRPr="008047DC" w:rsidRDefault="008047DC" w:rsidP="00466586">
      <w:pPr>
        <w:spacing w:after="0" w:line="240" w:lineRule="auto"/>
        <w:jc w:val="both"/>
        <w:rPr>
          <w:rFonts w:ascii="Georgia" w:eastAsia="Times New Roman" w:hAnsi="Georgia" w:cs="Times New Roman"/>
          <w:color w:val="333333"/>
          <w:lang w:eastAsia="ru-RU"/>
        </w:rPr>
      </w:pPr>
    </w:p>
    <w:p w:rsidR="008047DC" w:rsidRPr="008047DC" w:rsidRDefault="008047DC" w:rsidP="00466586">
      <w:pPr>
        <w:spacing w:after="0" w:line="240" w:lineRule="auto"/>
        <w:jc w:val="both"/>
        <w:rPr>
          <w:rFonts w:ascii="Georgia" w:eastAsia="Times New Roman" w:hAnsi="Georgia" w:cs="Times New Roman"/>
          <w:color w:val="333333"/>
          <w:lang w:val="es-ES" w:eastAsia="ru-RU"/>
        </w:rPr>
      </w:pPr>
      <w:r w:rsidRPr="008047DC">
        <w:rPr>
          <w:rFonts w:ascii="Georgia" w:eastAsia="Times New Roman" w:hAnsi="Georgia" w:cs="Times New Roman"/>
          <w:b/>
          <w:bCs/>
          <w:color w:val="333333"/>
          <w:lang w:val="es-CL" w:eastAsia="ru-RU"/>
        </w:rPr>
        <w:t>11.-         ANEXOS.</w:t>
      </w:r>
    </w:p>
    <w:p w:rsidR="008047DC" w:rsidRPr="008047DC" w:rsidRDefault="008047DC" w:rsidP="00466586">
      <w:pPr>
        <w:spacing w:after="0" w:line="240" w:lineRule="auto"/>
        <w:jc w:val="both"/>
        <w:rPr>
          <w:rFonts w:ascii="Georgia" w:eastAsia="Times New Roman" w:hAnsi="Georgia" w:cs="Times New Roman"/>
          <w:color w:val="333333"/>
          <w:lang w:val="es-ES" w:eastAsia="ru-RU"/>
        </w:rPr>
      </w:pPr>
      <w:r w:rsidRPr="008047DC">
        <w:rPr>
          <w:rFonts w:ascii="Georgia" w:eastAsia="Times New Roman" w:hAnsi="Georgia" w:cs="Times New Roman"/>
          <w:color w:val="333333"/>
          <w:lang w:val="es-CL" w:eastAsia="ru-RU"/>
        </w:rPr>
        <w:t>                Son documentos, catálogos, cheques, informes, facturas, letras, que se adjuntan a la carta comercial y ayudan a un mejor entendimiento de la misma, también se les llama inclusos.</w:t>
      </w:r>
    </w:p>
    <w:p w:rsidR="008047DC" w:rsidRPr="008047DC" w:rsidRDefault="008047DC" w:rsidP="00466586">
      <w:pPr>
        <w:spacing w:after="0" w:line="240" w:lineRule="auto"/>
        <w:jc w:val="both"/>
        <w:rPr>
          <w:rFonts w:ascii="Georgia" w:eastAsia="Times New Roman" w:hAnsi="Georgia" w:cs="Times New Roman"/>
          <w:color w:val="333333"/>
          <w:lang w:val="es-ES" w:eastAsia="ru-RU"/>
        </w:rPr>
      </w:pPr>
    </w:p>
    <w:p w:rsidR="008047DC" w:rsidRPr="008047DC" w:rsidRDefault="008047DC" w:rsidP="00466586">
      <w:pPr>
        <w:spacing w:after="0" w:line="240" w:lineRule="auto"/>
        <w:jc w:val="both"/>
        <w:rPr>
          <w:rFonts w:ascii="Georgia" w:eastAsia="Times New Roman" w:hAnsi="Georgia" w:cs="Times New Roman"/>
          <w:color w:val="333333"/>
          <w:lang w:val="es-ES" w:eastAsia="ru-RU"/>
        </w:rPr>
      </w:pPr>
      <w:r w:rsidRPr="008047DC">
        <w:rPr>
          <w:rFonts w:ascii="Georgia" w:eastAsia="Times New Roman" w:hAnsi="Georgia" w:cs="Times New Roman"/>
          <w:b/>
          <w:bCs/>
          <w:color w:val="333333"/>
          <w:lang w:val="es-CL" w:eastAsia="ru-RU"/>
        </w:rPr>
        <w:t>12.-         COPIAS CARBÓNICAS.</w:t>
      </w:r>
    </w:p>
    <w:p w:rsidR="008047DC" w:rsidRPr="008047DC" w:rsidRDefault="008047DC" w:rsidP="00466586">
      <w:pPr>
        <w:spacing w:after="0" w:line="240" w:lineRule="auto"/>
        <w:jc w:val="both"/>
        <w:rPr>
          <w:rFonts w:ascii="Georgia" w:eastAsia="Times New Roman" w:hAnsi="Georgia" w:cs="Times New Roman"/>
          <w:color w:val="333333"/>
          <w:lang w:val="es-ES" w:eastAsia="ru-RU"/>
        </w:rPr>
      </w:pPr>
      <w:r w:rsidRPr="008047DC">
        <w:rPr>
          <w:rFonts w:ascii="Georgia" w:eastAsia="Times New Roman" w:hAnsi="Georgia" w:cs="Times New Roman"/>
          <w:color w:val="333333"/>
          <w:lang w:val="es-CL" w:eastAsia="ru-RU"/>
        </w:rPr>
        <w:t>                Indican el nombre de las personas o departamentos de la e</w:t>
      </w:r>
      <w:r w:rsidR="00466586">
        <w:rPr>
          <w:rFonts w:ascii="Georgia" w:eastAsia="Times New Roman" w:hAnsi="Georgia" w:cs="Times New Roman"/>
          <w:color w:val="333333"/>
          <w:lang w:val="es-CL" w:eastAsia="ru-RU"/>
        </w:rPr>
        <w:t>mpresa que han recibido copias</w:t>
      </w:r>
    </w:p>
    <w:p w:rsidR="008047DC" w:rsidRPr="008047DC" w:rsidRDefault="008047DC" w:rsidP="00466586">
      <w:pPr>
        <w:spacing w:after="0" w:line="240" w:lineRule="auto"/>
        <w:jc w:val="both"/>
        <w:rPr>
          <w:rFonts w:ascii="Georgia" w:eastAsia="Times New Roman" w:hAnsi="Georgia" w:cs="Times New Roman"/>
          <w:color w:val="333333"/>
          <w:lang w:val="es-ES" w:eastAsia="ru-RU"/>
        </w:rPr>
      </w:pPr>
    </w:p>
    <w:p w:rsidR="008047DC" w:rsidRPr="008047DC" w:rsidRDefault="008047DC" w:rsidP="00466586">
      <w:pPr>
        <w:spacing w:after="0" w:line="240" w:lineRule="auto"/>
        <w:jc w:val="both"/>
        <w:rPr>
          <w:rFonts w:ascii="Georgia" w:eastAsia="Times New Roman" w:hAnsi="Georgia" w:cs="Times New Roman"/>
          <w:color w:val="333333"/>
          <w:lang w:val="es-ES" w:eastAsia="ru-RU"/>
        </w:rPr>
      </w:pPr>
      <w:r w:rsidRPr="008047DC">
        <w:rPr>
          <w:rFonts w:ascii="Georgia" w:eastAsia="Times New Roman" w:hAnsi="Georgia" w:cs="Times New Roman"/>
          <w:b/>
          <w:bCs/>
          <w:color w:val="333333"/>
          <w:lang w:val="es-CL" w:eastAsia="ru-RU"/>
        </w:rPr>
        <w:t>13.-         POST DATA.</w:t>
      </w:r>
    </w:p>
    <w:p w:rsidR="00AE489C" w:rsidRPr="00DA6E21" w:rsidRDefault="008047DC" w:rsidP="00466586">
      <w:pPr>
        <w:spacing w:after="0" w:line="240" w:lineRule="auto"/>
        <w:jc w:val="both"/>
        <w:rPr>
          <w:rFonts w:ascii="Georgia" w:eastAsia="Times New Roman" w:hAnsi="Georgia" w:cs="Times New Roman"/>
          <w:color w:val="333333"/>
          <w:lang w:val="es-ES" w:eastAsia="ru-RU"/>
        </w:rPr>
      </w:pPr>
      <w:r w:rsidRPr="008047DC">
        <w:rPr>
          <w:rFonts w:ascii="Georgia" w:eastAsia="Times New Roman" w:hAnsi="Georgia" w:cs="Times New Roman"/>
          <w:color w:val="333333"/>
          <w:lang w:val="es-CL" w:eastAsia="ru-RU"/>
        </w:rPr>
        <w:t>                Corresponde a aquello que por algún motivo olvidamos incluir y que nos parece importante incorporar al escrito, generalmente no se usa, pues cuando esto ocurre es mejor rescribir la carta.</w:t>
      </w:r>
    </w:p>
    <w:sectPr w:rsidR="00AE489C" w:rsidRPr="00DA6E21" w:rsidSect="00190A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552C"/>
    <w:multiLevelType w:val="multilevel"/>
    <w:tmpl w:val="6E506E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25E78"/>
    <w:multiLevelType w:val="multilevel"/>
    <w:tmpl w:val="F3FE1B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E1B68"/>
    <w:multiLevelType w:val="multilevel"/>
    <w:tmpl w:val="398C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DC0150"/>
    <w:multiLevelType w:val="multilevel"/>
    <w:tmpl w:val="0674E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1B23EB"/>
    <w:multiLevelType w:val="hybridMultilevel"/>
    <w:tmpl w:val="2C0043DA"/>
    <w:lvl w:ilvl="0" w:tplc="42A0554C">
      <w:start w:val="1"/>
      <w:numFmt w:val="bullet"/>
      <w:lvlText w:val=""/>
      <w:lvlJc w:val="left"/>
      <w:pPr>
        <w:ind w:left="720" w:hanging="360"/>
      </w:pPr>
      <w:rPr>
        <w:rFonts w:ascii="Webdings" w:hAnsi="Web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9563E7"/>
    <w:multiLevelType w:val="hybridMultilevel"/>
    <w:tmpl w:val="AAEE1D20"/>
    <w:lvl w:ilvl="0" w:tplc="42A0554C">
      <w:start w:val="1"/>
      <w:numFmt w:val="bullet"/>
      <w:lvlText w:val=""/>
      <w:lvlJc w:val="left"/>
      <w:pPr>
        <w:ind w:left="1429" w:hanging="360"/>
      </w:pPr>
      <w:rPr>
        <w:rFonts w:ascii="Webdings" w:hAnsi="Webding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AC450A0"/>
    <w:multiLevelType w:val="multilevel"/>
    <w:tmpl w:val="B2BEA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B44D1D"/>
    <w:multiLevelType w:val="multilevel"/>
    <w:tmpl w:val="21648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7"/>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C2"/>
    <w:rsid w:val="001217F0"/>
    <w:rsid w:val="00190A23"/>
    <w:rsid w:val="001E5FBB"/>
    <w:rsid w:val="002831A6"/>
    <w:rsid w:val="00371D80"/>
    <w:rsid w:val="00456B79"/>
    <w:rsid w:val="00466586"/>
    <w:rsid w:val="004A67C5"/>
    <w:rsid w:val="00774AE4"/>
    <w:rsid w:val="007A73B1"/>
    <w:rsid w:val="008047DC"/>
    <w:rsid w:val="00951AE2"/>
    <w:rsid w:val="00A21711"/>
    <w:rsid w:val="00AE489C"/>
    <w:rsid w:val="00B00345"/>
    <w:rsid w:val="00C41613"/>
    <w:rsid w:val="00C55F62"/>
    <w:rsid w:val="00C92FC2"/>
    <w:rsid w:val="00DA6E21"/>
    <w:rsid w:val="00F34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6E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A6E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489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DA6E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6E2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A6E2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A6E21"/>
    <w:rPr>
      <w:color w:val="0000FF"/>
      <w:u w:val="single"/>
    </w:rPr>
  </w:style>
  <w:style w:type="paragraph" w:customStyle="1" w:styleId="wp-caption-text">
    <w:name w:val="wp-caption-text"/>
    <w:basedOn w:val="a"/>
    <w:rsid w:val="00DA6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6E21"/>
  </w:style>
  <w:style w:type="character" w:styleId="a4">
    <w:name w:val="Emphasis"/>
    <w:basedOn w:val="a0"/>
    <w:uiPriority w:val="20"/>
    <w:qFormat/>
    <w:rsid w:val="00DA6E21"/>
    <w:rPr>
      <w:i/>
      <w:iCs/>
    </w:rPr>
  </w:style>
  <w:style w:type="paragraph" w:styleId="a5">
    <w:name w:val="Normal (Web)"/>
    <w:basedOn w:val="a"/>
    <w:uiPriority w:val="99"/>
    <w:unhideWhenUsed/>
    <w:rsid w:val="00DA6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A6E21"/>
    <w:rPr>
      <w:b/>
      <w:bCs/>
    </w:rPr>
  </w:style>
  <w:style w:type="paragraph" w:styleId="a7">
    <w:name w:val="Balloon Text"/>
    <w:basedOn w:val="a"/>
    <w:link w:val="a8"/>
    <w:uiPriority w:val="99"/>
    <w:semiHidden/>
    <w:unhideWhenUsed/>
    <w:rsid w:val="00DA6E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6E21"/>
    <w:rPr>
      <w:rFonts w:ascii="Tahoma" w:hAnsi="Tahoma" w:cs="Tahoma"/>
      <w:sz w:val="16"/>
      <w:szCs w:val="16"/>
    </w:rPr>
  </w:style>
  <w:style w:type="character" w:customStyle="1" w:styleId="20">
    <w:name w:val="Заголовок 2 Знак"/>
    <w:basedOn w:val="a0"/>
    <w:link w:val="2"/>
    <w:uiPriority w:val="9"/>
    <w:rsid w:val="00DA6E21"/>
    <w:rPr>
      <w:rFonts w:asciiTheme="majorHAnsi" w:eastAsiaTheme="majorEastAsia" w:hAnsiTheme="majorHAnsi" w:cstheme="majorBidi"/>
      <w:b/>
      <w:bCs/>
      <w:color w:val="4F81BD" w:themeColor="accent1"/>
      <w:sz w:val="26"/>
      <w:szCs w:val="26"/>
    </w:rPr>
  </w:style>
  <w:style w:type="paragraph" w:customStyle="1" w:styleId="textojustificado">
    <w:name w:val="textojustificado"/>
    <w:basedOn w:val="a"/>
    <w:rsid w:val="00DA6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alignr">
    <w:name w:val="txt_alignr"/>
    <w:basedOn w:val="a"/>
    <w:rsid w:val="00DA6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x26">
    <w:name w:val="tx26"/>
    <w:basedOn w:val="a0"/>
    <w:rsid w:val="001217F0"/>
  </w:style>
  <w:style w:type="table" w:styleId="a9">
    <w:name w:val="Table Grid"/>
    <w:basedOn w:val="a1"/>
    <w:uiPriority w:val="59"/>
    <w:rsid w:val="00C41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E489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6E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A6E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489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DA6E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6E2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A6E2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A6E21"/>
    <w:rPr>
      <w:color w:val="0000FF"/>
      <w:u w:val="single"/>
    </w:rPr>
  </w:style>
  <w:style w:type="paragraph" w:customStyle="1" w:styleId="wp-caption-text">
    <w:name w:val="wp-caption-text"/>
    <w:basedOn w:val="a"/>
    <w:rsid w:val="00DA6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6E21"/>
  </w:style>
  <w:style w:type="character" w:styleId="a4">
    <w:name w:val="Emphasis"/>
    <w:basedOn w:val="a0"/>
    <w:uiPriority w:val="20"/>
    <w:qFormat/>
    <w:rsid w:val="00DA6E21"/>
    <w:rPr>
      <w:i/>
      <w:iCs/>
    </w:rPr>
  </w:style>
  <w:style w:type="paragraph" w:styleId="a5">
    <w:name w:val="Normal (Web)"/>
    <w:basedOn w:val="a"/>
    <w:uiPriority w:val="99"/>
    <w:unhideWhenUsed/>
    <w:rsid w:val="00DA6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A6E21"/>
    <w:rPr>
      <w:b/>
      <w:bCs/>
    </w:rPr>
  </w:style>
  <w:style w:type="paragraph" w:styleId="a7">
    <w:name w:val="Balloon Text"/>
    <w:basedOn w:val="a"/>
    <w:link w:val="a8"/>
    <w:uiPriority w:val="99"/>
    <w:semiHidden/>
    <w:unhideWhenUsed/>
    <w:rsid w:val="00DA6E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6E21"/>
    <w:rPr>
      <w:rFonts w:ascii="Tahoma" w:hAnsi="Tahoma" w:cs="Tahoma"/>
      <w:sz w:val="16"/>
      <w:szCs w:val="16"/>
    </w:rPr>
  </w:style>
  <w:style w:type="character" w:customStyle="1" w:styleId="20">
    <w:name w:val="Заголовок 2 Знак"/>
    <w:basedOn w:val="a0"/>
    <w:link w:val="2"/>
    <w:uiPriority w:val="9"/>
    <w:rsid w:val="00DA6E21"/>
    <w:rPr>
      <w:rFonts w:asciiTheme="majorHAnsi" w:eastAsiaTheme="majorEastAsia" w:hAnsiTheme="majorHAnsi" w:cstheme="majorBidi"/>
      <w:b/>
      <w:bCs/>
      <w:color w:val="4F81BD" w:themeColor="accent1"/>
      <w:sz w:val="26"/>
      <w:szCs w:val="26"/>
    </w:rPr>
  </w:style>
  <w:style w:type="paragraph" w:customStyle="1" w:styleId="textojustificado">
    <w:name w:val="textojustificado"/>
    <w:basedOn w:val="a"/>
    <w:rsid w:val="00DA6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alignr">
    <w:name w:val="txt_alignr"/>
    <w:basedOn w:val="a"/>
    <w:rsid w:val="00DA6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x26">
    <w:name w:val="tx26"/>
    <w:basedOn w:val="a0"/>
    <w:rsid w:val="001217F0"/>
  </w:style>
  <w:style w:type="table" w:styleId="a9">
    <w:name w:val="Table Grid"/>
    <w:basedOn w:val="a1"/>
    <w:uiPriority w:val="59"/>
    <w:rsid w:val="00C41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E489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6632">
      <w:bodyDiv w:val="1"/>
      <w:marLeft w:val="0"/>
      <w:marRight w:val="0"/>
      <w:marTop w:val="0"/>
      <w:marBottom w:val="0"/>
      <w:divBdr>
        <w:top w:val="none" w:sz="0" w:space="0" w:color="auto"/>
        <w:left w:val="none" w:sz="0" w:space="0" w:color="auto"/>
        <w:bottom w:val="none" w:sz="0" w:space="0" w:color="auto"/>
        <w:right w:val="none" w:sz="0" w:space="0" w:color="auto"/>
      </w:divBdr>
    </w:div>
    <w:div w:id="795560540">
      <w:bodyDiv w:val="1"/>
      <w:marLeft w:val="0"/>
      <w:marRight w:val="0"/>
      <w:marTop w:val="0"/>
      <w:marBottom w:val="0"/>
      <w:divBdr>
        <w:top w:val="none" w:sz="0" w:space="0" w:color="auto"/>
        <w:left w:val="none" w:sz="0" w:space="0" w:color="auto"/>
        <w:bottom w:val="none" w:sz="0" w:space="0" w:color="auto"/>
        <w:right w:val="none" w:sz="0" w:space="0" w:color="auto"/>
      </w:divBdr>
    </w:div>
    <w:div w:id="848449928">
      <w:bodyDiv w:val="1"/>
      <w:marLeft w:val="0"/>
      <w:marRight w:val="0"/>
      <w:marTop w:val="0"/>
      <w:marBottom w:val="0"/>
      <w:divBdr>
        <w:top w:val="none" w:sz="0" w:space="0" w:color="auto"/>
        <w:left w:val="none" w:sz="0" w:space="0" w:color="auto"/>
        <w:bottom w:val="none" w:sz="0" w:space="0" w:color="auto"/>
        <w:right w:val="none" w:sz="0" w:space="0" w:color="auto"/>
      </w:divBdr>
      <w:divsChild>
        <w:div w:id="904027257">
          <w:marLeft w:val="0"/>
          <w:marRight w:val="0"/>
          <w:marTop w:val="0"/>
          <w:marBottom w:val="0"/>
          <w:divBdr>
            <w:top w:val="none" w:sz="0" w:space="0" w:color="auto"/>
            <w:left w:val="none" w:sz="0" w:space="0" w:color="auto"/>
            <w:bottom w:val="none" w:sz="0" w:space="0" w:color="auto"/>
            <w:right w:val="none" w:sz="0" w:space="0" w:color="auto"/>
          </w:divBdr>
          <w:divsChild>
            <w:div w:id="1048725196">
              <w:marLeft w:val="0"/>
              <w:marRight w:val="0"/>
              <w:marTop w:val="0"/>
              <w:marBottom w:val="0"/>
              <w:divBdr>
                <w:top w:val="none" w:sz="0" w:space="0" w:color="auto"/>
                <w:left w:val="none" w:sz="0" w:space="0" w:color="auto"/>
                <w:bottom w:val="none" w:sz="0" w:space="0" w:color="auto"/>
                <w:right w:val="none" w:sz="0" w:space="0" w:color="auto"/>
              </w:divBdr>
            </w:div>
            <w:div w:id="457572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2007269">
      <w:bodyDiv w:val="1"/>
      <w:marLeft w:val="0"/>
      <w:marRight w:val="0"/>
      <w:marTop w:val="0"/>
      <w:marBottom w:val="0"/>
      <w:divBdr>
        <w:top w:val="none" w:sz="0" w:space="0" w:color="auto"/>
        <w:left w:val="none" w:sz="0" w:space="0" w:color="auto"/>
        <w:bottom w:val="none" w:sz="0" w:space="0" w:color="auto"/>
        <w:right w:val="none" w:sz="0" w:space="0" w:color="auto"/>
      </w:divBdr>
      <w:divsChild>
        <w:div w:id="949750535">
          <w:marLeft w:val="0"/>
          <w:marRight w:val="137"/>
          <w:marTop w:val="0"/>
          <w:marBottom w:val="0"/>
          <w:divBdr>
            <w:top w:val="none" w:sz="0" w:space="0" w:color="auto"/>
            <w:left w:val="none" w:sz="0" w:space="0" w:color="auto"/>
            <w:bottom w:val="none" w:sz="0" w:space="0" w:color="auto"/>
            <w:right w:val="none" w:sz="0" w:space="0" w:color="auto"/>
          </w:divBdr>
        </w:div>
        <w:div w:id="570775660">
          <w:marLeft w:val="0"/>
          <w:marRight w:val="137"/>
          <w:marTop w:val="0"/>
          <w:marBottom w:val="0"/>
          <w:divBdr>
            <w:top w:val="none" w:sz="0" w:space="0" w:color="auto"/>
            <w:left w:val="none" w:sz="0" w:space="0" w:color="auto"/>
            <w:bottom w:val="none" w:sz="0" w:space="0" w:color="auto"/>
            <w:right w:val="none" w:sz="0" w:space="0" w:color="auto"/>
          </w:divBdr>
        </w:div>
        <w:div w:id="1452284686">
          <w:marLeft w:val="0"/>
          <w:marRight w:val="137"/>
          <w:marTop w:val="0"/>
          <w:marBottom w:val="0"/>
          <w:divBdr>
            <w:top w:val="none" w:sz="0" w:space="0" w:color="auto"/>
            <w:left w:val="none" w:sz="0" w:space="0" w:color="auto"/>
            <w:bottom w:val="none" w:sz="0" w:space="0" w:color="auto"/>
            <w:right w:val="none" w:sz="0" w:space="0" w:color="auto"/>
          </w:divBdr>
        </w:div>
        <w:div w:id="78646955">
          <w:marLeft w:val="0"/>
          <w:marRight w:val="137"/>
          <w:marTop w:val="0"/>
          <w:marBottom w:val="0"/>
          <w:divBdr>
            <w:top w:val="none" w:sz="0" w:space="0" w:color="auto"/>
            <w:left w:val="none" w:sz="0" w:space="0" w:color="auto"/>
            <w:bottom w:val="none" w:sz="0" w:space="0" w:color="auto"/>
            <w:right w:val="none" w:sz="0" w:space="0" w:color="auto"/>
          </w:divBdr>
        </w:div>
        <w:div w:id="1260408434">
          <w:marLeft w:val="0"/>
          <w:marRight w:val="137"/>
          <w:marTop w:val="0"/>
          <w:marBottom w:val="0"/>
          <w:divBdr>
            <w:top w:val="none" w:sz="0" w:space="0" w:color="auto"/>
            <w:left w:val="none" w:sz="0" w:space="0" w:color="auto"/>
            <w:bottom w:val="none" w:sz="0" w:space="0" w:color="auto"/>
            <w:right w:val="none" w:sz="0" w:space="0" w:color="auto"/>
          </w:divBdr>
        </w:div>
        <w:div w:id="265698233">
          <w:marLeft w:val="0"/>
          <w:marRight w:val="137"/>
          <w:marTop w:val="0"/>
          <w:marBottom w:val="0"/>
          <w:divBdr>
            <w:top w:val="none" w:sz="0" w:space="0" w:color="auto"/>
            <w:left w:val="none" w:sz="0" w:space="0" w:color="auto"/>
            <w:bottom w:val="none" w:sz="0" w:space="0" w:color="auto"/>
            <w:right w:val="none" w:sz="0" w:space="0" w:color="auto"/>
          </w:divBdr>
        </w:div>
        <w:div w:id="1172452718">
          <w:marLeft w:val="0"/>
          <w:marRight w:val="137"/>
          <w:marTop w:val="0"/>
          <w:marBottom w:val="0"/>
          <w:divBdr>
            <w:top w:val="none" w:sz="0" w:space="0" w:color="auto"/>
            <w:left w:val="none" w:sz="0" w:space="0" w:color="auto"/>
            <w:bottom w:val="none" w:sz="0" w:space="0" w:color="auto"/>
            <w:right w:val="none" w:sz="0" w:space="0" w:color="auto"/>
          </w:divBdr>
        </w:div>
        <w:div w:id="1426337839">
          <w:marLeft w:val="0"/>
          <w:marRight w:val="137"/>
          <w:marTop w:val="0"/>
          <w:marBottom w:val="0"/>
          <w:divBdr>
            <w:top w:val="none" w:sz="0" w:space="0" w:color="auto"/>
            <w:left w:val="none" w:sz="0" w:space="0" w:color="auto"/>
            <w:bottom w:val="none" w:sz="0" w:space="0" w:color="auto"/>
            <w:right w:val="none" w:sz="0" w:space="0" w:color="auto"/>
          </w:divBdr>
        </w:div>
        <w:div w:id="452214324">
          <w:marLeft w:val="0"/>
          <w:marRight w:val="137"/>
          <w:marTop w:val="0"/>
          <w:marBottom w:val="0"/>
          <w:divBdr>
            <w:top w:val="none" w:sz="0" w:space="0" w:color="auto"/>
            <w:left w:val="none" w:sz="0" w:space="0" w:color="auto"/>
            <w:bottom w:val="none" w:sz="0" w:space="0" w:color="auto"/>
            <w:right w:val="none" w:sz="0" w:space="0" w:color="auto"/>
          </w:divBdr>
        </w:div>
        <w:div w:id="2097239551">
          <w:marLeft w:val="0"/>
          <w:marRight w:val="137"/>
          <w:marTop w:val="0"/>
          <w:marBottom w:val="0"/>
          <w:divBdr>
            <w:top w:val="none" w:sz="0" w:space="0" w:color="auto"/>
            <w:left w:val="none" w:sz="0" w:space="0" w:color="auto"/>
            <w:bottom w:val="none" w:sz="0" w:space="0" w:color="auto"/>
            <w:right w:val="none" w:sz="0" w:space="0" w:color="auto"/>
          </w:divBdr>
        </w:div>
        <w:div w:id="772893756">
          <w:marLeft w:val="0"/>
          <w:marRight w:val="137"/>
          <w:marTop w:val="0"/>
          <w:marBottom w:val="0"/>
          <w:divBdr>
            <w:top w:val="none" w:sz="0" w:space="0" w:color="auto"/>
            <w:left w:val="none" w:sz="0" w:space="0" w:color="auto"/>
            <w:bottom w:val="none" w:sz="0" w:space="0" w:color="auto"/>
            <w:right w:val="none" w:sz="0" w:space="0" w:color="auto"/>
          </w:divBdr>
        </w:div>
        <w:div w:id="1931891008">
          <w:marLeft w:val="0"/>
          <w:marRight w:val="137"/>
          <w:marTop w:val="0"/>
          <w:marBottom w:val="0"/>
          <w:divBdr>
            <w:top w:val="none" w:sz="0" w:space="0" w:color="auto"/>
            <w:left w:val="none" w:sz="0" w:space="0" w:color="auto"/>
            <w:bottom w:val="none" w:sz="0" w:space="0" w:color="auto"/>
            <w:right w:val="none" w:sz="0" w:space="0" w:color="auto"/>
          </w:divBdr>
        </w:div>
        <w:div w:id="560747204">
          <w:marLeft w:val="0"/>
          <w:marRight w:val="137"/>
          <w:marTop w:val="0"/>
          <w:marBottom w:val="0"/>
          <w:divBdr>
            <w:top w:val="none" w:sz="0" w:space="0" w:color="auto"/>
            <w:left w:val="none" w:sz="0" w:space="0" w:color="auto"/>
            <w:bottom w:val="none" w:sz="0" w:space="0" w:color="auto"/>
            <w:right w:val="none" w:sz="0" w:space="0" w:color="auto"/>
          </w:divBdr>
        </w:div>
        <w:div w:id="1551069394">
          <w:marLeft w:val="0"/>
          <w:marRight w:val="137"/>
          <w:marTop w:val="0"/>
          <w:marBottom w:val="0"/>
          <w:divBdr>
            <w:top w:val="none" w:sz="0" w:space="0" w:color="auto"/>
            <w:left w:val="none" w:sz="0" w:space="0" w:color="auto"/>
            <w:bottom w:val="none" w:sz="0" w:space="0" w:color="auto"/>
            <w:right w:val="none" w:sz="0" w:space="0" w:color="auto"/>
          </w:divBdr>
        </w:div>
        <w:div w:id="1276869484">
          <w:marLeft w:val="0"/>
          <w:marRight w:val="137"/>
          <w:marTop w:val="0"/>
          <w:marBottom w:val="0"/>
          <w:divBdr>
            <w:top w:val="none" w:sz="0" w:space="0" w:color="auto"/>
            <w:left w:val="none" w:sz="0" w:space="0" w:color="auto"/>
            <w:bottom w:val="none" w:sz="0" w:space="0" w:color="auto"/>
            <w:right w:val="none" w:sz="0" w:space="0" w:color="auto"/>
          </w:divBdr>
        </w:div>
        <w:div w:id="6297129">
          <w:marLeft w:val="0"/>
          <w:marRight w:val="137"/>
          <w:marTop w:val="0"/>
          <w:marBottom w:val="0"/>
          <w:divBdr>
            <w:top w:val="none" w:sz="0" w:space="0" w:color="auto"/>
            <w:left w:val="none" w:sz="0" w:space="0" w:color="auto"/>
            <w:bottom w:val="none" w:sz="0" w:space="0" w:color="auto"/>
            <w:right w:val="none" w:sz="0" w:space="0" w:color="auto"/>
          </w:divBdr>
        </w:div>
        <w:div w:id="534806122">
          <w:marLeft w:val="0"/>
          <w:marRight w:val="137"/>
          <w:marTop w:val="0"/>
          <w:marBottom w:val="0"/>
          <w:divBdr>
            <w:top w:val="none" w:sz="0" w:space="0" w:color="auto"/>
            <w:left w:val="none" w:sz="0" w:space="0" w:color="auto"/>
            <w:bottom w:val="none" w:sz="0" w:space="0" w:color="auto"/>
            <w:right w:val="none" w:sz="0" w:space="0" w:color="auto"/>
          </w:divBdr>
        </w:div>
        <w:div w:id="1668553997">
          <w:marLeft w:val="0"/>
          <w:marRight w:val="137"/>
          <w:marTop w:val="0"/>
          <w:marBottom w:val="0"/>
          <w:divBdr>
            <w:top w:val="none" w:sz="0" w:space="0" w:color="auto"/>
            <w:left w:val="none" w:sz="0" w:space="0" w:color="auto"/>
            <w:bottom w:val="none" w:sz="0" w:space="0" w:color="auto"/>
            <w:right w:val="none" w:sz="0" w:space="0" w:color="auto"/>
          </w:divBdr>
        </w:div>
        <w:div w:id="236089539">
          <w:marLeft w:val="0"/>
          <w:marRight w:val="137"/>
          <w:marTop w:val="0"/>
          <w:marBottom w:val="0"/>
          <w:divBdr>
            <w:top w:val="none" w:sz="0" w:space="0" w:color="auto"/>
            <w:left w:val="none" w:sz="0" w:space="0" w:color="auto"/>
            <w:bottom w:val="none" w:sz="0" w:space="0" w:color="auto"/>
            <w:right w:val="none" w:sz="0" w:space="0" w:color="auto"/>
          </w:divBdr>
        </w:div>
        <w:div w:id="330914725">
          <w:marLeft w:val="0"/>
          <w:marRight w:val="137"/>
          <w:marTop w:val="0"/>
          <w:marBottom w:val="0"/>
          <w:divBdr>
            <w:top w:val="none" w:sz="0" w:space="0" w:color="auto"/>
            <w:left w:val="none" w:sz="0" w:space="0" w:color="auto"/>
            <w:bottom w:val="none" w:sz="0" w:space="0" w:color="auto"/>
            <w:right w:val="none" w:sz="0" w:space="0" w:color="auto"/>
          </w:divBdr>
        </w:div>
        <w:div w:id="1884977855">
          <w:marLeft w:val="0"/>
          <w:marRight w:val="137"/>
          <w:marTop w:val="0"/>
          <w:marBottom w:val="0"/>
          <w:divBdr>
            <w:top w:val="none" w:sz="0" w:space="0" w:color="auto"/>
            <w:left w:val="none" w:sz="0" w:space="0" w:color="auto"/>
            <w:bottom w:val="none" w:sz="0" w:space="0" w:color="auto"/>
            <w:right w:val="none" w:sz="0" w:space="0" w:color="auto"/>
          </w:divBdr>
        </w:div>
        <w:div w:id="462309427">
          <w:marLeft w:val="0"/>
          <w:marRight w:val="137"/>
          <w:marTop w:val="0"/>
          <w:marBottom w:val="0"/>
          <w:divBdr>
            <w:top w:val="none" w:sz="0" w:space="0" w:color="auto"/>
            <w:left w:val="none" w:sz="0" w:space="0" w:color="auto"/>
            <w:bottom w:val="none" w:sz="0" w:space="0" w:color="auto"/>
            <w:right w:val="none" w:sz="0" w:space="0" w:color="auto"/>
          </w:divBdr>
        </w:div>
        <w:div w:id="1574387885">
          <w:marLeft w:val="0"/>
          <w:marRight w:val="137"/>
          <w:marTop w:val="0"/>
          <w:marBottom w:val="0"/>
          <w:divBdr>
            <w:top w:val="none" w:sz="0" w:space="0" w:color="auto"/>
            <w:left w:val="none" w:sz="0" w:space="0" w:color="auto"/>
            <w:bottom w:val="none" w:sz="0" w:space="0" w:color="auto"/>
            <w:right w:val="none" w:sz="0" w:space="0" w:color="auto"/>
          </w:divBdr>
        </w:div>
        <w:div w:id="1046100240">
          <w:marLeft w:val="0"/>
          <w:marRight w:val="137"/>
          <w:marTop w:val="0"/>
          <w:marBottom w:val="0"/>
          <w:divBdr>
            <w:top w:val="none" w:sz="0" w:space="0" w:color="auto"/>
            <w:left w:val="none" w:sz="0" w:space="0" w:color="auto"/>
            <w:bottom w:val="none" w:sz="0" w:space="0" w:color="auto"/>
            <w:right w:val="none" w:sz="0" w:space="0" w:color="auto"/>
          </w:divBdr>
        </w:div>
        <w:div w:id="1123380771">
          <w:marLeft w:val="0"/>
          <w:marRight w:val="137"/>
          <w:marTop w:val="0"/>
          <w:marBottom w:val="0"/>
          <w:divBdr>
            <w:top w:val="none" w:sz="0" w:space="0" w:color="auto"/>
            <w:left w:val="none" w:sz="0" w:space="0" w:color="auto"/>
            <w:bottom w:val="none" w:sz="0" w:space="0" w:color="auto"/>
            <w:right w:val="none" w:sz="0" w:space="0" w:color="auto"/>
          </w:divBdr>
        </w:div>
        <w:div w:id="1285576045">
          <w:marLeft w:val="0"/>
          <w:marRight w:val="137"/>
          <w:marTop w:val="0"/>
          <w:marBottom w:val="0"/>
          <w:divBdr>
            <w:top w:val="none" w:sz="0" w:space="0" w:color="auto"/>
            <w:left w:val="none" w:sz="0" w:space="0" w:color="auto"/>
            <w:bottom w:val="none" w:sz="0" w:space="0" w:color="auto"/>
            <w:right w:val="none" w:sz="0" w:space="0" w:color="auto"/>
          </w:divBdr>
        </w:div>
        <w:div w:id="1246107045">
          <w:marLeft w:val="0"/>
          <w:marRight w:val="137"/>
          <w:marTop w:val="0"/>
          <w:marBottom w:val="0"/>
          <w:divBdr>
            <w:top w:val="none" w:sz="0" w:space="0" w:color="auto"/>
            <w:left w:val="none" w:sz="0" w:space="0" w:color="auto"/>
            <w:bottom w:val="none" w:sz="0" w:space="0" w:color="auto"/>
            <w:right w:val="none" w:sz="0" w:space="0" w:color="auto"/>
          </w:divBdr>
        </w:div>
        <w:div w:id="1783185442">
          <w:marLeft w:val="0"/>
          <w:marRight w:val="137"/>
          <w:marTop w:val="0"/>
          <w:marBottom w:val="0"/>
          <w:divBdr>
            <w:top w:val="none" w:sz="0" w:space="0" w:color="auto"/>
            <w:left w:val="none" w:sz="0" w:space="0" w:color="auto"/>
            <w:bottom w:val="none" w:sz="0" w:space="0" w:color="auto"/>
            <w:right w:val="none" w:sz="0" w:space="0" w:color="auto"/>
          </w:divBdr>
        </w:div>
        <w:div w:id="1627815363">
          <w:marLeft w:val="0"/>
          <w:marRight w:val="137"/>
          <w:marTop w:val="0"/>
          <w:marBottom w:val="0"/>
          <w:divBdr>
            <w:top w:val="none" w:sz="0" w:space="0" w:color="auto"/>
            <w:left w:val="none" w:sz="0" w:space="0" w:color="auto"/>
            <w:bottom w:val="none" w:sz="0" w:space="0" w:color="auto"/>
            <w:right w:val="none" w:sz="0" w:space="0" w:color="auto"/>
          </w:divBdr>
        </w:div>
        <w:div w:id="1463960522">
          <w:marLeft w:val="0"/>
          <w:marRight w:val="137"/>
          <w:marTop w:val="0"/>
          <w:marBottom w:val="0"/>
          <w:divBdr>
            <w:top w:val="none" w:sz="0" w:space="0" w:color="auto"/>
            <w:left w:val="none" w:sz="0" w:space="0" w:color="auto"/>
            <w:bottom w:val="none" w:sz="0" w:space="0" w:color="auto"/>
            <w:right w:val="none" w:sz="0" w:space="0" w:color="auto"/>
          </w:divBdr>
        </w:div>
        <w:div w:id="1020469924">
          <w:marLeft w:val="0"/>
          <w:marRight w:val="137"/>
          <w:marTop w:val="0"/>
          <w:marBottom w:val="0"/>
          <w:divBdr>
            <w:top w:val="none" w:sz="0" w:space="0" w:color="auto"/>
            <w:left w:val="none" w:sz="0" w:space="0" w:color="auto"/>
            <w:bottom w:val="none" w:sz="0" w:space="0" w:color="auto"/>
            <w:right w:val="none" w:sz="0" w:space="0" w:color="auto"/>
          </w:divBdr>
        </w:div>
        <w:div w:id="184877919">
          <w:marLeft w:val="0"/>
          <w:marRight w:val="137"/>
          <w:marTop w:val="0"/>
          <w:marBottom w:val="0"/>
          <w:divBdr>
            <w:top w:val="none" w:sz="0" w:space="0" w:color="auto"/>
            <w:left w:val="none" w:sz="0" w:space="0" w:color="auto"/>
            <w:bottom w:val="none" w:sz="0" w:space="0" w:color="auto"/>
            <w:right w:val="none" w:sz="0" w:space="0" w:color="auto"/>
          </w:divBdr>
        </w:div>
        <w:div w:id="1733507297">
          <w:marLeft w:val="0"/>
          <w:marRight w:val="137"/>
          <w:marTop w:val="0"/>
          <w:marBottom w:val="0"/>
          <w:divBdr>
            <w:top w:val="none" w:sz="0" w:space="0" w:color="auto"/>
            <w:left w:val="none" w:sz="0" w:space="0" w:color="auto"/>
            <w:bottom w:val="none" w:sz="0" w:space="0" w:color="auto"/>
            <w:right w:val="none" w:sz="0" w:space="0" w:color="auto"/>
          </w:divBdr>
        </w:div>
        <w:div w:id="722603178">
          <w:marLeft w:val="0"/>
          <w:marRight w:val="137"/>
          <w:marTop w:val="0"/>
          <w:marBottom w:val="0"/>
          <w:divBdr>
            <w:top w:val="none" w:sz="0" w:space="0" w:color="auto"/>
            <w:left w:val="none" w:sz="0" w:space="0" w:color="auto"/>
            <w:bottom w:val="none" w:sz="0" w:space="0" w:color="auto"/>
            <w:right w:val="none" w:sz="0" w:space="0" w:color="auto"/>
          </w:divBdr>
        </w:div>
        <w:div w:id="1746603963">
          <w:marLeft w:val="0"/>
          <w:marRight w:val="137"/>
          <w:marTop w:val="0"/>
          <w:marBottom w:val="0"/>
          <w:divBdr>
            <w:top w:val="none" w:sz="0" w:space="0" w:color="auto"/>
            <w:left w:val="none" w:sz="0" w:space="0" w:color="auto"/>
            <w:bottom w:val="none" w:sz="0" w:space="0" w:color="auto"/>
            <w:right w:val="none" w:sz="0" w:space="0" w:color="auto"/>
          </w:divBdr>
        </w:div>
        <w:div w:id="2017148592">
          <w:marLeft w:val="0"/>
          <w:marRight w:val="137"/>
          <w:marTop w:val="0"/>
          <w:marBottom w:val="0"/>
          <w:divBdr>
            <w:top w:val="none" w:sz="0" w:space="0" w:color="auto"/>
            <w:left w:val="none" w:sz="0" w:space="0" w:color="auto"/>
            <w:bottom w:val="none" w:sz="0" w:space="0" w:color="auto"/>
            <w:right w:val="none" w:sz="0" w:space="0" w:color="auto"/>
          </w:divBdr>
        </w:div>
        <w:div w:id="2058428721">
          <w:marLeft w:val="0"/>
          <w:marRight w:val="137"/>
          <w:marTop w:val="0"/>
          <w:marBottom w:val="0"/>
          <w:divBdr>
            <w:top w:val="none" w:sz="0" w:space="0" w:color="auto"/>
            <w:left w:val="none" w:sz="0" w:space="0" w:color="auto"/>
            <w:bottom w:val="none" w:sz="0" w:space="0" w:color="auto"/>
            <w:right w:val="none" w:sz="0" w:space="0" w:color="auto"/>
          </w:divBdr>
        </w:div>
        <w:div w:id="1783181668">
          <w:marLeft w:val="0"/>
          <w:marRight w:val="137"/>
          <w:marTop w:val="0"/>
          <w:marBottom w:val="0"/>
          <w:divBdr>
            <w:top w:val="none" w:sz="0" w:space="0" w:color="auto"/>
            <w:left w:val="none" w:sz="0" w:space="0" w:color="auto"/>
            <w:bottom w:val="none" w:sz="0" w:space="0" w:color="auto"/>
            <w:right w:val="none" w:sz="0" w:space="0" w:color="auto"/>
          </w:divBdr>
        </w:div>
        <w:div w:id="1712727628">
          <w:marLeft w:val="0"/>
          <w:marRight w:val="137"/>
          <w:marTop w:val="0"/>
          <w:marBottom w:val="0"/>
          <w:divBdr>
            <w:top w:val="none" w:sz="0" w:space="0" w:color="auto"/>
            <w:left w:val="none" w:sz="0" w:space="0" w:color="auto"/>
            <w:bottom w:val="none" w:sz="0" w:space="0" w:color="auto"/>
            <w:right w:val="none" w:sz="0" w:space="0" w:color="auto"/>
          </w:divBdr>
        </w:div>
        <w:div w:id="891648398">
          <w:marLeft w:val="0"/>
          <w:marRight w:val="137"/>
          <w:marTop w:val="0"/>
          <w:marBottom w:val="0"/>
          <w:divBdr>
            <w:top w:val="none" w:sz="0" w:space="0" w:color="auto"/>
            <w:left w:val="none" w:sz="0" w:space="0" w:color="auto"/>
            <w:bottom w:val="none" w:sz="0" w:space="0" w:color="auto"/>
            <w:right w:val="none" w:sz="0" w:space="0" w:color="auto"/>
          </w:divBdr>
        </w:div>
        <w:div w:id="1658151643">
          <w:marLeft w:val="0"/>
          <w:marRight w:val="137"/>
          <w:marTop w:val="0"/>
          <w:marBottom w:val="0"/>
          <w:divBdr>
            <w:top w:val="none" w:sz="0" w:space="0" w:color="auto"/>
            <w:left w:val="none" w:sz="0" w:space="0" w:color="auto"/>
            <w:bottom w:val="none" w:sz="0" w:space="0" w:color="auto"/>
            <w:right w:val="none" w:sz="0" w:space="0" w:color="auto"/>
          </w:divBdr>
        </w:div>
        <w:div w:id="543299297">
          <w:marLeft w:val="0"/>
          <w:marRight w:val="137"/>
          <w:marTop w:val="0"/>
          <w:marBottom w:val="0"/>
          <w:divBdr>
            <w:top w:val="none" w:sz="0" w:space="0" w:color="auto"/>
            <w:left w:val="none" w:sz="0" w:space="0" w:color="auto"/>
            <w:bottom w:val="none" w:sz="0" w:space="0" w:color="auto"/>
            <w:right w:val="none" w:sz="0" w:space="0" w:color="auto"/>
          </w:divBdr>
        </w:div>
        <w:div w:id="957029109">
          <w:marLeft w:val="0"/>
          <w:marRight w:val="137"/>
          <w:marTop w:val="0"/>
          <w:marBottom w:val="0"/>
          <w:divBdr>
            <w:top w:val="none" w:sz="0" w:space="0" w:color="auto"/>
            <w:left w:val="none" w:sz="0" w:space="0" w:color="auto"/>
            <w:bottom w:val="none" w:sz="0" w:space="0" w:color="auto"/>
            <w:right w:val="none" w:sz="0" w:space="0" w:color="auto"/>
          </w:divBdr>
        </w:div>
        <w:div w:id="1079206465">
          <w:marLeft w:val="0"/>
          <w:marRight w:val="137"/>
          <w:marTop w:val="0"/>
          <w:marBottom w:val="0"/>
          <w:divBdr>
            <w:top w:val="none" w:sz="0" w:space="0" w:color="auto"/>
            <w:left w:val="none" w:sz="0" w:space="0" w:color="auto"/>
            <w:bottom w:val="none" w:sz="0" w:space="0" w:color="auto"/>
            <w:right w:val="none" w:sz="0" w:space="0" w:color="auto"/>
          </w:divBdr>
        </w:div>
        <w:div w:id="2101486340">
          <w:marLeft w:val="0"/>
          <w:marRight w:val="137"/>
          <w:marTop w:val="0"/>
          <w:marBottom w:val="0"/>
          <w:divBdr>
            <w:top w:val="none" w:sz="0" w:space="0" w:color="auto"/>
            <w:left w:val="none" w:sz="0" w:space="0" w:color="auto"/>
            <w:bottom w:val="none" w:sz="0" w:space="0" w:color="auto"/>
            <w:right w:val="none" w:sz="0" w:space="0" w:color="auto"/>
          </w:divBdr>
        </w:div>
        <w:div w:id="1922370212">
          <w:marLeft w:val="0"/>
          <w:marRight w:val="137"/>
          <w:marTop w:val="0"/>
          <w:marBottom w:val="0"/>
          <w:divBdr>
            <w:top w:val="none" w:sz="0" w:space="0" w:color="auto"/>
            <w:left w:val="none" w:sz="0" w:space="0" w:color="auto"/>
            <w:bottom w:val="none" w:sz="0" w:space="0" w:color="auto"/>
            <w:right w:val="none" w:sz="0" w:space="0" w:color="auto"/>
          </w:divBdr>
        </w:div>
        <w:div w:id="1117216467">
          <w:marLeft w:val="0"/>
          <w:marRight w:val="137"/>
          <w:marTop w:val="0"/>
          <w:marBottom w:val="0"/>
          <w:divBdr>
            <w:top w:val="none" w:sz="0" w:space="0" w:color="auto"/>
            <w:left w:val="none" w:sz="0" w:space="0" w:color="auto"/>
            <w:bottom w:val="none" w:sz="0" w:space="0" w:color="auto"/>
            <w:right w:val="none" w:sz="0" w:space="0" w:color="auto"/>
          </w:divBdr>
        </w:div>
        <w:div w:id="1926761673">
          <w:marLeft w:val="0"/>
          <w:marRight w:val="137"/>
          <w:marTop w:val="0"/>
          <w:marBottom w:val="0"/>
          <w:divBdr>
            <w:top w:val="none" w:sz="0" w:space="0" w:color="auto"/>
            <w:left w:val="none" w:sz="0" w:space="0" w:color="auto"/>
            <w:bottom w:val="none" w:sz="0" w:space="0" w:color="auto"/>
            <w:right w:val="none" w:sz="0" w:space="0" w:color="auto"/>
          </w:divBdr>
        </w:div>
        <w:div w:id="131679806">
          <w:marLeft w:val="0"/>
          <w:marRight w:val="137"/>
          <w:marTop w:val="0"/>
          <w:marBottom w:val="0"/>
          <w:divBdr>
            <w:top w:val="none" w:sz="0" w:space="0" w:color="auto"/>
            <w:left w:val="none" w:sz="0" w:space="0" w:color="auto"/>
            <w:bottom w:val="none" w:sz="0" w:space="0" w:color="auto"/>
            <w:right w:val="none" w:sz="0" w:space="0" w:color="auto"/>
          </w:divBdr>
        </w:div>
        <w:div w:id="1228953391">
          <w:marLeft w:val="0"/>
          <w:marRight w:val="137"/>
          <w:marTop w:val="0"/>
          <w:marBottom w:val="0"/>
          <w:divBdr>
            <w:top w:val="none" w:sz="0" w:space="0" w:color="auto"/>
            <w:left w:val="none" w:sz="0" w:space="0" w:color="auto"/>
            <w:bottom w:val="none" w:sz="0" w:space="0" w:color="auto"/>
            <w:right w:val="none" w:sz="0" w:space="0" w:color="auto"/>
          </w:divBdr>
        </w:div>
        <w:div w:id="921450567">
          <w:marLeft w:val="0"/>
          <w:marRight w:val="137"/>
          <w:marTop w:val="0"/>
          <w:marBottom w:val="0"/>
          <w:divBdr>
            <w:top w:val="none" w:sz="0" w:space="0" w:color="auto"/>
            <w:left w:val="none" w:sz="0" w:space="0" w:color="auto"/>
            <w:bottom w:val="none" w:sz="0" w:space="0" w:color="auto"/>
            <w:right w:val="none" w:sz="0" w:space="0" w:color="auto"/>
          </w:divBdr>
        </w:div>
        <w:div w:id="322658763">
          <w:marLeft w:val="0"/>
          <w:marRight w:val="137"/>
          <w:marTop w:val="0"/>
          <w:marBottom w:val="0"/>
          <w:divBdr>
            <w:top w:val="none" w:sz="0" w:space="0" w:color="auto"/>
            <w:left w:val="none" w:sz="0" w:space="0" w:color="auto"/>
            <w:bottom w:val="none" w:sz="0" w:space="0" w:color="auto"/>
            <w:right w:val="none" w:sz="0" w:space="0" w:color="auto"/>
          </w:divBdr>
        </w:div>
        <w:div w:id="1159735063">
          <w:marLeft w:val="0"/>
          <w:marRight w:val="137"/>
          <w:marTop w:val="0"/>
          <w:marBottom w:val="0"/>
          <w:divBdr>
            <w:top w:val="none" w:sz="0" w:space="0" w:color="auto"/>
            <w:left w:val="none" w:sz="0" w:space="0" w:color="auto"/>
            <w:bottom w:val="none" w:sz="0" w:space="0" w:color="auto"/>
            <w:right w:val="none" w:sz="0" w:space="0" w:color="auto"/>
          </w:divBdr>
        </w:div>
        <w:div w:id="715469526">
          <w:marLeft w:val="0"/>
          <w:marRight w:val="137"/>
          <w:marTop w:val="0"/>
          <w:marBottom w:val="0"/>
          <w:divBdr>
            <w:top w:val="none" w:sz="0" w:space="0" w:color="auto"/>
            <w:left w:val="none" w:sz="0" w:space="0" w:color="auto"/>
            <w:bottom w:val="none" w:sz="0" w:space="0" w:color="auto"/>
            <w:right w:val="none" w:sz="0" w:space="0" w:color="auto"/>
          </w:divBdr>
        </w:div>
      </w:divsChild>
    </w:div>
    <w:div w:id="1346008437">
      <w:bodyDiv w:val="1"/>
      <w:marLeft w:val="0"/>
      <w:marRight w:val="0"/>
      <w:marTop w:val="0"/>
      <w:marBottom w:val="0"/>
      <w:divBdr>
        <w:top w:val="none" w:sz="0" w:space="0" w:color="auto"/>
        <w:left w:val="none" w:sz="0" w:space="0" w:color="auto"/>
        <w:bottom w:val="none" w:sz="0" w:space="0" w:color="auto"/>
        <w:right w:val="none" w:sz="0" w:space="0" w:color="auto"/>
      </w:divBdr>
    </w:div>
    <w:div w:id="160657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nguajeadministrativo.com/wp-content/uploads/2013/12/Estructura-del-DA-C-e1386589746159.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948</Words>
  <Characters>5409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cp:lastPrinted>2016-09-06T20:25:00Z</cp:lastPrinted>
  <dcterms:created xsi:type="dcterms:W3CDTF">2016-09-06T17:11:00Z</dcterms:created>
  <dcterms:modified xsi:type="dcterms:W3CDTF">2016-09-06T20:27:00Z</dcterms:modified>
</cp:coreProperties>
</file>