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E3" w:rsidRPr="007A40E3" w:rsidRDefault="007A40E3" w:rsidP="007A40E3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7A40E3">
        <w:rPr>
          <w:rFonts w:ascii="Arial" w:hAnsi="Arial" w:cs="Arial"/>
          <w:b/>
          <w:sz w:val="28"/>
          <w:szCs w:val="28"/>
          <w:lang w:val="de-DE"/>
        </w:rPr>
        <w:t>Praktische Aufgabe  zu den Vorlesungen 1-2</w:t>
      </w:r>
    </w:p>
    <w:p w:rsidR="007A40E3" w:rsidRPr="007A40E3" w:rsidRDefault="007A40E3" w:rsidP="007A40E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de-DE"/>
        </w:rPr>
      </w:pPr>
      <w:r w:rsidRPr="007A40E3">
        <w:rPr>
          <w:rFonts w:ascii="Arial" w:hAnsi="Arial" w:cs="Arial"/>
          <w:sz w:val="28"/>
          <w:szCs w:val="28"/>
          <w:lang w:val="de-DE"/>
        </w:rPr>
        <w:t>Teilen Sie sich in Gruppen.</w:t>
      </w:r>
    </w:p>
    <w:p w:rsidR="007A40E3" w:rsidRPr="007A40E3" w:rsidRDefault="007A40E3" w:rsidP="007A40E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de-DE"/>
        </w:rPr>
      </w:pPr>
      <w:r w:rsidRPr="007A40E3">
        <w:rPr>
          <w:rFonts w:ascii="Arial" w:hAnsi="Arial" w:cs="Arial"/>
          <w:sz w:val="28"/>
          <w:szCs w:val="28"/>
          <w:lang w:val="de-DE"/>
        </w:rPr>
        <w:t>Jede Gruppe wählt ein Thema und hält die Rede zu diesem Thema.</w:t>
      </w:r>
    </w:p>
    <w:p w:rsidR="007A40E3" w:rsidRPr="007A40E3" w:rsidRDefault="007A40E3" w:rsidP="007A40E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de-DE"/>
        </w:rPr>
      </w:pPr>
      <w:r w:rsidRPr="007A40E3">
        <w:rPr>
          <w:rFonts w:ascii="Arial" w:hAnsi="Arial" w:cs="Arial"/>
          <w:sz w:val="28"/>
          <w:szCs w:val="28"/>
          <w:lang w:val="de-DE"/>
        </w:rPr>
        <w:t>Die anderen Gruppen müssen opponieren.</w:t>
      </w:r>
    </w:p>
    <w:p w:rsidR="007A40E3" w:rsidRPr="007A40E3" w:rsidRDefault="007A40E3" w:rsidP="007A40E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de-DE"/>
        </w:rPr>
      </w:pPr>
      <w:r w:rsidRPr="007A40E3">
        <w:rPr>
          <w:rFonts w:ascii="Arial" w:hAnsi="Arial" w:cs="Arial"/>
          <w:sz w:val="28"/>
          <w:szCs w:val="28"/>
          <w:lang w:val="de-DE"/>
        </w:rPr>
        <w:t>Am Ende muss dieses Thema diskutiert werden</w:t>
      </w:r>
    </w:p>
    <w:p w:rsidR="007A40E3" w:rsidRDefault="007A40E3" w:rsidP="007A40E3">
      <w:pPr>
        <w:pStyle w:val="a3"/>
        <w:ind w:left="1211"/>
        <w:jc w:val="both"/>
        <w:rPr>
          <w:rFonts w:ascii="Arial" w:hAnsi="Arial" w:cs="Arial"/>
          <w:sz w:val="28"/>
          <w:szCs w:val="28"/>
          <w:lang w:val="de-DE"/>
        </w:rPr>
      </w:pPr>
    </w:p>
    <w:p w:rsidR="007A40E3" w:rsidRPr="007A40E3" w:rsidRDefault="007A40E3" w:rsidP="007A40E3">
      <w:pPr>
        <w:jc w:val="both"/>
        <w:rPr>
          <w:rFonts w:ascii="Arial" w:hAnsi="Arial" w:cs="Arial"/>
          <w:sz w:val="28"/>
          <w:szCs w:val="28"/>
          <w:lang w:val="de-DE"/>
        </w:rPr>
      </w:pPr>
    </w:p>
    <w:p w:rsidR="007A40E3" w:rsidRPr="007A40E3" w:rsidRDefault="007A40E3" w:rsidP="007A40E3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8"/>
          <w:szCs w:val="28"/>
          <w:lang w:val="de-DE"/>
        </w:rPr>
      </w:pPr>
      <w:r w:rsidRPr="007A40E3">
        <w:rPr>
          <w:rFonts w:ascii="Arial" w:hAnsi="Arial" w:cs="Arial"/>
          <w:sz w:val="28"/>
          <w:szCs w:val="28"/>
          <w:lang w:val="de-DE"/>
        </w:rPr>
        <w:t xml:space="preserve">Effektive Nutzung kostenlos vorhandener Energien“ – Wie und warum Schülerinnen und Schüler der 5. Jahrgangsstufe zum Winterdienst an Schulen eingesetzt werden sollten. (Rede eines Pädagogen vor dem bayerischen Direktorentag) </w:t>
      </w:r>
    </w:p>
    <w:p w:rsidR="007A40E3" w:rsidRPr="007A40E3" w:rsidRDefault="007A40E3" w:rsidP="007A40E3">
      <w:pPr>
        <w:pStyle w:val="a3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8"/>
          <w:szCs w:val="28"/>
          <w:lang w:val="de-DE"/>
        </w:rPr>
      </w:pPr>
      <w:r w:rsidRPr="007A40E3">
        <w:rPr>
          <w:rFonts w:ascii="Arial" w:hAnsi="Arial" w:cs="Arial"/>
          <w:sz w:val="28"/>
          <w:szCs w:val="28"/>
          <w:lang w:val="de-DE"/>
        </w:rPr>
        <w:t xml:space="preserve">Die effektive Nutzung der Lautsprecheranlagen an Schulen – was geht!? (Rede des Chefs einer Firma, die Programme erstellt für Lautsprecheranlagen an Schulen) </w:t>
      </w:r>
    </w:p>
    <w:p w:rsidR="007A40E3" w:rsidRPr="007A40E3" w:rsidRDefault="007A40E3" w:rsidP="007A40E3">
      <w:pPr>
        <w:pStyle w:val="a3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8"/>
          <w:szCs w:val="28"/>
          <w:lang w:val="de-DE"/>
        </w:rPr>
      </w:pPr>
      <w:r w:rsidRPr="007A40E3">
        <w:rPr>
          <w:rFonts w:ascii="Arial" w:hAnsi="Arial" w:cs="Arial"/>
          <w:sz w:val="28"/>
          <w:szCs w:val="28"/>
          <w:lang w:val="de-DE"/>
        </w:rPr>
        <w:t xml:space="preserve">China – die neue USA! Weshalb Chinesisch als reguläres Sprachenfach das Unterrichtsfach Englisch ablösen sollte. (Rede eines Vertreters der Wirtschaft vor Lehrerkollegium, Schulleitung und SMV am SMG) </w:t>
      </w:r>
    </w:p>
    <w:p w:rsidR="007A40E3" w:rsidRPr="007A40E3" w:rsidRDefault="007A40E3" w:rsidP="007A40E3">
      <w:pPr>
        <w:pStyle w:val="a3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8"/>
          <w:szCs w:val="28"/>
          <w:lang w:val="de-DE"/>
        </w:rPr>
      </w:pPr>
      <w:r w:rsidRPr="007A40E3">
        <w:rPr>
          <w:rFonts w:ascii="Arial" w:hAnsi="Arial" w:cs="Arial"/>
          <w:sz w:val="28"/>
          <w:szCs w:val="28"/>
          <w:lang w:val="de-DE"/>
        </w:rPr>
        <w:t xml:space="preserve">Rettet die Stubenfliege – verbietet die Fliegenklatsche! (Rede eines Tierschützers vor dem Bund Naturschutz) </w:t>
      </w:r>
    </w:p>
    <w:p w:rsidR="007A40E3" w:rsidRPr="007A40E3" w:rsidRDefault="007A40E3" w:rsidP="007A40E3">
      <w:pPr>
        <w:pStyle w:val="a3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8"/>
          <w:szCs w:val="28"/>
          <w:lang w:val="de-DE"/>
        </w:rPr>
      </w:pPr>
      <w:r w:rsidRPr="007A40E3">
        <w:rPr>
          <w:rFonts w:ascii="Arial" w:hAnsi="Arial" w:cs="Arial"/>
          <w:sz w:val="28"/>
          <w:szCs w:val="28"/>
          <w:lang w:val="de-DE"/>
        </w:rPr>
        <w:t>Der Regenwurm als ideales Haustier (Rede eines Tierarztes vor Besuchern der Messe „Tier und Mensch“</w:t>
      </w:r>
    </w:p>
    <w:p w:rsidR="007A40E3" w:rsidRPr="007A40E3" w:rsidRDefault="007A40E3" w:rsidP="007A40E3">
      <w:pPr>
        <w:pStyle w:val="a3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8"/>
          <w:szCs w:val="28"/>
          <w:lang w:val="de-DE"/>
        </w:rPr>
      </w:pPr>
      <w:r w:rsidRPr="007A40E3">
        <w:rPr>
          <w:rFonts w:ascii="Arial" w:hAnsi="Arial" w:cs="Arial"/>
          <w:sz w:val="28"/>
          <w:szCs w:val="28"/>
          <w:lang w:val="de-DE"/>
        </w:rPr>
        <w:t xml:space="preserve">Proteinzufuhr leichtgemacht – Insekten als ideale Nahrungsergänzung (Rede eines Ernährungsberaters vor Hotelköchen) </w:t>
      </w:r>
    </w:p>
    <w:p w:rsidR="007A40E3" w:rsidRPr="007A40E3" w:rsidRDefault="007A40E3" w:rsidP="007A40E3">
      <w:pPr>
        <w:pStyle w:val="a3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8"/>
          <w:szCs w:val="28"/>
          <w:lang w:val="de-DE"/>
        </w:rPr>
      </w:pPr>
      <w:r w:rsidRPr="007A40E3">
        <w:rPr>
          <w:rFonts w:ascii="Arial" w:hAnsi="Arial" w:cs="Arial"/>
          <w:sz w:val="28"/>
          <w:szCs w:val="28"/>
          <w:lang w:val="de-DE"/>
        </w:rPr>
        <w:t xml:space="preserve">Berge auf Talfahrt – Weg mit dem Gestein und Geröll! (Rede eines Abgeordneten des europäischen Parlaments vor den Staatschefs der europäischen Länder – Forderung nach Sprengung aller Berge in Europa) </w:t>
      </w:r>
    </w:p>
    <w:p w:rsidR="007A40E3" w:rsidRPr="007A40E3" w:rsidRDefault="007A40E3" w:rsidP="007A40E3">
      <w:pPr>
        <w:pStyle w:val="a3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8"/>
          <w:szCs w:val="28"/>
          <w:lang w:val="de-DE"/>
        </w:rPr>
      </w:pPr>
      <w:r w:rsidRPr="007A40E3">
        <w:rPr>
          <w:rFonts w:ascii="Arial" w:hAnsi="Arial" w:cs="Arial"/>
          <w:sz w:val="28"/>
          <w:szCs w:val="28"/>
          <w:lang w:val="de-DE"/>
        </w:rPr>
        <w:t xml:space="preserve">Wellness auf dem Mond – der neue Trend! (Rede eines Reiseveranstalters vor dem Bund deutscher Reisebüros) </w:t>
      </w:r>
    </w:p>
    <w:p w:rsidR="007A40E3" w:rsidRPr="007A40E3" w:rsidRDefault="007A40E3" w:rsidP="007A40E3">
      <w:pPr>
        <w:pStyle w:val="a3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8"/>
          <w:szCs w:val="28"/>
          <w:lang w:val="de-DE"/>
        </w:rPr>
      </w:pPr>
      <w:r w:rsidRPr="007A40E3">
        <w:rPr>
          <w:rFonts w:ascii="Arial" w:hAnsi="Arial" w:cs="Arial"/>
          <w:sz w:val="28"/>
          <w:szCs w:val="28"/>
          <w:lang w:val="de-DE"/>
        </w:rPr>
        <w:t xml:space="preserve">Die Polonäse als ideales Entspannungs- und Lockerungsmittel im Unterricht (Rede eines Mediziners während einer Fortbildung für Lehrer) </w:t>
      </w:r>
    </w:p>
    <w:p w:rsidR="007A40E3" w:rsidRPr="007A40E3" w:rsidRDefault="007A40E3" w:rsidP="007A40E3">
      <w:pPr>
        <w:pStyle w:val="a3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8"/>
          <w:szCs w:val="28"/>
          <w:lang w:val="de-DE"/>
        </w:rPr>
      </w:pPr>
      <w:r w:rsidRPr="007A40E3">
        <w:rPr>
          <w:rFonts w:ascii="Arial" w:hAnsi="Arial" w:cs="Arial"/>
          <w:sz w:val="28"/>
          <w:szCs w:val="28"/>
          <w:lang w:val="de-DE"/>
        </w:rPr>
        <w:t xml:space="preserve">Pappnasen ans SMG! – Warum eine Pappnase das Gefühl der Gemeinschaft stärkt! Alle Schüler und Lehrer sollten in der Schule Pappnasen tragen – unterschiedliche Farben für die unterschiedlichen Jahrgangsstufen. (Rede eines Vertreters aus der Pappnasenbranche vor Schülern, Lehrern und Schulleitung des SMG) </w:t>
      </w:r>
    </w:p>
    <w:p w:rsidR="007A40E3" w:rsidRPr="007A40E3" w:rsidRDefault="007A40E3" w:rsidP="007A40E3">
      <w:pPr>
        <w:pStyle w:val="a3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8"/>
          <w:szCs w:val="28"/>
          <w:lang w:val="de-DE"/>
        </w:rPr>
      </w:pPr>
      <w:r w:rsidRPr="007A40E3">
        <w:rPr>
          <w:rFonts w:ascii="Arial" w:hAnsi="Arial" w:cs="Arial"/>
          <w:sz w:val="28"/>
          <w:szCs w:val="28"/>
          <w:lang w:val="de-DE"/>
        </w:rPr>
        <w:t xml:space="preserve">Die Schildkröte als ideales Haustier für Senioren (Rede eines Tierarztes vor Besuchern der Messe „Tier und Mensch“) </w:t>
      </w:r>
    </w:p>
    <w:p w:rsidR="007A40E3" w:rsidRPr="007A40E3" w:rsidRDefault="007A40E3" w:rsidP="007A40E3">
      <w:pPr>
        <w:pStyle w:val="a3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8"/>
          <w:szCs w:val="28"/>
          <w:lang w:val="de-DE"/>
        </w:rPr>
      </w:pPr>
      <w:r w:rsidRPr="007A40E3">
        <w:rPr>
          <w:rFonts w:ascii="Arial" w:hAnsi="Arial" w:cs="Arial"/>
          <w:sz w:val="28"/>
          <w:szCs w:val="28"/>
          <w:lang w:val="de-DE"/>
        </w:rPr>
        <w:t xml:space="preserve">Einkaufsmeile Schule – Prada, Nike und Cafés in die Schule! Warum die Aula zum Shopping-Center umgebaut werden sollte! (Rede des </w:t>
      </w:r>
      <w:r w:rsidRPr="007A40E3">
        <w:rPr>
          <w:rFonts w:ascii="Arial" w:hAnsi="Arial" w:cs="Arial"/>
          <w:sz w:val="28"/>
          <w:szCs w:val="28"/>
          <w:lang w:val="de-DE"/>
        </w:rPr>
        <w:lastRenderedPageBreak/>
        <w:t xml:space="preserve">Stadtbaumeisters vor der Schulleitung und den Lehrkräften sowie den Schülersprechern) </w:t>
      </w:r>
    </w:p>
    <w:p w:rsidR="007A40E3" w:rsidRPr="007A40E3" w:rsidRDefault="007A40E3" w:rsidP="007A40E3">
      <w:pPr>
        <w:pStyle w:val="a3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8"/>
          <w:szCs w:val="28"/>
          <w:lang w:val="de-DE"/>
        </w:rPr>
      </w:pPr>
      <w:r w:rsidRPr="007A40E3">
        <w:rPr>
          <w:rFonts w:ascii="Arial" w:hAnsi="Arial" w:cs="Arial"/>
          <w:sz w:val="28"/>
          <w:szCs w:val="28"/>
          <w:lang w:val="de-DE"/>
        </w:rPr>
        <w:t>Big Brother Schule! Warum schwierige Schüler für zwei Monate in den Container sollten – mit Live-Schaltung in die Klassenzimmer (Rede eines Professors d</w:t>
      </w:r>
      <w:bookmarkStart w:id="0" w:name="_GoBack"/>
      <w:bookmarkEnd w:id="0"/>
      <w:r w:rsidRPr="007A40E3">
        <w:rPr>
          <w:rFonts w:ascii="Arial" w:hAnsi="Arial" w:cs="Arial"/>
          <w:sz w:val="28"/>
          <w:szCs w:val="28"/>
          <w:lang w:val="de-DE"/>
        </w:rPr>
        <w:t>er pädagogischen Hochschule vor den Direktoren der bayerischen Gymnasien)</w:t>
      </w:r>
    </w:p>
    <w:p w:rsidR="00D64CBF" w:rsidRPr="007A40E3" w:rsidRDefault="00D64CBF" w:rsidP="007A40E3">
      <w:pPr>
        <w:rPr>
          <w:lang w:val="de-DE"/>
        </w:rPr>
      </w:pPr>
    </w:p>
    <w:sectPr w:rsidR="00D64CBF" w:rsidRPr="007A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0228"/>
    <w:multiLevelType w:val="hybridMultilevel"/>
    <w:tmpl w:val="EC30AD6E"/>
    <w:lvl w:ilvl="0" w:tplc="26864852">
      <w:start w:val="1"/>
      <w:numFmt w:val="bullet"/>
      <w:lvlText w:val="҉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373D"/>
    <w:multiLevelType w:val="hybridMultilevel"/>
    <w:tmpl w:val="D77C4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C74E61"/>
    <w:multiLevelType w:val="hybridMultilevel"/>
    <w:tmpl w:val="477CED96"/>
    <w:lvl w:ilvl="0" w:tplc="26864852">
      <w:start w:val="1"/>
      <w:numFmt w:val="bullet"/>
      <w:lvlText w:val="҉"/>
      <w:lvlJc w:val="left"/>
      <w:pPr>
        <w:ind w:left="720" w:hanging="360"/>
      </w:pPr>
      <w:rPr>
        <w:rFonts w:ascii="Calibri" w:hAnsi="Calibri" w:hint="default"/>
      </w:rPr>
    </w:lvl>
    <w:lvl w:ilvl="1" w:tplc="478AEDC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641BB"/>
    <w:multiLevelType w:val="hybridMultilevel"/>
    <w:tmpl w:val="DA2E8FF4"/>
    <w:lvl w:ilvl="0" w:tplc="26864852">
      <w:start w:val="1"/>
      <w:numFmt w:val="bullet"/>
      <w:lvlText w:val="҉"/>
      <w:lvlJc w:val="left"/>
      <w:pPr>
        <w:ind w:left="1211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3B63320"/>
    <w:multiLevelType w:val="hybridMultilevel"/>
    <w:tmpl w:val="0054E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9A1ECE"/>
    <w:multiLevelType w:val="hybridMultilevel"/>
    <w:tmpl w:val="02E6A74E"/>
    <w:lvl w:ilvl="0" w:tplc="26864852">
      <w:start w:val="1"/>
      <w:numFmt w:val="bullet"/>
      <w:lvlText w:val="҉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E3"/>
    <w:rsid w:val="007401F2"/>
    <w:rsid w:val="007A40E3"/>
    <w:rsid w:val="00D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8EA-8844-4347-8EF1-72FB753D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2021-08-04T19:06:00Z</dcterms:created>
  <dcterms:modified xsi:type="dcterms:W3CDTF">2021-08-04T19:12:00Z</dcterms:modified>
</cp:coreProperties>
</file>