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BF" w:rsidRPr="003F2C26" w:rsidRDefault="00BF5222" w:rsidP="003F2C26">
      <w:pPr>
        <w:jc w:val="center"/>
        <w:rPr>
          <w:b/>
          <w:lang w:val="de-DE"/>
        </w:rPr>
      </w:pPr>
      <w:r w:rsidRPr="003F2C26">
        <w:rPr>
          <w:b/>
          <w:lang w:val="de-DE"/>
        </w:rPr>
        <w:t>Vorlesung 4</w:t>
      </w:r>
    </w:p>
    <w:p w:rsidR="00BF5222" w:rsidRPr="003F2C26" w:rsidRDefault="00BF5222" w:rsidP="003F2C26">
      <w:pPr>
        <w:jc w:val="center"/>
        <w:rPr>
          <w:b/>
          <w:lang w:val="de-DE"/>
        </w:rPr>
      </w:pPr>
      <w:r w:rsidRPr="003F2C26">
        <w:rPr>
          <w:b/>
          <w:lang w:val="de-DE"/>
        </w:rPr>
        <w:t>Die schweizerische Variante der deutschen Sprache</w:t>
      </w:r>
    </w:p>
    <w:p w:rsidR="00BF5222" w:rsidRDefault="00BF5222" w:rsidP="003F2C26">
      <w:pPr>
        <w:jc w:val="center"/>
        <w:rPr>
          <w:b/>
          <w:lang w:val="de-DE"/>
        </w:rPr>
      </w:pPr>
      <w:r w:rsidRPr="003F2C26">
        <w:rPr>
          <w:b/>
          <w:lang w:val="de-DE"/>
        </w:rPr>
        <w:t>Plan</w:t>
      </w:r>
    </w:p>
    <w:p w:rsidR="003F2C26" w:rsidRDefault="003F2C26" w:rsidP="003F2C26">
      <w:pPr>
        <w:jc w:val="center"/>
        <w:rPr>
          <w:lang w:val="de-DE"/>
        </w:rPr>
      </w:pPr>
    </w:p>
    <w:p w:rsidR="00B80E6C" w:rsidRDefault="00B80E6C" w:rsidP="00B80E6C">
      <w:pPr>
        <w:pStyle w:val="a3"/>
        <w:numPr>
          <w:ilvl w:val="0"/>
          <w:numId w:val="2"/>
        </w:numPr>
        <w:rPr>
          <w:lang w:val="de-DE"/>
        </w:rPr>
      </w:pPr>
      <w:r>
        <w:rPr>
          <w:lang w:val="de-DE"/>
        </w:rPr>
        <w:t>Die schweizerische Variante der deutsche Sprache und die Geschichte</w:t>
      </w:r>
    </w:p>
    <w:p w:rsidR="00B30E5C" w:rsidRDefault="00B30E5C" w:rsidP="00B80E6C">
      <w:pPr>
        <w:pStyle w:val="a3"/>
        <w:numPr>
          <w:ilvl w:val="0"/>
          <w:numId w:val="2"/>
        </w:numPr>
        <w:rPr>
          <w:lang w:val="de-DE"/>
        </w:rPr>
      </w:pPr>
      <w:r>
        <w:rPr>
          <w:lang w:val="de-DE"/>
        </w:rPr>
        <w:t>Sprachsituation in der Schweiz</w:t>
      </w:r>
    </w:p>
    <w:p w:rsidR="00485E88" w:rsidRPr="00B80E6C" w:rsidRDefault="00485E88" w:rsidP="009557BE">
      <w:pPr>
        <w:pStyle w:val="a3"/>
        <w:numPr>
          <w:ilvl w:val="0"/>
          <w:numId w:val="2"/>
        </w:numPr>
        <w:rPr>
          <w:lang w:val="de-DE"/>
        </w:rPr>
      </w:pPr>
      <w:r w:rsidRPr="00485E88">
        <w:rPr>
          <w:lang w:val="de-DE"/>
        </w:rPr>
        <w:t>Schwyzerdütsch</w:t>
      </w:r>
      <w:r w:rsidR="009557BE">
        <w:t xml:space="preserve"> /  </w:t>
      </w:r>
      <w:proofErr w:type="spellStart"/>
      <w:r w:rsidR="009557BE" w:rsidRPr="009557BE">
        <w:t>Schwiizertüütsch</w:t>
      </w:r>
      <w:proofErr w:type="spellEnd"/>
    </w:p>
    <w:p w:rsidR="00285602" w:rsidRPr="00285602" w:rsidRDefault="00285602" w:rsidP="00285602">
      <w:pPr>
        <w:pStyle w:val="a3"/>
        <w:numPr>
          <w:ilvl w:val="0"/>
          <w:numId w:val="3"/>
        </w:numPr>
        <w:rPr>
          <w:b/>
          <w:lang w:val="de-DE"/>
        </w:rPr>
      </w:pPr>
      <w:bookmarkStart w:id="0" w:name="_GoBack"/>
      <w:bookmarkEnd w:id="0"/>
      <w:r w:rsidRPr="00285602">
        <w:rPr>
          <w:b/>
          <w:lang w:val="de-DE"/>
        </w:rPr>
        <w:t>Die schweizerische Variante der deutsche Sprache und die Geschichte</w:t>
      </w:r>
    </w:p>
    <w:p w:rsidR="005C61F8" w:rsidRPr="005C61F8" w:rsidRDefault="00285602" w:rsidP="005C61F8">
      <w:pPr>
        <w:pStyle w:val="a4"/>
        <w:rPr>
          <w:rFonts w:ascii="Arial" w:eastAsia="Times New Roman" w:hAnsi="Arial" w:cs="Arial"/>
          <w:i/>
          <w:iCs/>
          <w:color w:val="222222"/>
          <w:sz w:val="18"/>
          <w:szCs w:val="18"/>
          <w:lang w:val="de-DE" w:eastAsia="ru-RU"/>
        </w:rPr>
      </w:pPr>
      <w:r w:rsidRPr="00285602">
        <w:rPr>
          <w:lang w:val="de-DE" w:eastAsia="ru-RU"/>
        </w:rPr>
        <w:t xml:space="preserve">Die Besonderheiten der Schweizer </w:t>
      </w:r>
      <w:r>
        <w:rPr>
          <w:lang w:val="de-DE" w:eastAsia="ru-RU"/>
        </w:rPr>
        <w:t>Variante</w:t>
      </w:r>
      <w:r w:rsidRPr="00285602">
        <w:rPr>
          <w:lang w:val="de-DE" w:eastAsia="ru-RU"/>
        </w:rPr>
        <w:t xml:space="preserve"> der deutschen Sprache sind weitgehend auf die historische Vergangenheit des Landes zurückzuführen. Die ersten Informationen über Sprachen im Gebiet der heutigen Schweiz stammen aus dem Jahr 600 v.</w:t>
      </w:r>
      <w:r>
        <w:rPr>
          <w:lang w:val="de-DE" w:eastAsia="ru-RU"/>
        </w:rPr>
        <w:t>u. Z.</w:t>
      </w:r>
      <w:r w:rsidR="005C61F8">
        <w:rPr>
          <w:lang w:val="de-DE" w:eastAsia="ru-RU"/>
        </w:rPr>
        <w:t xml:space="preserve"> </w:t>
      </w:r>
      <w:r w:rsidR="005C61F8" w:rsidRPr="005C61F8">
        <w:rPr>
          <w:rFonts w:ascii="Arial" w:eastAsia="Times New Roman" w:hAnsi="Arial" w:cs="Arial"/>
          <w:color w:val="202124"/>
          <w:sz w:val="24"/>
          <w:szCs w:val="24"/>
          <w:lang w:val="de-DE" w:eastAsia="ru-RU"/>
        </w:rPr>
        <w:t xml:space="preserve">58 v.Chr. Die Römer begannen, die Gebiete der heutigen Schweiz zu erobern, bewohnt von den </w:t>
      </w:r>
      <w:proofErr w:type="spellStart"/>
      <w:r w:rsidR="005C61F8" w:rsidRPr="005C61F8">
        <w:rPr>
          <w:rFonts w:ascii="Arial" w:eastAsia="Times New Roman" w:hAnsi="Arial" w:cs="Arial"/>
          <w:color w:val="202124"/>
          <w:sz w:val="24"/>
          <w:szCs w:val="24"/>
          <w:lang w:val="de-DE" w:eastAsia="ru-RU"/>
        </w:rPr>
        <w:t>Tulingen</w:t>
      </w:r>
      <w:proofErr w:type="spellEnd"/>
      <w:r w:rsidR="005C61F8" w:rsidRPr="005C61F8">
        <w:rPr>
          <w:rFonts w:ascii="Arial" w:eastAsia="Times New Roman" w:hAnsi="Arial" w:cs="Arial"/>
          <w:color w:val="202124"/>
          <w:sz w:val="24"/>
          <w:szCs w:val="24"/>
          <w:lang w:val="de-DE" w:eastAsia="ru-RU"/>
        </w:rPr>
        <w:t xml:space="preserve">, </w:t>
      </w:r>
      <w:proofErr w:type="spellStart"/>
      <w:r w:rsidR="005C61F8" w:rsidRPr="005C61F8">
        <w:rPr>
          <w:rFonts w:ascii="Arial" w:eastAsia="Times New Roman" w:hAnsi="Arial" w:cs="Arial"/>
          <w:color w:val="202124"/>
          <w:sz w:val="24"/>
          <w:szCs w:val="24"/>
          <w:lang w:val="de-DE" w:eastAsia="ru-RU"/>
        </w:rPr>
        <w:t>Lemen</w:t>
      </w:r>
      <w:proofErr w:type="spellEnd"/>
      <w:r w:rsidR="005C61F8" w:rsidRPr="005C61F8">
        <w:rPr>
          <w:rFonts w:ascii="Arial" w:eastAsia="Times New Roman" w:hAnsi="Arial" w:cs="Arial"/>
          <w:color w:val="202124"/>
          <w:sz w:val="24"/>
          <w:szCs w:val="24"/>
          <w:lang w:val="de-DE" w:eastAsia="ru-RU"/>
        </w:rPr>
        <w:t xml:space="preserve">, </w:t>
      </w:r>
      <w:proofErr w:type="spellStart"/>
      <w:r w:rsidR="005C61F8" w:rsidRPr="005C61F8">
        <w:rPr>
          <w:rFonts w:ascii="Arial" w:eastAsia="Times New Roman" w:hAnsi="Arial" w:cs="Arial"/>
          <w:color w:val="202124"/>
          <w:sz w:val="24"/>
          <w:szCs w:val="24"/>
          <w:lang w:val="de-DE" w:eastAsia="ru-RU"/>
        </w:rPr>
        <w:t>Rethen</w:t>
      </w:r>
      <w:proofErr w:type="spellEnd"/>
      <w:r w:rsidR="005C61F8" w:rsidRPr="005C61F8">
        <w:rPr>
          <w:rFonts w:ascii="Arial" w:eastAsia="Times New Roman" w:hAnsi="Arial" w:cs="Arial"/>
          <w:color w:val="202124"/>
          <w:sz w:val="24"/>
          <w:szCs w:val="24"/>
          <w:lang w:val="de-DE" w:eastAsia="ru-RU"/>
        </w:rPr>
        <w:t>, Helvetiern und anderen Stämmen, die sich selbst als Kelten bezeichneten.</w:t>
      </w:r>
      <w:r w:rsidR="005C61F8" w:rsidRPr="005C61F8">
        <w:rPr>
          <w:rFonts w:ascii="Arial" w:eastAsia="Times New Roman" w:hAnsi="Arial" w:cs="Arial"/>
          <w:i/>
          <w:iCs/>
          <w:color w:val="222222"/>
          <w:sz w:val="18"/>
          <w:szCs w:val="18"/>
          <w:lang w:val="de-DE" w:eastAsia="ru-RU"/>
        </w:rPr>
        <w:t xml:space="preserve"> </w:t>
      </w:r>
    </w:p>
    <w:p w:rsidR="005C61F8" w:rsidRDefault="005C61F8" w:rsidP="005C61F8">
      <w:pPr>
        <w:pStyle w:val="a4"/>
        <w:rPr>
          <w:lang w:val="de-DE" w:eastAsia="ru-RU"/>
        </w:rPr>
      </w:pPr>
    </w:p>
    <w:p w:rsidR="0066551E" w:rsidRDefault="005C61F8" w:rsidP="0066551E">
      <w:pPr>
        <w:pStyle w:val="a4"/>
        <w:rPr>
          <w:lang w:val="de-DE" w:eastAsia="ru-RU"/>
        </w:rPr>
      </w:pPr>
      <w:r w:rsidRPr="005C61F8">
        <w:rPr>
          <w:lang w:val="de-DE" w:eastAsia="ru-RU"/>
        </w:rPr>
        <w:t xml:space="preserve">Die Römer nannten diese Länder </w:t>
      </w:r>
      <w:proofErr w:type="spellStart"/>
      <w:r w:rsidRPr="005C61F8">
        <w:rPr>
          <w:lang w:val="de-DE" w:eastAsia="ru-RU"/>
        </w:rPr>
        <w:t>cisalpines</w:t>
      </w:r>
      <w:proofErr w:type="spellEnd"/>
      <w:r w:rsidRPr="005C61F8">
        <w:rPr>
          <w:lang w:val="de-DE" w:eastAsia="ru-RU"/>
        </w:rPr>
        <w:t xml:space="preserve"> Gallien (</w:t>
      </w:r>
      <w:proofErr w:type="spellStart"/>
      <w:r w:rsidRPr="005C61F8">
        <w:rPr>
          <w:lang w:val="de-DE" w:eastAsia="ru-RU"/>
        </w:rPr>
        <w:t>Gallica</w:t>
      </w:r>
      <w:proofErr w:type="spellEnd"/>
      <w:r w:rsidRPr="005C61F8">
        <w:rPr>
          <w:lang w:val="de-DE" w:eastAsia="ru-RU"/>
        </w:rPr>
        <w:t xml:space="preserve"> </w:t>
      </w:r>
      <w:proofErr w:type="spellStart"/>
      <w:r w:rsidRPr="005C61F8">
        <w:rPr>
          <w:lang w:val="de-DE" w:eastAsia="ru-RU"/>
        </w:rPr>
        <w:t>cisalpina</w:t>
      </w:r>
      <w:proofErr w:type="spellEnd"/>
      <w:r w:rsidRPr="005C61F8">
        <w:rPr>
          <w:lang w:val="de-DE" w:eastAsia="ru-RU"/>
        </w:rPr>
        <w:t xml:space="preserve">), in deren Zusammensetzung Helvetia und </w:t>
      </w:r>
      <w:proofErr w:type="spellStart"/>
      <w:r w:rsidRPr="005C61F8">
        <w:rPr>
          <w:lang w:val="de-DE" w:eastAsia="ru-RU"/>
        </w:rPr>
        <w:t>Retius</w:t>
      </w:r>
      <w:proofErr w:type="spellEnd"/>
      <w:r w:rsidRPr="005C61F8">
        <w:rPr>
          <w:lang w:val="de-DE" w:eastAsia="ru-RU"/>
        </w:rPr>
        <w:t xml:space="preserve"> von ihnen unterschieden wurden. Die Zeit der Romanisierung dauerte etwa 400 Jahre.</w:t>
      </w:r>
      <w:r>
        <w:rPr>
          <w:lang w:val="de-DE" w:eastAsia="ru-RU"/>
        </w:rPr>
        <w:t xml:space="preserve"> </w:t>
      </w:r>
      <w:r w:rsidRPr="005C61F8">
        <w:rPr>
          <w:rFonts w:ascii="Arial" w:hAnsi="Arial" w:cs="Arial"/>
          <w:sz w:val="24"/>
          <w:szCs w:val="24"/>
          <w:lang w:val="de-DE" w:eastAsia="ru-RU"/>
        </w:rPr>
        <w:t xml:space="preserve">Während dieser Zeit beherrschten die Helvetier und </w:t>
      </w:r>
      <w:proofErr w:type="spellStart"/>
      <w:r w:rsidRPr="005C61F8">
        <w:rPr>
          <w:rFonts w:ascii="Arial" w:hAnsi="Arial" w:cs="Arial"/>
          <w:sz w:val="24"/>
          <w:szCs w:val="24"/>
          <w:lang w:val="de-DE" w:eastAsia="ru-RU"/>
        </w:rPr>
        <w:t>Retas</w:t>
      </w:r>
      <w:proofErr w:type="spellEnd"/>
      <w:r w:rsidRPr="005C61F8">
        <w:rPr>
          <w:rFonts w:ascii="Arial" w:hAnsi="Arial" w:cs="Arial"/>
          <w:sz w:val="24"/>
          <w:szCs w:val="24"/>
          <w:lang w:val="de-DE" w:eastAsia="ru-RU"/>
        </w:rPr>
        <w:t xml:space="preserve"> die römische Kultur, und die keltische Sprache wurde vom Lateinischen verdrängt.</w:t>
      </w:r>
      <w:r>
        <w:rPr>
          <w:rFonts w:ascii="Arial" w:hAnsi="Arial" w:cs="Arial"/>
          <w:sz w:val="24"/>
          <w:szCs w:val="24"/>
          <w:lang w:val="de-DE" w:eastAsia="ru-RU"/>
        </w:rPr>
        <w:t xml:space="preserve"> </w:t>
      </w:r>
      <w:r w:rsidRPr="009557BE">
        <w:rPr>
          <w:lang w:val="de-DE"/>
        </w:rPr>
        <w:t xml:space="preserve">Die nächste Entwicklungsstufe Helvetiens und </w:t>
      </w:r>
      <w:proofErr w:type="spellStart"/>
      <w:r w:rsidRPr="009557BE">
        <w:rPr>
          <w:lang w:val="de-DE"/>
        </w:rPr>
        <w:t>Rhetiens</w:t>
      </w:r>
      <w:proofErr w:type="spellEnd"/>
      <w:r w:rsidRPr="009557BE">
        <w:rPr>
          <w:lang w:val="de-DE"/>
        </w:rPr>
        <w:t xml:space="preserve"> wurde von den Überfällen der germanischen Stämme der Alemannen aus dem Norden beeinflusst. </w:t>
      </w:r>
      <w:r w:rsidRPr="0066551E">
        <w:rPr>
          <w:lang w:val="de-DE"/>
        </w:rPr>
        <w:t xml:space="preserve">Nach der endgültigen Schwächung des Römischen Reiches besetzten die Alemannen den Norden Helvetiens, und die Burgunderstämme wurden in den zentralen Teil eingeladen, die sich zwischen den Alemannen und den sich zurückziehenden Helvetiern und </w:t>
      </w:r>
      <w:proofErr w:type="spellStart"/>
      <w:r w:rsidRPr="0066551E">
        <w:rPr>
          <w:lang w:val="de-DE"/>
        </w:rPr>
        <w:t>Retas</w:t>
      </w:r>
      <w:proofErr w:type="spellEnd"/>
      <w:r w:rsidRPr="0066551E">
        <w:rPr>
          <w:lang w:val="de-DE"/>
        </w:rPr>
        <w:t xml:space="preserve"> niederließen.</w:t>
      </w:r>
      <w:r w:rsidR="0066551E">
        <w:rPr>
          <w:lang w:val="de-DE"/>
        </w:rPr>
        <w:t xml:space="preserve"> </w:t>
      </w:r>
      <w:r w:rsidR="0066551E" w:rsidRPr="0066551E">
        <w:rPr>
          <w:lang w:val="de-DE" w:eastAsia="ru-RU"/>
        </w:rPr>
        <w:t>Im 6. Jahrhundert wurden die Burgunder von den Franken erobert, die ihrerseits auch die lokale Kultur und das Latein assimilierten.</w:t>
      </w:r>
      <w:r w:rsidR="0066551E">
        <w:rPr>
          <w:lang w:val="de-DE" w:eastAsia="ru-RU"/>
        </w:rPr>
        <w:t xml:space="preserve"> </w:t>
      </w:r>
      <w:r w:rsidR="0066551E">
        <w:rPr>
          <w:lang w:val="de-DE"/>
        </w:rPr>
        <w:t>D</w:t>
      </w:r>
      <w:r w:rsidR="0066551E" w:rsidRPr="0066551E">
        <w:rPr>
          <w:lang w:val="de-DE"/>
        </w:rPr>
        <w:t xml:space="preserve">ie </w:t>
      </w:r>
      <w:proofErr w:type="spellStart"/>
      <w:r w:rsidR="0066551E" w:rsidRPr="0066551E">
        <w:rPr>
          <w:lang w:val="de-DE"/>
        </w:rPr>
        <w:t>Alemanistämme</w:t>
      </w:r>
      <w:proofErr w:type="spellEnd"/>
      <w:r w:rsidR="0066551E" w:rsidRPr="0066551E">
        <w:rPr>
          <w:lang w:val="de-DE"/>
        </w:rPr>
        <w:t>, die später weiter nach Süden vordrangen, behielten ihre Kultur und Muttersprache und beeinflussten die Germanisierung Helvetiens.</w:t>
      </w:r>
      <w:r w:rsidR="0066551E">
        <w:rPr>
          <w:lang w:val="de-DE"/>
        </w:rPr>
        <w:t xml:space="preserve"> </w:t>
      </w:r>
      <w:r w:rsidR="0066551E" w:rsidRPr="0066551E">
        <w:rPr>
          <w:lang w:val="de-DE" w:eastAsia="ru-RU"/>
        </w:rPr>
        <w:t>Von VI</w:t>
      </w:r>
      <w:r w:rsidR="0066551E">
        <w:rPr>
          <w:lang w:val="de-DE" w:eastAsia="ru-RU"/>
        </w:rPr>
        <w:t>.</w:t>
      </w:r>
      <w:r w:rsidR="0066551E" w:rsidRPr="0066551E">
        <w:rPr>
          <w:lang w:val="de-DE" w:eastAsia="ru-RU"/>
        </w:rPr>
        <w:t xml:space="preserve"> bis X</w:t>
      </w:r>
      <w:r w:rsidR="0066551E">
        <w:rPr>
          <w:lang w:val="de-DE" w:eastAsia="ru-RU"/>
        </w:rPr>
        <w:t>.</w:t>
      </w:r>
      <w:r w:rsidR="0066551E" w:rsidRPr="0066551E">
        <w:rPr>
          <w:lang w:val="de-DE" w:eastAsia="ru-RU"/>
        </w:rPr>
        <w:t xml:space="preserve"> Jahrhundert</w:t>
      </w:r>
      <w:r w:rsidR="0066551E">
        <w:rPr>
          <w:lang w:val="de-DE" w:eastAsia="ru-RU"/>
        </w:rPr>
        <w:t xml:space="preserve">wurde </w:t>
      </w:r>
      <w:proofErr w:type="gramStart"/>
      <w:r w:rsidR="0066551E">
        <w:rPr>
          <w:lang w:val="de-DE" w:eastAsia="ru-RU"/>
        </w:rPr>
        <w:t>d</w:t>
      </w:r>
      <w:r w:rsidR="0066551E" w:rsidRPr="0066551E">
        <w:rPr>
          <w:lang w:val="de-DE" w:eastAsia="ru-RU"/>
        </w:rPr>
        <w:t>ie</w:t>
      </w:r>
      <w:proofErr w:type="gramEnd"/>
      <w:r w:rsidR="0066551E" w:rsidRPr="0066551E">
        <w:rPr>
          <w:lang w:val="de-DE" w:eastAsia="ru-RU"/>
        </w:rPr>
        <w:t xml:space="preserve"> romanisch-germanische Helvetien Teil des Frankenreiches, gehörte zu Lothringen, Burgund und Deutschland und zerfiel nach der Einnahme durch die schwäbischen Herzöge in kleine Feudalfürstentümer.</w:t>
      </w:r>
    </w:p>
    <w:p w:rsidR="003B5C5A" w:rsidRDefault="0066551E" w:rsidP="003B5C5A">
      <w:pPr>
        <w:pStyle w:val="a4"/>
      </w:pPr>
      <w:r w:rsidRPr="0066551E">
        <w:rPr>
          <w:lang w:val="de-DE" w:eastAsia="ru-RU"/>
        </w:rPr>
        <w:t>In der Mitte des XIII</w:t>
      </w:r>
      <w:r>
        <w:rPr>
          <w:lang w:val="de-DE" w:eastAsia="ru-RU"/>
        </w:rPr>
        <w:t>.</w:t>
      </w:r>
      <w:r w:rsidRPr="0066551E">
        <w:rPr>
          <w:lang w:val="de-DE" w:eastAsia="ru-RU"/>
        </w:rPr>
        <w:t xml:space="preserve"> Jahrhunderts</w:t>
      </w:r>
      <w:r>
        <w:rPr>
          <w:lang w:val="de-DE" w:eastAsia="ru-RU"/>
        </w:rPr>
        <w:t xml:space="preserve"> stießen </w:t>
      </w:r>
      <w:r w:rsidRPr="0066551E">
        <w:rPr>
          <w:lang w:val="de-DE" w:eastAsia="ru-RU"/>
        </w:rPr>
        <w:t xml:space="preserve"> Habsburgische Grafen, die ihre Herrschaft im östlichen Teil der Fürstentümer errichten wollten, auf den Widerstand der Gemeinden Schwyz, Uri und Unterwalden, die eine vorübergehende Vereinigung schlossen, die den Beginn der Schweizer Staatsgründung markierte.</w:t>
      </w:r>
      <w:r w:rsidR="003B5C5A">
        <w:rPr>
          <w:lang w:val="de-DE" w:eastAsia="ru-RU"/>
        </w:rPr>
        <w:t xml:space="preserve"> </w:t>
      </w:r>
      <w:r w:rsidR="003B5C5A" w:rsidRPr="003B5C5A">
        <w:rPr>
          <w:lang w:val="de-DE"/>
        </w:rPr>
        <w:t>Die Geschichte des Staates beginnt im Jahr 1291, als das Verteidigungsbündnis durch einen Vertrag - "Ewige Allianz" besiegelt wurde.</w:t>
      </w:r>
      <w:r w:rsidR="003B5C5A">
        <w:rPr>
          <w:lang w:val="de-DE"/>
        </w:rPr>
        <w:t xml:space="preserve"> </w:t>
      </w:r>
      <w:r w:rsidR="003B5C5A" w:rsidRPr="003B5C5A">
        <w:rPr>
          <w:lang w:val="de-DE" w:eastAsia="ru-RU"/>
        </w:rPr>
        <w:t>Seitdem sind weitere Städte und Kantone der Schweizerischen Union beigetreten, die die Freiheit ihrer Bevölkerung verteidigt.</w:t>
      </w:r>
      <w:r w:rsidR="003B5C5A">
        <w:rPr>
          <w:lang w:val="de-DE" w:eastAsia="ru-RU"/>
        </w:rPr>
        <w:t xml:space="preserve"> </w:t>
      </w:r>
      <w:r w:rsidR="003B5C5A" w:rsidRPr="003B5C5A">
        <w:rPr>
          <w:lang w:val="de-DE"/>
        </w:rPr>
        <w:t>Die Schweiz war anfangs ein überwiegend deutschsprachiges Land, dennoch wurden die Rechte der Romanschweizer nicht verletzt.</w:t>
      </w:r>
      <w:r w:rsidR="003B5C5A">
        <w:rPr>
          <w:lang w:val="de-DE"/>
        </w:rPr>
        <w:t xml:space="preserve"> </w:t>
      </w:r>
      <w:r w:rsidR="003B5C5A" w:rsidRPr="003B5C5A">
        <w:rPr>
          <w:lang w:val="de-DE"/>
        </w:rPr>
        <w:t>Zur Zeit der "Wiederbelebung" der Schweizerischen Eidgenossenschaft im Jahr 1815 und nach der Bildung eines einheitlichen Unionsstaates im Jahr 1848 war der französisch-provenzalische Dialekt praktisch außer Gebrauch.</w:t>
      </w:r>
      <w:r w:rsidR="003B5C5A">
        <w:rPr>
          <w:lang w:val="de-DE"/>
        </w:rPr>
        <w:t xml:space="preserve"> </w:t>
      </w:r>
      <w:r w:rsidR="003B5C5A" w:rsidRPr="003B5C5A">
        <w:rPr>
          <w:lang w:val="de-DE"/>
        </w:rPr>
        <w:t>Eine ganz andere Haltung gegenüber dem alemannischen Dialekt zeigten die Schweizerdeutschen</w:t>
      </w:r>
      <w:r w:rsidR="003B5C5A">
        <w:rPr>
          <w:lang w:val="de-DE"/>
        </w:rPr>
        <w:t xml:space="preserve">. </w:t>
      </w:r>
      <w:r w:rsidR="003B5C5A" w:rsidRPr="003B5C5A">
        <w:rPr>
          <w:lang w:val="de-DE"/>
        </w:rPr>
        <w:t>Bis heute bilden verschiedene Varianten des alemannischen Dialekts den Schwyzerdütsch, der von fast allen Schweizern gesprochen wird.</w:t>
      </w:r>
      <w:r w:rsidR="003B5C5A">
        <w:rPr>
          <w:lang w:val="de-DE"/>
        </w:rPr>
        <w:t xml:space="preserve"> </w:t>
      </w:r>
      <w:proofErr w:type="spellStart"/>
      <w:r w:rsidR="003B5C5A" w:rsidRPr="003B5C5A">
        <w:t>Standarddeutsch</w:t>
      </w:r>
      <w:proofErr w:type="spellEnd"/>
      <w:r w:rsidR="003B5C5A" w:rsidRPr="003B5C5A">
        <w:t xml:space="preserve"> </w:t>
      </w:r>
      <w:proofErr w:type="spellStart"/>
      <w:r w:rsidR="003B5C5A" w:rsidRPr="003B5C5A">
        <w:t>wird</w:t>
      </w:r>
      <w:proofErr w:type="spellEnd"/>
      <w:r w:rsidR="003B5C5A" w:rsidRPr="003B5C5A">
        <w:t xml:space="preserve"> </w:t>
      </w:r>
      <w:proofErr w:type="spellStart"/>
      <w:r w:rsidR="003B5C5A" w:rsidRPr="003B5C5A">
        <w:t>als</w:t>
      </w:r>
      <w:proofErr w:type="spellEnd"/>
      <w:r w:rsidR="003B5C5A" w:rsidRPr="003B5C5A">
        <w:t xml:space="preserve"> </w:t>
      </w:r>
      <w:proofErr w:type="spellStart"/>
      <w:r w:rsidR="003B5C5A" w:rsidRPr="003B5C5A">
        <w:t>Fremdsprache</w:t>
      </w:r>
      <w:proofErr w:type="spellEnd"/>
      <w:r w:rsidR="003B5C5A" w:rsidRPr="003B5C5A">
        <w:t xml:space="preserve"> </w:t>
      </w:r>
      <w:proofErr w:type="spellStart"/>
      <w:r w:rsidR="003B5C5A" w:rsidRPr="003B5C5A">
        <w:t>wahrgenommen</w:t>
      </w:r>
      <w:proofErr w:type="spellEnd"/>
      <w:r w:rsidR="003B5C5A" w:rsidRPr="003B5C5A">
        <w:t>.</w:t>
      </w:r>
    </w:p>
    <w:p w:rsidR="00B30E5C" w:rsidRDefault="00B30E5C" w:rsidP="00B80E6C">
      <w:pPr>
        <w:pStyle w:val="a4"/>
        <w:rPr>
          <w:lang w:val="de-DE" w:eastAsia="ru-RU"/>
        </w:rPr>
      </w:pPr>
    </w:p>
    <w:p w:rsidR="00BF5222" w:rsidRDefault="0084041A" w:rsidP="00B80E6C">
      <w:pPr>
        <w:pStyle w:val="a4"/>
        <w:rPr>
          <w:lang w:val="de-DE"/>
        </w:rPr>
      </w:pPr>
      <w:r w:rsidRPr="0084041A">
        <w:rPr>
          <w:lang w:val="de-DE" w:eastAsia="ru-RU"/>
        </w:rPr>
        <w:t xml:space="preserve">In der Schweizer </w:t>
      </w:r>
      <w:proofErr w:type="gramStart"/>
      <w:r w:rsidR="00B30E5C">
        <w:rPr>
          <w:lang w:val="de-DE" w:eastAsia="ru-RU"/>
        </w:rPr>
        <w:t xml:space="preserve">Variante </w:t>
      </w:r>
      <w:r w:rsidRPr="0084041A">
        <w:rPr>
          <w:lang w:val="de-DE" w:eastAsia="ru-RU"/>
        </w:rPr>
        <w:t xml:space="preserve"> lassen</w:t>
      </w:r>
      <w:proofErr w:type="gramEnd"/>
      <w:r w:rsidRPr="0084041A">
        <w:rPr>
          <w:lang w:val="de-DE" w:eastAsia="ru-RU"/>
        </w:rPr>
        <w:t xml:space="preserve"> sich beispielsweise folgende Unterschiede nachweisen</w:t>
      </w:r>
      <w:r>
        <w:rPr>
          <w:lang w:val="de-DE" w:eastAsia="ru-RU"/>
        </w:rPr>
        <w:t xml:space="preserve">:  </w:t>
      </w:r>
    </w:p>
    <w:p w:rsidR="0084041A" w:rsidRDefault="0084041A" w:rsidP="0084041A">
      <w:pPr>
        <w:pStyle w:val="a4"/>
        <w:rPr>
          <w:lang w:val="de-DE" w:eastAsia="ru-RU"/>
        </w:rPr>
      </w:pPr>
      <w:r w:rsidRPr="0084041A">
        <w:rPr>
          <w:lang w:val="de-DE" w:eastAsia="ru-RU"/>
        </w:rPr>
        <w:t>- auf grammatikalischer Ebene: Geschlechtsunterschiede bei Substantiven (das E-Mail statt die E-Mail)</w:t>
      </w:r>
      <w:r>
        <w:rPr>
          <w:lang w:val="de-DE" w:eastAsia="ru-RU"/>
        </w:rPr>
        <w:t>;</w:t>
      </w:r>
    </w:p>
    <w:p w:rsidR="0084041A" w:rsidRDefault="0084041A" w:rsidP="0084041A">
      <w:pPr>
        <w:pStyle w:val="a4"/>
        <w:rPr>
          <w:lang w:val="de-DE" w:eastAsia="ru-RU"/>
        </w:rPr>
      </w:pPr>
      <w:r>
        <w:rPr>
          <w:lang w:val="de-DE" w:eastAsia="ru-RU"/>
        </w:rPr>
        <w:t xml:space="preserve">- </w:t>
      </w:r>
      <w:r w:rsidRPr="0084041A">
        <w:rPr>
          <w:lang w:val="de-DE" w:eastAsia="ru-RU"/>
        </w:rPr>
        <w:t>eine andere Pluralform (Bögen statt Bogen; Spargel statt Spargeln);</w:t>
      </w:r>
    </w:p>
    <w:p w:rsidR="00F6419A" w:rsidRDefault="0084041A" w:rsidP="00F6419A">
      <w:pPr>
        <w:pStyle w:val="a4"/>
        <w:rPr>
          <w:lang w:val="de-DE" w:eastAsia="ru-RU"/>
        </w:rPr>
      </w:pPr>
      <w:r>
        <w:rPr>
          <w:lang w:val="de-DE" w:eastAsia="ru-RU"/>
        </w:rPr>
        <w:t xml:space="preserve">- </w:t>
      </w:r>
      <w:r w:rsidR="00F6419A" w:rsidRPr="00F6419A">
        <w:rPr>
          <w:lang w:val="de-DE" w:eastAsia="ru-RU"/>
        </w:rPr>
        <w:t>es gibt eine andere Form der Vergangenheitsbildung von Verben wie sitzen,</w:t>
      </w:r>
      <w:r w:rsidR="00F6419A">
        <w:rPr>
          <w:lang w:val="de-DE" w:eastAsia="ru-RU"/>
        </w:rPr>
        <w:t xml:space="preserve"> stehen, mit dem Hilfsverb sein;</w:t>
      </w:r>
    </w:p>
    <w:p w:rsidR="00F6419A" w:rsidRDefault="00F6419A" w:rsidP="00F6419A">
      <w:pPr>
        <w:rPr>
          <w:lang w:val="de-DE" w:eastAsia="ru-RU"/>
        </w:rPr>
      </w:pPr>
      <w:r>
        <w:rPr>
          <w:lang w:val="de-DE" w:eastAsia="ru-RU"/>
        </w:rPr>
        <w:t xml:space="preserve">- </w:t>
      </w:r>
      <w:r w:rsidRPr="00F6419A">
        <w:rPr>
          <w:lang w:val="de-DE" w:eastAsia="ru-RU"/>
        </w:rPr>
        <w:t xml:space="preserve">auf lexikalischer Ebene: die Verwendung unterschiedlicher Bezeichnungen für ein Objekt wird beachtet (Türklinke statt </w:t>
      </w:r>
      <w:proofErr w:type="spellStart"/>
      <w:r w:rsidRPr="00F6419A">
        <w:rPr>
          <w:lang w:val="de-DE" w:eastAsia="ru-RU"/>
        </w:rPr>
        <w:t>Türfalle</w:t>
      </w:r>
      <w:proofErr w:type="spellEnd"/>
      <w:r w:rsidRPr="00F6419A">
        <w:rPr>
          <w:lang w:val="de-DE" w:eastAsia="ru-RU"/>
        </w:rPr>
        <w:t xml:space="preserve">; Tumbler statt </w:t>
      </w:r>
      <w:proofErr w:type="spellStart"/>
      <w:r w:rsidRPr="00F6419A">
        <w:rPr>
          <w:lang w:val="de-DE" w:eastAsia="ru-RU"/>
        </w:rPr>
        <w:t>Waschetrockner</w:t>
      </w:r>
      <w:proofErr w:type="spellEnd"/>
      <w:r w:rsidRPr="00F6419A">
        <w:rPr>
          <w:lang w:val="de-DE" w:eastAsia="ru-RU"/>
        </w:rPr>
        <w:t>)</w:t>
      </w:r>
      <w:r>
        <w:rPr>
          <w:lang w:val="de-DE" w:eastAsia="ru-RU"/>
        </w:rPr>
        <w:t>;</w:t>
      </w:r>
    </w:p>
    <w:p w:rsidR="00F6419A" w:rsidRPr="00F6419A" w:rsidRDefault="00F6419A" w:rsidP="00F6419A">
      <w:pPr>
        <w:pStyle w:val="a4"/>
        <w:rPr>
          <w:lang w:val="de-DE" w:eastAsia="ru-RU"/>
        </w:rPr>
      </w:pPr>
      <w:r>
        <w:rPr>
          <w:lang w:val="de-DE" w:eastAsia="ru-RU"/>
        </w:rPr>
        <w:t xml:space="preserve">- </w:t>
      </w:r>
      <w:r w:rsidRPr="00F6419A">
        <w:rPr>
          <w:lang w:val="de-DE" w:eastAsia="ru-RU"/>
        </w:rPr>
        <w:t>Unterschiede in den stabilen Ausdrücken (die Faust im Sack machen statt die Faust in der Tasche ballen, oder weder Fisch noch Vogel statt weder Fisch noch Fleisch).</w:t>
      </w:r>
    </w:p>
    <w:p w:rsidR="00F6419A" w:rsidRDefault="00F6419A" w:rsidP="00F6419A">
      <w:pPr>
        <w:pStyle w:val="a4"/>
        <w:rPr>
          <w:lang w:val="de-DE" w:eastAsia="ru-RU"/>
        </w:rPr>
      </w:pPr>
      <w:r>
        <w:rPr>
          <w:lang w:val="de-DE" w:eastAsia="ru-RU"/>
        </w:rPr>
        <w:t xml:space="preserve">- </w:t>
      </w:r>
      <w:proofErr w:type="gramStart"/>
      <w:r w:rsidRPr="00F6419A">
        <w:rPr>
          <w:lang w:val="de-DE" w:eastAsia="ru-RU"/>
        </w:rPr>
        <w:t>auf</w:t>
      </w:r>
      <w:proofErr w:type="gramEnd"/>
      <w:r w:rsidRPr="00F6419A">
        <w:rPr>
          <w:lang w:val="de-DE" w:eastAsia="ru-RU"/>
        </w:rPr>
        <w:t xml:space="preserve"> semantischer Ebene: das gleiche Wort in den Varianten hat unterschiedliche Bedeutungen (Estrich bedeutet auf Deutsch und Österreich "</w:t>
      </w:r>
      <w:proofErr w:type="spellStart"/>
      <w:r w:rsidRPr="00F6419A">
        <w:rPr>
          <w:lang w:val="de-DE" w:eastAsia="ru-RU"/>
        </w:rPr>
        <w:t>Fussboden</w:t>
      </w:r>
      <w:proofErr w:type="spellEnd"/>
      <w:r w:rsidRPr="00F6419A">
        <w:rPr>
          <w:lang w:val="de-DE" w:eastAsia="ru-RU"/>
        </w:rPr>
        <w:t>", auf Schweizer bedeutet es "der unbeheizte Dachraum")</w:t>
      </w:r>
      <w:r>
        <w:rPr>
          <w:lang w:val="de-DE" w:eastAsia="ru-RU"/>
        </w:rPr>
        <w:t>.</w:t>
      </w:r>
    </w:p>
    <w:p w:rsidR="00F95C6E" w:rsidRDefault="00F95C6E" w:rsidP="00F6419A">
      <w:pPr>
        <w:pStyle w:val="a4"/>
        <w:rPr>
          <w:lang w:val="de-DE" w:eastAsia="ru-RU"/>
        </w:rPr>
      </w:pPr>
      <w:r>
        <w:rPr>
          <w:lang w:val="de-DE" w:eastAsia="ru-RU"/>
        </w:rPr>
        <w:t xml:space="preserve">2. </w:t>
      </w:r>
      <w:r w:rsidRPr="00F95C6E">
        <w:rPr>
          <w:b/>
          <w:lang w:val="de-DE" w:eastAsia="ru-RU"/>
        </w:rPr>
        <w:t>Sprachsituation in der Schweiz</w:t>
      </w:r>
    </w:p>
    <w:p w:rsidR="00D524E9" w:rsidRDefault="00F95C6E" w:rsidP="00904FB5">
      <w:pPr>
        <w:pStyle w:val="a4"/>
        <w:rPr>
          <w:lang w:val="de-DE" w:eastAsia="ru-RU"/>
        </w:rPr>
      </w:pPr>
      <w:r w:rsidRPr="00F95C6E">
        <w:rPr>
          <w:lang w:val="de-DE" w:eastAsia="ru-RU"/>
        </w:rPr>
        <w:t>Laut Verfassung von 1848 erhielten die deutschen, französischen und italienischen Sprachen in der Schweiz den Status von Nationalsprachen.</w:t>
      </w:r>
      <w:r>
        <w:rPr>
          <w:lang w:val="de-DE" w:eastAsia="ru-RU"/>
        </w:rPr>
        <w:t xml:space="preserve"> </w:t>
      </w:r>
      <w:r w:rsidRPr="00F95C6E">
        <w:rPr>
          <w:lang w:val="de-DE" w:eastAsia="ru-RU"/>
        </w:rPr>
        <w:t>Dieselben Sprachen werden derzeit im ganzen Land als offiziell anerkannt.</w:t>
      </w:r>
      <w:r>
        <w:rPr>
          <w:lang w:val="de-DE" w:eastAsia="ru-RU"/>
        </w:rPr>
        <w:t xml:space="preserve"> </w:t>
      </w:r>
      <w:r w:rsidRPr="00F95C6E">
        <w:rPr>
          <w:lang w:val="de-DE" w:eastAsia="ru-RU"/>
        </w:rPr>
        <w:t xml:space="preserve">In der </w:t>
      </w:r>
      <w:r w:rsidRPr="00F95C6E">
        <w:rPr>
          <w:lang w:val="de-DE" w:eastAsia="ru-RU"/>
        </w:rPr>
        <w:lastRenderedPageBreak/>
        <w:t>Schweiz werden Gesetze hauptsächlich auf Deutsch veröffentlicht und ins Französische übersetzt, viel seltener passiert das Gegenteil.</w:t>
      </w:r>
      <w:r w:rsidR="00DA75D1">
        <w:rPr>
          <w:lang w:val="de-DE" w:eastAsia="ru-RU"/>
        </w:rPr>
        <w:t xml:space="preserve"> </w:t>
      </w:r>
      <w:r w:rsidR="00DA75D1" w:rsidRPr="00DA75D1">
        <w:rPr>
          <w:lang w:val="de-DE"/>
        </w:rPr>
        <w:t>In den Kantonen ihrer Verbreitung werden alle vier Sprachen in Ämtern, in der Industrie, im Bildungswesen sowie in den Medien verwendet.</w:t>
      </w:r>
      <w:r w:rsidR="00DA75D1">
        <w:rPr>
          <w:lang w:val="de-DE"/>
        </w:rPr>
        <w:t xml:space="preserve"> </w:t>
      </w:r>
      <w:r w:rsidR="00DA75D1" w:rsidRPr="00D524E9">
        <w:rPr>
          <w:lang w:val="de-DE"/>
        </w:rPr>
        <w:t>Auf internationaler Ebene hat jede dieser drei Sprachen das gleiche Recht, die Schweiz offiziell zu vertreten.</w:t>
      </w:r>
      <w:r w:rsidR="00D524E9">
        <w:rPr>
          <w:lang w:val="de-DE"/>
        </w:rPr>
        <w:t xml:space="preserve"> </w:t>
      </w:r>
      <w:r w:rsidR="00D524E9" w:rsidRPr="00D524E9">
        <w:rPr>
          <w:lang w:val="de-DE" w:eastAsia="ru-RU"/>
        </w:rPr>
        <w:t>Derzeit ist die Schweiz ein Bundesstaat, in dem heute 4 Sprachen vertreten sind: Deutsch, Französisch, Italienisch und Rätoromanisch.</w:t>
      </w:r>
      <w:r w:rsidR="00D524E9">
        <w:rPr>
          <w:lang w:val="de-DE" w:eastAsia="ru-RU"/>
        </w:rPr>
        <w:t xml:space="preserve"> </w:t>
      </w:r>
      <w:r w:rsidR="00D524E9" w:rsidRPr="00D524E9">
        <w:rPr>
          <w:lang w:val="de-DE" w:eastAsia="ru-RU"/>
        </w:rPr>
        <w:t xml:space="preserve">Statistiken der letzten Jahrzehnte zeigen einen Rückgang der deutschsprachigen und </w:t>
      </w:r>
      <w:proofErr w:type="spellStart"/>
      <w:r w:rsidR="00D524E9" w:rsidRPr="00D524E9">
        <w:rPr>
          <w:lang w:val="de-DE" w:eastAsia="ru-RU"/>
        </w:rPr>
        <w:t>romanischsprachigen</w:t>
      </w:r>
      <w:proofErr w:type="spellEnd"/>
      <w:r w:rsidR="00D524E9" w:rsidRPr="00D524E9">
        <w:rPr>
          <w:lang w:val="de-DE" w:eastAsia="ru-RU"/>
        </w:rPr>
        <w:t xml:space="preserve"> Bevölkerung, während die französisch- und italienischsprachige Bevölkerung zunimmt.</w:t>
      </w:r>
    </w:p>
    <w:p w:rsidR="00485E88" w:rsidRPr="00161F86" w:rsidRDefault="00485E88" w:rsidP="00485E88">
      <w:pPr>
        <w:pStyle w:val="a4"/>
        <w:ind w:left="360"/>
        <w:rPr>
          <w:b/>
          <w:lang w:val="de-DE" w:eastAsia="ru-RU"/>
        </w:rPr>
      </w:pPr>
      <w:r w:rsidRPr="00630B71">
        <w:rPr>
          <w:b/>
          <w:lang w:val="de-DE" w:eastAsia="ru-RU"/>
        </w:rPr>
        <w:t>3.Schwyzerdütsch</w:t>
      </w:r>
      <w:r w:rsidR="004A5C4B" w:rsidRPr="00161F86">
        <w:rPr>
          <w:b/>
          <w:lang w:val="de-DE" w:eastAsia="ru-RU"/>
        </w:rPr>
        <w:t xml:space="preserve"> / </w:t>
      </w:r>
      <w:proofErr w:type="spellStart"/>
      <w:r w:rsidR="004A5C4B" w:rsidRPr="00161F86">
        <w:rPr>
          <w:b/>
          <w:lang w:val="de-DE" w:eastAsia="ru-RU"/>
        </w:rPr>
        <w:t>Schwiizertüütsch</w:t>
      </w:r>
      <w:proofErr w:type="spellEnd"/>
    </w:p>
    <w:p w:rsidR="00804656" w:rsidRDefault="00F573A2" w:rsidP="00804656">
      <w:pPr>
        <w:pStyle w:val="a4"/>
        <w:rPr>
          <w:lang w:val="de-DE"/>
        </w:rPr>
      </w:pPr>
      <w:r w:rsidRPr="00F573A2">
        <w:rPr>
          <w:lang w:val="de-DE" w:eastAsia="ru-RU"/>
        </w:rPr>
        <w:t>In der Schweiz wird wie in keinem anderen Land des gesamten deutschsprachigen Raums die literarische Form der deutschen Sprache mit ihren nationalen Besonderheiten hauptsächlich dem schriftlichen Gebrauch zugeordnet</w:t>
      </w:r>
      <w:r w:rsidR="00804656">
        <w:rPr>
          <w:lang w:val="de-DE" w:eastAsia="ru-RU"/>
        </w:rPr>
        <w:t>. D</w:t>
      </w:r>
      <w:r w:rsidR="00804656" w:rsidRPr="00804656">
        <w:rPr>
          <w:lang w:val="de-DE" w:eastAsia="ru-RU"/>
        </w:rPr>
        <w:t>er homogene Schwyzerdütsch-Dialekt, ein System von geographisch fixierten Dialekten, hat den Bereich der mündlichen Kommunikation fast vollständig "erfasst", was sich in den Bezeichnungen bzw. S</w:t>
      </w:r>
      <w:r w:rsidR="00804656">
        <w:rPr>
          <w:lang w:val="de-DE" w:eastAsia="ru-RU"/>
        </w:rPr>
        <w:t>chriftsprache – Sprechsprache.</w:t>
      </w:r>
      <w:r w:rsidR="00804656" w:rsidRPr="00804656">
        <w:rPr>
          <w:rFonts w:ascii="inherit" w:eastAsia="Times New Roman" w:hAnsi="inherit" w:cs="Courier New"/>
          <w:color w:val="202124"/>
          <w:sz w:val="42"/>
          <w:szCs w:val="42"/>
          <w:lang w:val="de-DE" w:eastAsia="ru-RU"/>
        </w:rPr>
        <w:t xml:space="preserve"> </w:t>
      </w:r>
      <w:r w:rsidR="00804656" w:rsidRPr="00804656">
        <w:rPr>
          <w:lang w:val="de-DE"/>
        </w:rPr>
        <w:t xml:space="preserve">Hier </w:t>
      </w:r>
      <w:r w:rsidR="00804656">
        <w:rPr>
          <w:lang w:val="de-DE"/>
        </w:rPr>
        <w:t xml:space="preserve">  sind </w:t>
      </w:r>
      <w:r w:rsidR="00804656" w:rsidRPr="00804656">
        <w:rPr>
          <w:lang w:val="de-DE"/>
        </w:rPr>
        <w:t>einige Beispiele für Entlehnungen aus dem Französischen ins Schweizerdeutsch</w:t>
      </w:r>
      <w:r w:rsidR="00804656">
        <w:rPr>
          <w:lang w:val="de-DE"/>
        </w:rPr>
        <w:t>:</w:t>
      </w:r>
    </w:p>
    <w:p w:rsidR="00804656" w:rsidRPr="00804656" w:rsidRDefault="00804656" w:rsidP="00804656">
      <w:pPr>
        <w:pStyle w:val="a4"/>
        <w:rPr>
          <w:lang w:val="de-DE"/>
        </w:rPr>
      </w:pPr>
      <w:proofErr w:type="spellStart"/>
      <w:proofErr w:type="gramStart"/>
      <w:r w:rsidRPr="00804656">
        <w:rPr>
          <w:lang w:val="de-DE"/>
        </w:rPr>
        <w:t>rocante</w:t>
      </w:r>
      <w:proofErr w:type="spellEnd"/>
      <w:proofErr w:type="gramEnd"/>
      <w:r w:rsidRPr="00804656">
        <w:rPr>
          <w:lang w:val="de-DE"/>
        </w:rPr>
        <w:t xml:space="preserve"> – Flohmarkt </w:t>
      </w:r>
    </w:p>
    <w:p w:rsidR="00804656" w:rsidRDefault="00804656" w:rsidP="00804656">
      <w:pPr>
        <w:pStyle w:val="a4"/>
        <w:rPr>
          <w:lang w:val="de-DE"/>
        </w:rPr>
      </w:pPr>
      <w:r w:rsidRPr="00804656">
        <w:rPr>
          <w:lang w:val="de-DE"/>
        </w:rPr>
        <w:t xml:space="preserve">Cafetier – Besitzer(in) eines Cafés </w:t>
      </w:r>
    </w:p>
    <w:p w:rsidR="00804656" w:rsidRPr="00804656" w:rsidRDefault="00804656" w:rsidP="00804656">
      <w:pPr>
        <w:pStyle w:val="a4"/>
        <w:rPr>
          <w:lang w:val="de-DE"/>
        </w:rPr>
      </w:pPr>
      <w:r w:rsidRPr="00804656">
        <w:rPr>
          <w:lang w:val="de-DE"/>
        </w:rPr>
        <w:t xml:space="preserve">Camion – Lastwagen </w:t>
      </w:r>
    </w:p>
    <w:p w:rsidR="00804656" w:rsidRPr="00804656" w:rsidRDefault="00804656" w:rsidP="00804656">
      <w:pPr>
        <w:pStyle w:val="a4"/>
        <w:rPr>
          <w:lang w:val="de-DE"/>
        </w:rPr>
      </w:pPr>
      <w:proofErr w:type="spellStart"/>
      <w:r w:rsidRPr="00804656">
        <w:rPr>
          <w:lang w:val="de-DE"/>
        </w:rPr>
        <w:t>Camionnage</w:t>
      </w:r>
      <w:proofErr w:type="spellEnd"/>
      <w:r w:rsidRPr="00804656">
        <w:rPr>
          <w:lang w:val="de-DE"/>
        </w:rPr>
        <w:t xml:space="preserve">   –   Spedition,   Transportunternehmen   </w:t>
      </w:r>
    </w:p>
    <w:p w:rsidR="00804656" w:rsidRDefault="00804656" w:rsidP="00804656">
      <w:pPr>
        <w:pStyle w:val="a4"/>
        <w:rPr>
          <w:lang w:val="de-DE"/>
        </w:rPr>
      </w:pPr>
      <w:proofErr w:type="spellStart"/>
      <w:r w:rsidRPr="00804656">
        <w:rPr>
          <w:lang w:val="de-DE"/>
        </w:rPr>
        <w:t>Carrosserie</w:t>
      </w:r>
      <w:proofErr w:type="spellEnd"/>
      <w:r w:rsidRPr="00804656">
        <w:rPr>
          <w:lang w:val="de-DE"/>
        </w:rPr>
        <w:t xml:space="preserve">  –  1</w:t>
      </w:r>
      <w:proofErr w:type="gramStart"/>
      <w:r w:rsidRPr="00804656">
        <w:rPr>
          <w:lang w:val="de-DE"/>
        </w:rPr>
        <w:t xml:space="preserve">.  </w:t>
      </w:r>
      <w:proofErr w:type="gramEnd"/>
      <w:r w:rsidRPr="00804656">
        <w:rPr>
          <w:lang w:val="de-DE"/>
        </w:rPr>
        <w:t xml:space="preserve">Oberteil  eines  motorisierten  Fahrzeugs;  Karosserie  </w:t>
      </w:r>
    </w:p>
    <w:p w:rsidR="00804656" w:rsidRDefault="00130FFE" w:rsidP="00130FFE">
      <w:pPr>
        <w:pStyle w:val="a4"/>
        <w:ind w:left="360"/>
        <w:rPr>
          <w:lang w:val="de-DE"/>
        </w:rPr>
      </w:pPr>
      <w:r>
        <w:rPr>
          <w:lang w:val="de-DE"/>
        </w:rPr>
        <w:t>2.</w:t>
      </w:r>
      <w:r w:rsidR="00804656" w:rsidRPr="00804656">
        <w:rPr>
          <w:lang w:val="de-DE"/>
        </w:rPr>
        <w:t xml:space="preserve">Betrieb,  in  dem  Reparaturen  an  Autokarosserien  durchgeführt  werden  </w:t>
      </w:r>
    </w:p>
    <w:p w:rsidR="00804656" w:rsidRDefault="00804656" w:rsidP="00BA2B51">
      <w:pPr>
        <w:pStyle w:val="a4"/>
        <w:rPr>
          <w:lang w:val="de-DE"/>
        </w:rPr>
      </w:pPr>
      <w:proofErr w:type="spellStart"/>
      <w:r w:rsidRPr="00804656">
        <w:rPr>
          <w:lang w:val="de-DE"/>
        </w:rPr>
        <w:t>Ceinturon</w:t>
      </w:r>
      <w:proofErr w:type="spellEnd"/>
      <w:r w:rsidR="00BA2B51">
        <w:rPr>
          <w:lang w:val="de-DE"/>
        </w:rPr>
        <w:t xml:space="preserve"> – Ledergürtel (einer Uniform) </w:t>
      </w:r>
    </w:p>
    <w:p w:rsidR="00E66E91" w:rsidRDefault="00E66E91" w:rsidP="00E66E91">
      <w:pPr>
        <w:pStyle w:val="a4"/>
        <w:rPr>
          <w:lang w:val="de-DE"/>
        </w:rPr>
      </w:pPr>
      <w:proofErr w:type="spellStart"/>
      <w:r w:rsidRPr="00E66E91">
        <w:rPr>
          <w:lang w:val="de-DE"/>
        </w:rPr>
        <w:t>Charcuterie</w:t>
      </w:r>
      <w:proofErr w:type="spellEnd"/>
      <w:r w:rsidRPr="00E66E91">
        <w:rPr>
          <w:lang w:val="de-DE"/>
        </w:rPr>
        <w:t xml:space="preserve">  –  Wurstwarenabteilung  </w:t>
      </w:r>
    </w:p>
    <w:p w:rsidR="00E66E91" w:rsidRPr="00E66E91" w:rsidRDefault="00E66E91" w:rsidP="00E66E91">
      <w:pPr>
        <w:pStyle w:val="a4"/>
        <w:rPr>
          <w:lang w:val="de-DE"/>
        </w:rPr>
      </w:pPr>
      <w:r w:rsidRPr="00E66E91">
        <w:rPr>
          <w:lang w:val="de-DE"/>
        </w:rPr>
        <w:t xml:space="preserve">Couvert – Briefumschlag </w:t>
      </w:r>
    </w:p>
    <w:p w:rsidR="00E66E91" w:rsidRPr="00E66E91" w:rsidRDefault="00E66E91" w:rsidP="00E66E91">
      <w:pPr>
        <w:pStyle w:val="a4"/>
        <w:rPr>
          <w:lang w:val="de-DE"/>
        </w:rPr>
      </w:pPr>
      <w:proofErr w:type="spellStart"/>
      <w:proofErr w:type="gramStart"/>
      <w:r w:rsidRPr="00E66E91">
        <w:rPr>
          <w:lang w:val="de-DE"/>
        </w:rPr>
        <w:t>fichieren</w:t>
      </w:r>
      <w:proofErr w:type="spellEnd"/>
      <w:proofErr w:type="gramEnd"/>
      <w:r w:rsidRPr="00E66E91">
        <w:rPr>
          <w:lang w:val="de-DE"/>
        </w:rPr>
        <w:t xml:space="preserve"> – über jmdn. Informationen sammeln und speichern </w:t>
      </w:r>
    </w:p>
    <w:p w:rsidR="00E66E91" w:rsidRPr="00E66E91" w:rsidRDefault="00E66E91" w:rsidP="00E66E91">
      <w:pPr>
        <w:pStyle w:val="a4"/>
        <w:rPr>
          <w:lang w:val="de-DE"/>
        </w:rPr>
      </w:pPr>
      <w:proofErr w:type="spellStart"/>
      <w:r w:rsidRPr="00E66E91">
        <w:rPr>
          <w:lang w:val="de-DE"/>
        </w:rPr>
        <w:t>Mitrailleur</w:t>
      </w:r>
      <w:proofErr w:type="spellEnd"/>
      <w:r w:rsidRPr="00E66E91">
        <w:rPr>
          <w:lang w:val="de-DE"/>
        </w:rPr>
        <w:t xml:space="preserve"> – Maschinengewehrschütze </w:t>
      </w:r>
    </w:p>
    <w:p w:rsidR="00E66E91" w:rsidRPr="00E66E91" w:rsidRDefault="00E66E91" w:rsidP="00E66E91">
      <w:pPr>
        <w:pStyle w:val="a4"/>
        <w:rPr>
          <w:lang w:val="de-DE"/>
        </w:rPr>
      </w:pPr>
      <w:proofErr w:type="spellStart"/>
      <w:r w:rsidRPr="00E66E91">
        <w:rPr>
          <w:lang w:val="de-DE"/>
        </w:rPr>
        <w:t>Panaché</w:t>
      </w:r>
      <w:proofErr w:type="spellEnd"/>
      <w:r w:rsidRPr="00E66E91">
        <w:rPr>
          <w:lang w:val="de-DE"/>
        </w:rPr>
        <w:t xml:space="preserve">  –  Getränk  aus  hellem  Bier  und  Limonade  </w:t>
      </w:r>
    </w:p>
    <w:p w:rsidR="00E66E91" w:rsidRPr="00E66E91" w:rsidRDefault="00E66E91" w:rsidP="00E66E91">
      <w:pPr>
        <w:pStyle w:val="a4"/>
        <w:rPr>
          <w:lang w:val="de-DE"/>
        </w:rPr>
      </w:pPr>
      <w:proofErr w:type="gramStart"/>
      <w:r w:rsidRPr="00E66E91">
        <w:rPr>
          <w:lang w:val="de-DE"/>
        </w:rPr>
        <w:t>panaschieren</w:t>
      </w:r>
      <w:proofErr w:type="gramEnd"/>
      <w:r w:rsidRPr="00E66E91">
        <w:rPr>
          <w:lang w:val="de-DE"/>
        </w:rPr>
        <w:t xml:space="preserve">   –   Kandidatennamen   verschiedener   Parteien   auf   einem </w:t>
      </w:r>
    </w:p>
    <w:p w:rsidR="00E66E91" w:rsidRPr="00E66E91" w:rsidRDefault="00E66E91" w:rsidP="00E66E91">
      <w:pPr>
        <w:pStyle w:val="a4"/>
        <w:rPr>
          <w:lang w:val="de-DE"/>
        </w:rPr>
      </w:pPr>
      <w:r w:rsidRPr="00E66E91">
        <w:rPr>
          <w:lang w:val="de-DE"/>
        </w:rPr>
        <w:t xml:space="preserve">Wahlzettel   mischen   </w:t>
      </w:r>
    </w:p>
    <w:p w:rsidR="00E66E91" w:rsidRPr="00E66E91" w:rsidRDefault="00E66E91" w:rsidP="00E66E91">
      <w:pPr>
        <w:pStyle w:val="a4"/>
        <w:rPr>
          <w:lang w:val="de-DE"/>
        </w:rPr>
      </w:pPr>
      <w:proofErr w:type="spellStart"/>
      <w:r w:rsidRPr="00E66E91">
        <w:rPr>
          <w:lang w:val="de-DE"/>
        </w:rPr>
        <w:t>Papeterie</w:t>
      </w:r>
      <w:proofErr w:type="spellEnd"/>
      <w:r w:rsidRPr="00E66E91">
        <w:rPr>
          <w:lang w:val="de-DE"/>
        </w:rPr>
        <w:t xml:space="preserve"> – Schreibwarengeschäft </w:t>
      </w:r>
      <w:r w:rsidRPr="00E66E91">
        <w:rPr>
          <w:lang w:val="de-DE"/>
        </w:rPr>
        <w:t></w:t>
      </w:r>
    </w:p>
    <w:p w:rsidR="00E66E91" w:rsidRPr="00E66E91" w:rsidRDefault="00E66E91" w:rsidP="00E66E91">
      <w:pPr>
        <w:pStyle w:val="a4"/>
        <w:jc w:val="center"/>
        <w:rPr>
          <w:b/>
          <w:lang w:val="de-DE" w:eastAsia="ru-RU"/>
        </w:rPr>
      </w:pPr>
      <w:r w:rsidRPr="00E66E91">
        <w:rPr>
          <w:b/>
          <w:lang w:val="de-DE"/>
        </w:rPr>
        <w:t xml:space="preserve">Einige </w:t>
      </w:r>
      <w:r w:rsidRPr="00E66E91">
        <w:rPr>
          <w:b/>
          <w:lang w:val="de-DE" w:eastAsia="ru-RU"/>
        </w:rPr>
        <w:t>Ausdrücke werden auch entlehnt</w:t>
      </w:r>
    </w:p>
    <w:p w:rsidR="00E66E91" w:rsidRPr="00E66E91" w:rsidRDefault="00E66E91" w:rsidP="00E66E91">
      <w:pPr>
        <w:pStyle w:val="a4"/>
        <w:rPr>
          <w:lang w:val="de-DE"/>
        </w:rPr>
      </w:pPr>
      <w:r w:rsidRPr="00E66E91">
        <w:rPr>
          <w:lang w:val="de-DE"/>
        </w:rPr>
        <w:t xml:space="preserve"> </w:t>
      </w:r>
    </w:p>
    <w:p w:rsidR="00E66E91" w:rsidRPr="009557BE" w:rsidRDefault="00E66E91" w:rsidP="00E66E91">
      <w:pPr>
        <w:pStyle w:val="a4"/>
        <w:rPr>
          <w:lang w:val="de-DE"/>
        </w:rPr>
      </w:pPr>
      <w:r w:rsidRPr="00E66E91">
        <w:rPr>
          <w:lang w:val="de-DE"/>
        </w:rPr>
        <w:t>Caf</w:t>
      </w:r>
      <w:r w:rsidRPr="009557BE">
        <w:rPr>
          <w:lang w:val="de-DE"/>
        </w:rPr>
        <w:t xml:space="preserve">é </w:t>
      </w:r>
      <w:proofErr w:type="spellStart"/>
      <w:r w:rsidRPr="00E66E91">
        <w:rPr>
          <w:lang w:val="de-DE"/>
        </w:rPr>
        <w:t>complet</w:t>
      </w:r>
      <w:proofErr w:type="spellEnd"/>
      <w:r w:rsidRPr="009557BE">
        <w:rPr>
          <w:lang w:val="de-DE"/>
        </w:rPr>
        <w:t xml:space="preserve"> /</w:t>
      </w:r>
      <w:proofErr w:type="spellStart"/>
      <w:r w:rsidRPr="00E66E91">
        <w:rPr>
          <w:lang w:val="de-DE"/>
        </w:rPr>
        <w:t>cr</w:t>
      </w:r>
      <w:r w:rsidRPr="009557BE">
        <w:rPr>
          <w:lang w:val="de-DE"/>
        </w:rPr>
        <w:t>è</w:t>
      </w:r>
      <w:r w:rsidRPr="00E66E91">
        <w:rPr>
          <w:lang w:val="de-DE"/>
        </w:rPr>
        <w:t>me</w:t>
      </w:r>
      <w:proofErr w:type="spellEnd"/>
      <w:r w:rsidRPr="009557BE">
        <w:rPr>
          <w:lang w:val="de-DE"/>
        </w:rPr>
        <w:t xml:space="preserve"> / </w:t>
      </w:r>
      <w:proofErr w:type="spellStart"/>
      <w:r w:rsidRPr="00E66E91">
        <w:rPr>
          <w:lang w:val="de-DE"/>
        </w:rPr>
        <w:t>me</w:t>
      </w:r>
      <w:r w:rsidRPr="009557BE">
        <w:rPr>
          <w:lang w:val="de-DE"/>
        </w:rPr>
        <w:t>´</w:t>
      </w:r>
      <w:r w:rsidRPr="00E66E91">
        <w:rPr>
          <w:lang w:val="de-DE"/>
        </w:rPr>
        <w:t>lange</w:t>
      </w:r>
      <w:proofErr w:type="spellEnd"/>
      <w:r w:rsidRPr="009557BE">
        <w:rPr>
          <w:lang w:val="de-DE"/>
        </w:rPr>
        <w:t xml:space="preserve"> – </w:t>
      </w:r>
      <w:r w:rsidRPr="00E66E91">
        <w:rPr>
          <w:lang w:val="de-DE"/>
        </w:rPr>
        <w:t>Mahlzeit</w:t>
      </w:r>
      <w:r w:rsidRPr="009557BE">
        <w:rPr>
          <w:lang w:val="de-DE"/>
        </w:rPr>
        <w:t xml:space="preserve"> </w:t>
      </w:r>
      <w:r w:rsidRPr="00E66E91">
        <w:rPr>
          <w:lang w:val="de-DE"/>
        </w:rPr>
        <w:t>mit</w:t>
      </w:r>
      <w:r w:rsidRPr="009557BE">
        <w:rPr>
          <w:lang w:val="de-DE"/>
        </w:rPr>
        <w:t xml:space="preserve"> </w:t>
      </w:r>
      <w:r w:rsidRPr="00E66E91">
        <w:rPr>
          <w:lang w:val="de-DE"/>
        </w:rPr>
        <w:t>Kaffee</w:t>
      </w:r>
      <w:r w:rsidRPr="009557BE">
        <w:rPr>
          <w:lang w:val="de-DE"/>
        </w:rPr>
        <w:t xml:space="preserve">, </w:t>
      </w:r>
      <w:r w:rsidRPr="00E66E91">
        <w:rPr>
          <w:lang w:val="de-DE"/>
        </w:rPr>
        <w:t>Brot</w:t>
      </w:r>
      <w:r w:rsidRPr="009557BE">
        <w:rPr>
          <w:lang w:val="de-DE"/>
        </w:rPr>
        <w:t xml:space="preserve">, </w:t>
      </w:r>
      <w:r w:rsidRPr="00E66E91">
        <w:rPr>
          <w:lang w:val="de-DE"/>
        </w:rPr>
        <w:t>Butter</w:t>
      </w:r>
      <w:r w:rsidRPr="009557BE">
        <w:rPr>
          <w:lang w:val="de-DE"/>
        </w:rPr>
        <w:t xml:space="preserve"> </w:t>
      </w:r>
      <w:r w:rsidRPr="00E66E91">
        <w:rPr>
          <w:lang w:val="de-DE"/>
        </w:rPr>
        <w:t>und</w:t>
      </w:r>
    </w:p>
    <w:p w:rsidR="00E66E91" w:rsidRPr="009557BE" w:rsidRDefault="00E66E91" w:rsidP="00E66E91">
      <w:pPr>
        <w:pStyle w:val="a4"/>
        <w:rPr>
          <w:lang w:val="de-DE"/>
        </w:rPr>
      </w:pPr>
      <w:r w:rsidRPr="00E66E91">
        <w:rPr>
          <w:lang w:val="de-DE"/>
        </w:rPr>
        <w:t>Konfit</w:t>
      </w:r>
      <w:r w:rsidRPr="009557BE">
        <w:rPr>
          <w:lang w:val="de-DE"/>
        </w:rPr>
        <w:t>ü</w:t>
      </w:r>
      <w:r w:rsidRPr="00E66E91">
        <w:rPr>
          <w:lang w:val="de-DE"/>
        </w:rPr>
        <w:t>re</w:t>
      </w:r>
      <w:r w:rsidRPr="009557BE">
        <w:rPr>
          <w:lang w:val="de-DE"/>
        </w:rPr>
        <w:t xml:space="preserve"> </w:t>
      </w:r>
    </w:p>
    <w:p w:rsidR="00E66E91" w:rsidRPr="00E66E91" w:rsidRDefault="00E66E91" w:rsidP="00E66E91">
      <w:pPr>
        <w:pStyle w:val="a4"/>
        <w:rPr>
          <w:lang w:val="de-DE"/>
        </w:rPr>
      </w:pPr>
      <w:proofErr w:type="gramStart"/>
      <w:r w:rsidRPr="00E66E91">
        <w:rPr>
          <w:lang w:val="de-DE"/>
        </w:rPr>
        <w:t>á</w:t>
      </w:r>
      <w:proofErr w:type="gramEnd"/>
      <w:r w:rsidRPr="00E66E91">
        <w:rPr>
          <w:lang w:val="de-DE"/>
        </w:rPr>
        <w:t xml:space="preserve"> </w:t>
      </w:r>
      <w:proofErr w:type="spellStart"/>
      <w:r w:rsidRPr="00E66E91">
        <w:rPr>
          <w:lang w:val="de-DE"/>
        </w:rPr>
        <w:t>fonds</w:t>
      </w:r>
      <w:proofErr w:type="spellEnd"/>
      <w:r w:rsidRPr="00E66E91">
        <w:rPr>
          <w:lang w:val="de-DE"/>
        </w:rPr>
        <w:t xml:space="preserve"> </w:t>
      </w:r>
      <w:proofErr w:type="spellStart"/>
      <w:r w:rsidRPr="00E66E91">
        <w:rPr>
          <w:lang w:val="de-DE"/>
        </w:rPr>
        <w:t>perdu</w:t>
      </w:r>
      <w:proofErr w:type="spellEnd"/>
      <w:r w:rsidRPr="00E66E91">
        <w:rPr>
          <w:lang w:val="de-DE"/>
        </w:rPr>
        <w:t xml:space="preserve"> – ohne Rückzahlung </w:t>
      </w:r>
    </w:p>
    <w:p w:rsidR="00E66E91" w:rsidRPr="00E66E91" w:rsidRDefault="00E66E91" w:rsidP="00E66E91">
      <w:pPr>
        <w:pStyle w:val="a4"/>
        <w:rPr>
          <w:lang w:val="de-DE"/>
        </w:rPr>
      </w:pPr>
      <w:proofErr w:type="spellStart"/>
      <w:r w:rsidRPr="00E66E91">
        <w:rPr>
          <w:lang w:val="de-DE"/>
        </w:rPr>
        <w:t>d´accord</w:t>
      </w:r>
      <w:proofErr w:type="spellEnd"/>
      <w:r w:rsidRPr="00E66E91">
        <w:rPr>
          <w:lang w:val="de-DE"/>
        </w:rPr>
        <w:t xml:space="preserve"> – einer Meinung, einverstanden </w:t>
      </w:r>
    </w:p>
    <w:p w:rsidR="00E66E91" w:rsidRDefault="00E66E91" w:rsidP="00E66E91">
      <w:pPr>
        <w:pStyle w:val="a4"/>
        <w:rPr>
          <w:lang w:val="de-DE"/>
        </w:rPr>
      </w:pPr>
      <w:proofErr w:type="gramStart"/>
      <w:r w:rsidRPr="00E66E91">
        <w:rPr>
          <w:lang w:val="de-DE"/>
        </w:rPr>
        <w:t>á</w:t>
      </w:r>
      <w:proofErr w:type="gramEnd"/>
      <w:r w:rsidRPr="00E66E91">
        <w:rPr>
          <w:lang w:val="de-DE"/>
        </w:rPr>
        <w:t xml:space="preserve"> </w:t>
      </w:r>
      <w:proofErr w:type="spellStart"/>
      <w:r w:rsidRPr="00E66E91">
        <w:rPr>
          <w:lang w:val="de-DE"/>
        </w:rPr>
        <w:t>discretion</w:t>
      </w:r>
      <w:proofErr w:type="spellEnd"/>
      <w:r w:rsidRPr="00E66E91">
        <w:rPr>
          <w:lang w:val="de-DE"/>
        </w:rPr>
        <w:t xml:space="preserve"> – nach Belieben</w:t>
      </w:r>
    </w:p>
    <w:p w:rsidR="00BE157C" w:rsidRDefault="00BE157C" w:rsidP="00E66E91">
      <w:pPr>
        <w:pStyle w:val="a4"/>
        <w:rPr>
          <w:lang w:val="de-DE"/>
        </w:rPr>
      </w:pPr>
    </w:p>
    <w:p w:rsidR="00BE157C" w:rsidRDefault="00BE157C" w:rsidP="00BE157C">
      <w:pPr>
        <w:pStyle w:val="a4"/>
        <w:rPr>
          <w:lang w:val="de-DE"/>
        </w:rPr>
      </w:pPr>
      <w:r w:rsidRPr="00BE157C">
        <w:rPr>
          <w:lang w:val="de-DE" w:eastAsia="ru-RU"/>
        </w:rPr>
        <w:t>In Deutschland wurden im 19. und frühen 20. Jahrhundert viele französische Anleihen aufgrund nationalistischer Gefühle zur Erhaltung der Reinheit der Sprache "germanisiert".</w:t>
      </w:r>
      <w:r>
        <w:rPr>
          <w:lang w:val="de-DE" w:eastAsia="ru-RU"/>
        </w:rPr>
        <w:t xml:space="preserve"> </w:t>
      </w:r>
      <w:r w:rsidRPr="00BE157C">
        <w:rPr>
          <w:lang w:val="de-DE"/>
        </w:rPr>
        <w:t>In der Schweiz war diese Säuberung viel bescheidener.</w:t>
      </w:r>
      <w:r>
        <w:rPr>
          <w:lang w:val="de-DE"/>
        </w:rPr>
        <w:t xml:space="preserve"> </w:t>
      </w:r>
      <w:r w:rsidR="00552B17">
        <w:rPr>
          <w:lang w:val="de-DE"/>
        </w:rPr>
        <w:t>V</w:t>
      </w:r>
      <w:r w:rsidRPr="00552B17">
        <w:rPr>
          <w:lang w:val="de-DE"/>
        </w:rPr>
        <w:t xml:space="preserve">iele der heute in der schweizerischen </w:t>
      </w:r>
      <w:r w:rsidR="00552B17">
        <w:rPr>
          <w:lang w:val="de-DE"/>
        </w:rPr>
        <w:t>Variante</w:t>
      </w:r>
      <w:r w:rsidRPr="00552B17">
        <w:rPr>
          <w:lang w:val="de-DE"/>
        </w:rPr>
        <w:t xml:space="preserve"> der deutschen Sprache verwendeten Wörter französischen Ursprungs, die früher auch in Deutschland verwendet wurden, sind heute veraltet </w:t>
      </w:r>
      <w:r w:rsidR="00552B17">
        <w:rPr>
          <w:lang w:val="de-DE"/>
        </w:rPr>
        <w:t xml:space="preserve">und werden dort wenig verwendet: </w:t>
      </w:r>
    </w:p>
    <w:p w:rsidR="00552B17" w:rsidRDefault="00552B17" w:rsidP="00552B17">
      <w:pPr>
        <w:pStyle w:val="a4"/>
        <w:rPr>
          <w:lang w:val="de-DE"/>
        </w:rPr>
      </w:pPr>
      <w:r>
        <w:rPr>
          <w:lang w:val="de-DE"/>
        </w:rPr>
        <w:t>Affiche – Aushang, Anschlag(Z</w:t>
      </w:r>
      <w:r w:rsidRPr="00552B17">
        <w:rPr>
          <w:lang w:val="de-DE"/>
        </w:rPr>
        <w:t xml:space="preserve">ettel), Plakat </w:t>
      </w:r>
    </w:p>
    <w:p w:rsidR="00552B17" w:rsidRPr="00552B17" w:rsidRDefault="00552B17" w:rsidP="00552B17">
      <w:pPr>
        <w:pStyle w:val="a4"/>
        <w:rPr>
          <w:lang w:val="de-DE"/>
        </w:rPr>
      </w:pPr>
      <w:r w:rsidRPr="00552B17">
        <w:rPr>
          <w:lang w:val="de-DE"/>
        </w:rPr>
        <w:t xml:space="preserve"> Billet – Eintritts-, Fahrkarte </w:t>
      </w:r>
    </w:p>
    <w:p w:rsidR="00552B17" w:rsidRPr="00552B17" w:rsidRDefault="00552B17" w:rsidP="00552B17">
      <w:pPr>
        <w:pStyle w:val="a4"/>
        <w:rPr>
          <w:lang w:val="de-DE"/>
        </w:rPr>
      </w:pPr>
      <w:r w:rsidRPr="00552B17">
        <w:rPr>
          <w:lang w:val="de-DE"/>
        </w:rPr>
        <w:t xml:space="preserve">Bijou – Juwel, Kleinod, Schmuckstück </w:t>
      </w:r>
    </w:p>
    <w:p w:rsidR="00552B17" w:rsidRPr="00552B17" w:rsidRDefault="00552B17" w:rsidP="00552B17">
      <w:pPr>
        <w:pStyle w:val="a4"/>
        <w:rPr>
          <w:lang w:val="de-DE"/>
        </w:rPr>
      </w:pPr>
      <w:r w:rsidRPr="00552B17">
        <w:rPr>
          <w:lang w:val="de-DE"/>
        </w:rPr>
        <w:t xml:space="preserve">Bijouterie – Schmuckwarengeschäft </w:t>
      </w:r>
    </w:p>
    <w:p w:rsidR="00552B17" w:rsidRPr="00552B17" w:rsidRDefault="00552B17" w:rsidP="00552B17">
      <w:pPr>
        <w:pStyle w:val="a4"/>
        <w:rPr>
          <w:lang w:val="de-DE"/>
        </w:rPr>
      </w:pPr>
      <w:proofErr w:type="spellStart"/>
      <w:r w:rsidRPr="00552B17">
        <w:rPr>
          <w:lang w:val="de-DE"/>
        </w:rPr>
        <w:t>Bijoutier</w:t>
      </w:r>
      <w:proofErr w:type="spellEnd"/>
      <w:r w:rsidRPr="00552B17">
        <w:rPr>
          <w:lang w:val="de-DE"/>
        </w:rPr>
        <w:t xml:space="preserve"> – Juwelier(in)  </w:t>
      </w:r>
    </w:p>
    <w:p w:rsidR="00552B17" w:rsidRPr="00552B17" w:rsidRDefault="00552B17" w:rsidP="00552B17">
      <w:pPr>
        <w:pStyle w:val="a4"/>
        <w:rPr>
          <w:lang w:val="de-DE"/>
        </w:rPr>
      </w:pPr>
      <w:r w:rsidRPr="00552B17">
        <w:rPr>
          <w:lang w:val="de-DE"/>
        </w:rPr>
        <w:t>Bouillon  –  aus  Fleisch,  Knochen,  Gemüse  o.Ä</w:t>
      </w:r>
      <w:proofErr w:type="gramStart"/>
      <w:r w:rsidRPr="00552B17">
        <w:rPr>
          <w:lang w:val="de-DE"/>
        </w:rPr>
        <w:t xml:space="preserve">.  </w:t>
      </w:r>
      <w:proofErr w:type="gramEnd"/>
      <w:r w:rsidRPr="00552B17">
        <w:rPr>
          <w:lang w:val="de-DE"/>
        </w:rPr>
        <w:t xml:space="preserve">gekochte  klare  Suppe  </w:t>
      </w:r>
    </w:p>
    <w:p w:rsidR="00552B17" w:rsidRPr="00552B17" w:rsidRDefault="00552B17" w:rsidP="00552B17">
      <w:pPr>
        <w:pStyle w:val="a4"/>
        <w:rPr>
          <w:lang w:val="de-DE"/>
        </w:rPr>
      </w:pPr>
      <w:r w:rsidRPr="00552B17">
        <w:rPr>
          <w:lang w:val="de-DE"/>
        </w:rPr>
        <w:t xml:space="preserve">Budget   –   Zusammenstellung   der   voraussichtlichen   Einnahmen   und </w:t>
      </w:r>
    </w:p>
    <w:p w:rsidR="00552B17" w:rsidRPr="00552B17" w:rsidRDefault="00552B17" w:rsidP="00552B17">
      <w:pPr>
        <w:pStyle w:val="a4"/>
        <w:rPr>
          <w:lang w:val="de-DE"/>
        </w:rPr>
      </w:pPr>
      <w:r w:rsidRPr="00552B17">
        <w:rPr>
          <w:lang w:val="de-DE"/>
        </w:rPr>
        <w:t xml:space="preserve">Ausgaben (des Staates bzw. einer staatlicher Stelle); </w:t>
      </w:r>
      <w:proofErr w:type="spellStart"/>
      <w:r w:rsidRPr="00552B17">
        <w:rPr>
          <w:lang w:val="de-DE"/>
        </w:rPr>
        <w:t>dtl</w:t>
      </w:r>
      <w:proofErr w:type="spellEnd"/>
      <w:r w:rsidRPr="00552B17">
        <w:rPr>
          <w:lang w:val="de-DE"/>
        </w:rPr>
        <w:t xml:space="preserve">. Haushaltsplan  </w:t>
      </w:r>
    </w:p>
    <w:p w:rsidR="00552B17" w:rsidRPr="00552B17" w:rsidRDefault="00552B17" w:rsidP="00552B17">
      <w:pPr>
        <w:pStyle w:val="a4"/>
        <w:rPr>
          <w:lang w:val="de-DE"/>
        </w:rPr>
      </w:pPr>
      <w:r w:rsidRPr="00552B17">
        <w:rPr>
          <w:lang w:val="de-DE"/>
        </w:rPr>
        <w:t xml:space="preserve">Coiffeur – Person, die berufsmäßig Haare schneidet; </w:t>
      </w:r>
      <w:proofErr w:type="spellStart"/>
      <w:r w:rsidRPr="00552B17">
        <w:rPr>
          <w:lang w:val="de-DE"/>
        </w:rPr>
        <w:t>dtl</w:t>
      </w:r>
      <w:proofErr w:type="spellEnd"/>
      <w:r w:rsidRPr="00552B17">
        <w:rPr>
          <w:lang w:val="de-DE"/>
        </w:rPr>
        <w:t xml:space="preserve">. Friseur, Friseurin Coiffure – Kunst des Frisierens von Haaren </w:t>
      </w:r>
    </w:p>
    <w:p w:rsidR="00552B17" w:rsidRDefault="00552B17" w:rsidP="00552B17">
      <w:pPr>
        <w:pStyle w:val="a4"/>
        <w:rPr>
          <w:lang w:val="de-DE"/>
        </w:rPr>
      </w:pPr>
      <w:r w:rsidRPr="00552B17">
        <w:rPr>
          <w:lang w:val="de-DE"/>
        </w:rPr>
        <w:t xml:space="preserve">Parcours – Laufstrecke </w:t>
      </w:r>
    </w:p>
    <w:p w:rsidR="00A24DDF" w:rsidRDefault="00A24DDF" w:rsidP="00552B17">
      <w:pPr>
        <w:pStyle w:val="a4"/>
        <w:rPr>
          <w:lang w:val="de-DE"/>
        </w:rPr>
      </w:pPr>
    </w:p>
    <w:p w:rsidR="00A24DDF" w:rsidRDefault="00A24DDF" w:rsidP="00A24DDF">
      <w:pPr>
        <w:pStyle w:val="a4"/>
        <w:rPr>
          <w:lang w:val="de-DE" w:eastAsia="ru-RU"/>
        </w:rPr>
      </w:pPr>
      <w:r w:rsidRPr="00A24DDF">
        <w:rPr>
          <w:lang w:val="de-DE" w:eastAsia="ru-RU"/>
        </w:rPr>
        <w:lastRenderedPageBreak/>
        <w:t xml:space="preserve">Eine Besonderheit ist auch die Tatsache, dass Lehnwörter in der Schweizer </w:t>
      </w:r>
      <w:r>
        <w:rPr>
          <w:lang w:val="de-DE" w:eastAsia="ru-RU"/>
        </w:rPr>
        <w:t>Variante</w:t>
      </w:r>
      <w:r w:rsidRPr="00A24DDF">
        <w:rPr>
          <w:lang w:val="de-DE" w:eastAsia="ru-RU"/>
        </w:rPr>
        <w:t xml:space="preserve"> der deutschen Sprache meist genauso geschrieben werden wie in der Originalsprache:</w:t>
      </w:r>
    </w:p>
    <w:p w:rsidR="00A24DDF" w:rsidRDefault="00A24DDF" w:rsidP="00A24DDF">
      <w:pPr>
        <w:pStyle w:val="a4"/>
        <w:jc w:val="center"/>
        <w:rPr>
          <w:lang w:val="fr-LU" w:eastAsia="ru-RU"/>
        </w:rPr>
      </w:pPr>
      <w:r w:rsidRPr="00A24DDF">
        <w:rPr>
          <w:lang w:val="fr-LU" w:eastAsia="ru-RU"/>
        </w:rPr>
        <w:t>Portemonnaie – Portmonee</w:t>
      </w:r>
    </w:p>
    <w:p w:rsidR="00A24DDF" w:rsidRDefault="00A24DDF" w:rsidP="00A24DDF">
      <w:pPr>
        <w:pStyle w:val="a4"/>
        <w:jc w:val="center"/>
        <w:rPr>
          <w:lang w:val="fr-LU" w:eastAsia="ru-RU"/>
        </w:rPr>
      </w:pPr>
      <w:r w:rsidRPr="00A24DDF">
        <w:rPr>
          <w:lang w:val="fr-LU" w:eastAsia="ru-RU"/>
        </w:rPr>
        <w:t>Spaghetti – Spagetti</w:t>
      </w:r>
    </w:p>
    <w:p w:rsidR="00A24DDF" w:rsidRDefault="00A24DDF" w:rsidP="00A24DDF">
      <w:pPr>
        <w:pStyle w:val="a4"/>
        <w:jc w:val="center"/>
        <w:rPr>
          <w:lang w:val="fr-LU" w:eastAsia="ru-RU"/>
        </w:rPr>
      </w:pPr>
      <w:r w:rsidRPr="00A24DDF">
        <w:rPr>
          <w:lang w:val="fr-LU" w:eastAsia="ru-RU"/>
        </w:rPr>
        <w:t>Communiqué – Kommuniqué</w:t>
      </w:r>
    </w:p>
    <w:p w:rsidR="00E85FC1" w:rsidRDefault="00E85FC1" w:rsidP="00E85FC1">
      <w:pPr>
        <w:pStyle w:val="a4"/>
        <w:rPr>
          <w:lang w:val="de-DE" w:eastAsia="ru-RU"/>
        </w:rPr>
      </w:pPr>
      <w:r>
        <w:rPr>
          <w:lang w:val="de-DE" w:eastAsia="ru-RU"/>
        </w:rPr>
        <w:t>Es gibt viele Wörter, die die</w:t>
      </w:r>
      <w:r w:rsidR="00F32E92">
        <w:rPr>
          <w:lang w:val="de-DE" w:eastAsia="ru-RU"/>
        </w:rPr>
        <w:t xml:space="preserve"> gleiche Form haben, aber dabei haben </w:t>
      </w:r>
      <w:proofErr w:type="gramStart"/>
      <w:r w:rsidR="00F32E92">
        <w:rPr>
          <w:lang w:val="de-DE" w:eastAsia="ru-RU"/>
        </w:rPr>
        <w:t>sie  verschiedene</w:t>
      </w:r>
      <w:proofErr w:type="gramEnd"/>
      <w:r w:rsidR="00F32E92">
        <w:rPr>
          <w:lang w:val="de-DE" w:eastAsia="ru-RU"/>
        </w:rPr>
        <w:t xml:space="preserve"> Bedeutung: </w:t>
      </w:r>
    </w:p>
    <w:p w:rsidR="00F32E92" w:rsidRDefault="00F32E92" w:rsidP="00E85FC1">
      <w:pPr>
        <w:pStyle w:val="a4"/>
        <w:rPr>
          <w:lang w:val="de-DE" w:eastAsia="ru-RU"/>
        </w:rPr>
      </w:pPr>
    </w:p>
    <w:tbl>
      <w:tblPr>
        <w:tblStyle w:val="a5"/>
        <w:tblW w:w="0" w:type="auto"/>
        <w:tblLook w:val="04A0" w:firstRow="1" w:lastRow="0" w:firstColumn="1" w:lastColumn="0" w:noHBand="0" w:noVBand="1"/>
      </w:tblPr>
      <w:tblGrid>
        <w:gridCol w:w="2405"/>
        <w:gridCol w:w="3119"/>
        <w:gridCol w:w="3821"/>
      </w:tblGrid>
      <w:tr w:rsidR="00F32E92" w:rsidTr="00F32E92">
        <w:tc>
          <w:tcPr>
            <w:tcW w:w="2405" w:type="dxa"/>
          </w:tcPr>
          <w:p w:rsidR="00F32E92" w:rsidRDefault="00F32E92" w:rsidP="00F32E92">
            <w:pPr>
              <w:pStyle w:val="a4"/>
              <w:rPr>
                <w:lang w:val="de-DE" w:eastAsia="ru-RU"/>
              </w:rPr>
            </w:pPr>
          </w:p>
        </w:tc>
        <w:tc>
          <w:tcPr>
            <w:tcW w:w="3119" w:type="dxa"/>
          </w:tcPr>
          <w:p w:rsidR="00F32E92" w:rsidRPr="00F32E92" w:rsidRDefault="00F32E92" w:rsidP="00F32E92">
            <w:pPr>
              <w:pStyle w:val="a4"/>
              <w:jc w:val="center"/>
              <w:rPr>
                <w:b/>
                <w:lang w:val="de-DE" w:eastAsia="ru-RU"/>
              </w:rPr>
            </w:pPr>
            <w:r w:rsidRPr="00F32E92">
              <w:rPr>
                <w:b/>
                <w:lang w:val="de-DE" w:eastAsia="ru-RU"/>
              </w:rPr>
              <w:t>Schweiz</w:t>
            </w:r>
          </w:p>
        </w:tc>
        <w:tc>
          <w:tcPr>
            <w:tcW w:w="3821" w:type="dxa"/>
          </w:tcPr>
          <w:p w:rsidR="00F32E92" w:rsidRPr="00F32E92" w:rsidRDefault="00F32E92" w:rsidP="00F32E92">
            <w:pPr>
              <w:pStyle w:val="a4"/>
              <w:jc w:val="center"/>
              <w:rPr>
                <w:b/>
                <w:lang w:val="de-DE" w:eastAsia="ru-RU"/>
              </w:rPr>
            </w:pPr>
            <w:r w:rsidRPr="00F32E92">
              <w:rPr>
                <w:b/>
                <w:lang w:val="de-DE" w:eastAsia="ru-RU"/>
              </w:rPr>
              <w:t>Deutschland</w:t>
            </w:r>
          </w:p>
        </w:tc>
      </w:tr>
      <w:tr w:rsidR="00F32E92" w:rsidTr="00F32E92">
        <w:tc>
          <w:tcPr>
            <w:tcW w:w="2405" w:type="dxa"/>
          </w:tcPr>
          <w:p w:rsidR="00F32E92" w:rsidRPr="00F32E92" w:rsidRDefault="00F32E92" w:rsidP="00F32E92">
            <w:pPr>
              <w:pStyle w:val="a4"/>
              <w:rPr>
                <w:lang w:eastAsia="ru-RU"/>
              </w:rPr>
            </w:pPr>
            <w:r w:rsidRPr="00F32E92">
              <w:rPr>
                <w:lang w:val="de-DE" w:eastAsia="ru-RU"/>
              </w:rPr>
              <w:t>die</w:t>
            </w:r>
            <w:r w:rsidRPr="00F32E92">
              <w:rPr>
                <w:lang w:eastAsia="ru-RU"/>
              </w:rPr>
              <w:t xml:space="preserve"> </w:t>
            </w:r>
            <w:r w:rsidRPr="00F32E92">
              <w:rPr>
                <w:lang w:val="de-DE" w:eastAsia="ru-RU"/>
              </w:rPr>
              <w:t>Pfanne</w:t>
            </w:r>
          </w:p>
          <w:p w:rsidR="00F32E92" w:rsidRDefault="00F32E92" w:rsidP="00F32E92">
            <w:pPr>
              <w:pStyle w:val="a4"/>
              <w:rPr>
                <w:lang w:val="de-DE" w:eastAsia="ru-RU"/>
              </w:rPr>
            </w:pPr>
          </w:p>
        </w:tc>
        <w:tc>
          <w:tcPr>
            <w:tcW w:w="3119" w:type="dxa"/>
          </w:tcPr>
          <w:p w:rsidR="00F32E92" w:rsidRPr="00F32E92" w:rsidRDefault="00F32E92" w:rsidP="00704968">
            <w:pPr>
              <w:pStyle w:val="a4"/>
              <w:jc w:val="center"/>
              <w:rPr>
                <w:lang w:eastAsia="ru-RU"/>
              </w:rPr>
            </w:pPr>
            <w:proofErr w:type="spellStart"/>
            <w:r>
              <w:rPr>
                <w:lang w:eastAsia="ru-RU"/>
              </w:rPr>
              <w:t>кастр</w:t>
            </w:r>
            <w:r w:rsidR="00993B2A">
              <w:rPr>
                <w:lang w:eastAsia="ru-RU"/>
              </w:rPr>
              <w:t>у</w:t>
            </w:r>
            <w:r>
              <w:rPr>
                <w:lang w:eastAsia="ru-RU"/>
              </w:rPr>
              <w:t>ля</w:t>
            </w:r>
            <w:proofErr w:type="spellEnd"/>
          </w:p>
        </w:tc>
        <w:tc>
          <w:tcPr>
            <w:tcW w:w="3821" w:type="dxa"/>
          </w:tcPr>
          <w:p w:rsidR="00F32E92" w:rsidRPr="00993B2A" w:rsidRDefault="00F32E92" w:rsidP="00704968">
            <w:pPr>
              <w:pStyle w:val="a4"/>
              <w:jc w:val="center"/>
              <w:rPr>
                <w:lang w:val="uk-UA" w:eastAsia="ru-RU"/>
              </w:rPr>
            </w:pPr>
            <w:r>
              <w:rPr>
                <w:lang w:eastAsia="ru-RU"/>
              </w:rPr>
              <w:t xml:space="preserve">Сковорода, </w:t>
            </w:r>
            <w:proofErr w:type="spellStart"/>
            <w:r w:rsidR="00993B2A">
              <w:rPr>
                <w:lang w:eastAsia="ru-RU"/>
              </w:rPr>
              <w:t>деко</w:t>
            </w:r>
            <w:proofErr w:type="spellEnd"/>
          </w:p>
        </w:tc>
      </w:tr>
      <w:tr w:rsidR="00F32E92" w:rsidTr="00F32E92">
        <w:tc>
          <w:tcPr>
            <w:tcW w:w="2405" w:type="dxa"/>
          </w:tcPr>
          <w:p w:rsidR="00F32E92" w:rsidRPr="00F32E92" w:rsidRDefault="00F32E92" w:rsidP="00F32E92">
            <w:pPr>
              <w:pStyle w:val="a4"/>
              <w:rPr>
                <w:lang w:eastAsia="ru-RU"/>
              </w:rPr>
            </w:pPr>
            <w:r w:rsidRPr="00F32E92">
              <w:rPr>
                <w:lang w:val="de-DE" w:eastAsia="ru-RU"/>
              </w:rPr>
              <w:t>das</w:t>
            </w:r>
            <w:r w:rsidRPr="00F32E92">
              <w:rPr>
                <w:lang w:eastAsia="ru-RU"/>
              </w:rPr>
              <w:t xml:space="preserve"> </w:t>
            </w:r>
            <w:r w:rsidRPr="00F32E92">
              <w:rPr>
                <w:lang w:val="de-DE" w:eastAsia="ru-RU"/>
              </w:rPr>
              <w:t>Pult</w:t>
            </w:r>
          </w:p>
          <w:p w:rsidR="00F32E92" w:rsidRDefault="00F32E92" w:rsidP="00F32E92">
            <w:pPr>
              <w:pStyle w:val="a4"/>
              <w:rPr>
                <w:lang w:val="de-DE" w:eastAsia="ru-RU"/>
              </w:rPr>
            </w:pPr>
          </w:p>
        </w:tc>
        <w:tc>
          <w:tcPr>
            <w:tcW w:w="3119" w:type="dxa"/>
          </w:tcPr>
          <w:p w:rsidR="00F32E92" w:rsidRPr="00993B2A" w:rsidRDefault="00993B2A" w:rsidP="00704968">
            <w:pPr>
              <w:pStyle w:val="a4"/>
              <w:jc w:val="center"/>
              <w:rPr>
                <w:lang w:val="uk-UA" w:eastAsia="ru-RU"/>
              </w:rPr>
            </w:pPr>
            <w:r>
              <w:rPr>
                <w:lang w:val="uk-UA" w:eastAsia="ru-RU"/>
              </w:rPr>
              <w:t>Письмовий стіл</w:t>
            </w:r>
          </w:p>
        </w:tc>
        <w:tc>
          <w:tcPr>
            <w:tcW w:w="3821" w:type="dxa"/>
          </w:tcPr>
          <w:p w:rsidR="00F32E92" w:rsidRPr="00F32E92" w:rsidRDefault="00F32E92" w:rsidP="00704968">
            <w:pPr>
              <w:pStyle w:val="a4"/>
              <w:jc w:val="center"/>
              <w:rPr>
                <w:lang w:eastAsia="ru-RU"/>
              </w:rPr>
            </w:pPr>
            <w:r>
              <w:rPr>
                <w:lang w:eastAsia="ru-RU"/>
              </w:rPr>
              <w:t>пульт</w:t>
            </w:r>
          </w:p>
        </w:tc>
      </w:tr>
      <w:tr w:rsidR="00F32E92" w:rsidTr="00F32E92">
        <w:tc>
          <w:tcPr>
            <w:tcW w:w="2405" w:type="dxa"/>
          </w:tcPr>
          <w:p w:rsidR="00F32E92" w:rsidRPr="00F32E92" w:rsidRDefault="00F32E92" w:rsidP="00F32E92">
            <w:pPr>
              <w:pStyle w:val="a4"/>
              <w:rPr>
                <w:lang w:eastAsia="ru-RU"/>
              </w:rPr>
            </w:pPr>
            <w:r w:rsidRPr="00F32E92">
              <w:rPr>
                <w:lang w:val="de-DE" w:eastAsia="ru-RU"/>
              </w:rPr>
              <w:t>der</w:t>
            </w:r>
            <w:r w:rsidRPr="00F32E92">
              <w:rPr>
                <w:lang w:eastAsia="ru-RU"/>
              </w:rPr>
              <w:t xml:space="preserve"> </w:t>
            </w:r>
            <w:r w:rsidRPr="00F32E92">
              <w:rPr>
                <w:lang w:val="de-DE" w:eastAsia="ru-RU"/>
              </w:rPr>
              <w:t>Rock</w:t>
            </w:r>
          </w:p>
          <w:p w:rsidR="00F32E92" w:rsidRDefault="00F32E92" w:rsidP="00F32E92">
            <w:pPr>
              <w:pStyle w:val="a4"/>
              <w:rPr>
                <w:lang w:val="de-DE" w:eastAsia="ru-RU"/>
              </w:rPr>
            </w:pPr>
          </w:p>
        </w:tc>
        <w:tc>
          <w:tcPr>
            <w:tcW w:w="3119" w:type="dxa"/>
          </w:tcPr>
          <w:p w:rsidR="00F32E92" w:rsidRPr="00993B2A" w:rsidRDefault="00993B2A" w:rsidP="00704968">
            <w:pPr>
              <w:pStyle w:val="a4"/>
              <w:jc w:val="center"/>
              <w:rPr>
                <w:lang w:val="uk-UA" w:eastAsia="ru-RU"/>
              </w:rPr>
            </w:pPr>
            <w:r>
              <w:rPr>
                <w:lang w:val="uk-UA" w:eastAsia="ru-RU"/>
              </w:rPr>
              <w:t>сукня</w:t>
            </w:r>
          </w:p>
        </w:tc>
        <w:tc>
          <w:tcPr>
            <w:tcW w:w="3821" w:type="dxa"/>
          </w:tcPr>
          <w:p w:rsidR="00F32E92" w:rsidRPr="00993B2A" w:rsidRDefault="00993B2A" w:rsidP="00704968">
            <w:pPr>
              <w:pStyle w:val="a4"/>
              <w:jc w:val="center"/>
              <w:rPr>
                <w:lang w:val="uk-UA" w:eastAsia="ru-RU"/>
              </w:rPr>
            </w:pPr>
            <w:r>
              <w:rPr>
                <w:lang w:val="uk-UA" w:eastAsia="ru-RU"/>
              </w:rPr>
              <w:t>спідниця</w:t>
            </w:r>
          </w:p>
        </w:tc>
      </w:tr>
      <w:tr w:rsidR="00F32E92" w:rsidTr="00F32E92">
        <w:tc>
          <w:tcPr>
            <w:tcW w:w="2405" w:type="dxa"/>
          </w:tcPr>
          <w:p w:rsidR="00F32E92" w:rsidRPr="00F32E92" w:rsidRDefault="00F32E92" w:rsidP="00F32E92">
            <w:pPr>
              <w:pStyle w:val="a4"/>
              <w:rPr>
                <w:lang w:eastAsia="ru-RU"/>
              </w:rPr>
            </w:pPr>
            <w:r w:rsidRPr="00F32E92">
              <w:rPr>
                <w:lang w:val="de-DE" w:eastAsia="ru-RU"/>
              </w:rPr>
              <w:t>die</w:t>
            </w:r>
            <w:r w:rsidRPr="00F32E92">
              <w:rPr>
                <w:lang w:eastAsia="ru-RU"/>
              </w:rPr>
              <w:t xml:space="preserve"> </w:t>
            </w:r>
            <w:r w:rsidRPr="00F32E92">
              <w:rPr>
                <w:lang w:val="de-DE" w:eastAsia="ru-RU"/>
              </w:rPr>
              <w:t>Tochter</w:t>
            </w:r>
          </w:p>
          <w:p w:rsidR="00F32E92" w:rsidRDefault="00F32E92" w:rsidP="00F32E92">
            <w:pPr>
              <w:pStyle w:val="a4"/>
              <w:rPr>
                <w:lang w:val="de-DE" w:eastAsia="ru-RU"/>
              </w:rPr>
            </w:pPr>
          </w:p>
        </w:tc>
        <w:tc>
          <w:tcPr>
            <w:tcW w:w="3119" w:type="dxa"/>
          </w:tcPr>
          <w:p w:rsidR="00F32E92" w:rsidRPr="00993B2A" w:rsidRDefault="00993B2A" w:rsidP="00704968">
            <w:pPr>
              <w:pStyle w:val="a4"/>
              <w:jc w:val="center"/>
              <w:rPr>
                <w:lang w:val="uk-UA" w:eastAsia="ru-RU"/>
              </w:rPr>
            </w:pPr>
            <w:r>
              <w:rPr>
                <w:lang w:val="uk-UA" w:eastAsia="ru-RU"/>
              </w:rPr>
              <w:t>дівчина</w:t>
            </w:r>
          </w:p>
        </w:tc>
        <w:tc>
          <w:tcPr>
            <w:tcW w:w="3821" w:type="dxa"/>
          </w:tcPr>
          <w:p w:rsidR="00F32E92" w:rsidRPr="00223AC5" w:rsidRDefault="00223AC5" w:rsidP="00704968">
            <w:pPr>
              <w:pStyle w:val="a4"/>
              <w:jc w:val="center"/>
              <w:rPr>
                <w:lang w:val="uk-UA" w:eastAsia="ru-RU"/>
              </w:rPr>
            </w:pPr>
            <w:r>
              <w:rPr>
                <w:lang w:val="uk-UA" w:eastAsia="ru-RU"/>
              </w:rPr>
              <w:t>дочка</w:t>
            </w:r>
          </w:p>
        </w:tc>
      </w:tr>
      <w:tr w:rsidR="00F32E92" w:rsidTr="00F32E92">
        <w:tc>
          <w:tcPr>
            <w:tcW w:w="2405" w:type="dxa"/>
          </w:tcPr>
          <w:p w:rsidR="00F32E92" w:rsidRPr="00F32E92" w:rsidRDefault="00F32E92" w:rsidP="00F32E92">
            <w:pPr>
              <w:pStyle w:val="a4"/>
              <w:rPr>
                <w:lang w:eastAsia="ru-RU"/>
              </w:rPr>
            </w:pPr>
            <w:r>
              <w:rPr>
                <w:lang w:val="de-DE" w:eastAsia="ru-RU"/>
              </w:rPr>
              <w:t>reformiert</w:t>
            </w:r>
          </w:p>
        </w:tc>
        <w:tc>
          <w:tcPr>
            <w:tcW w:w="3119" w:type="dxa"/>
          </w:tcPr>
          <w:p w:rsidR="00F32E92" w:rsidRPr="00F32E92" w:rsidRDefault="00F32E92" w:rsidP="00704968">
            <w:pPr>
              <w:pStyle w:val="a4"/>
              <w:jc w:val="center"/>
              <w:rPr>
                <w:lang w:eastAsia="ru-RU"/>
              </w:rPr>
            </w:pPr>
            <w:proofErr w:type="spellStart"/>
            <w:r>
              <w:rPr>
                <w:lang w:eastAsia="ru-RU"/>
              </w:rPr>
              <w:t>протестантс</w:t>
            </w:r>
            <w:proofErr w:type="spellEnd"/>
            <w:r w:rsidR="00223AC5">
              <w:rPr>
                <w:lang w:val="uk-UA" w:eastAsia="ru-RU"/>
              </w:rPr>
              <w:t>ь</w:t>
            </w:r>
            <w:r>
              <w:rPr>
                <w:lang w:eastAsia="ru-RU"/>
              </w:rPr>
              <w:t>кий</w:t>
            </w:r>
          </w:p>
        </w:tc>
        <w:tc>
          <w:tcPr>
            <w:tcW w:w="3821" w:type="dxa"/>
          </w:tcPr>
          <w:p w:rsidR="00F32E92" w:rsidRPr="00F32E92" w:rsidRDefault="00F32E92" w:rsidP="00704968">
            <w:pPr>
              <w:pStyle w:val="a4"/>
              <w:jc w:val="center"/>
              <w:rPr>
                <w:lang w:eastAsia="ru-RU"/>
              </w:rPr>
            </w:pPr>
            <w:proofErr w:type="spellStart"/>
            <w:r>
              <w:rPr>
                <w:lang w:eastAsia="ru-RU"/>
              </w:rPr>
              <w:t>реорган</w:t>
            </w:r>
            <w:proofErr w:type="spellEnd"/>
            <w:r w:rsidR="00223AC5">
              <w:rPr>
                <w:lang w:val="uk-UA" w:eastAsia="ru-RU"/>
              </w:rPr>
              <w:t>і</w:t>
            </w:r>
            <w:proofErr w:type="spellStart"/>
            <w:r>
              <w:rPr>
                <w:lang w:eastAsia="ru-RU"/>
              </w:rPr>
              <w:t>зован</w:t>
            </w:r>
            <w:proofErr w:type="spellEnd"/>
            <w:r w:rsidR="00223AC5">
              <w:rPr>
                <w:lang w:val="uk-UA" w:eastAsia="ru-RU"/>
              </w:rPr>
              <w:t>и</w:t>
            </w:r>
            <w:r>
              <w:rPr>
                <w:lang w:eastAsia="ru-RU"/>
              </w:rPr>
              <w:t>й</w:t>
            </w:r>
          </w:p>
        </w:tc>
      </w:tr>
    </w:tbl>
    <w:p w:rsidR="00F32E92" w:rsidRDefault="00F32E92" w:rsidP="00F32E92">
      <w:pPr>
        <w:pStyle w:val="a4"/>
        <w:rPr>
          <w:lang w:val="de-DE" w:eastAsia="ru-RU"/>
        </w:rPr>
      </w:pPr>
    </w:p>
    <w:p w:rsidR="00A24DDF" w:rsidRDefault="00FD21BC" w:rsidP="00630B71">
      <w:pPr>
        <w:pStyle w:val="a4"/>
        <w:rPr>
          <w:lang w:val="de-DE"/>
        </w:rPr>
      </w:pPr>
      <w:r>
        <w:rPr>
          <w:lang w:val="de-DE"/>
        </w:rPr>
        <w:t xml:space="preserve">Es gibt auch viele Wörter, die aus den Dialekten kommen: </w:t>
      </w:r>
    </w:p>
    <w:tbl>
      <w:tblPr>
        <w:tblStyle w:val="a5"/>
        <w:tblW w:w="0" w:type="auto"/>
        <w:tblLook w:val="04A0" w:firstRow="1" w:lastRow="0" w:firstColumn="1" w:lastColumn="0" w:noHBand="0" w:noVBand="1"/>
      </w:tblPr>
      <w:tblGrid>
        <w:gridCol w:w="3115"/>
        <w:gridCol w:w="3115"/>
        <w:gridCol w:w="3115"/>
      </w:tblGrid>
      <w:tr w:rsidR="00FD21BC" w:rsidTr="00FD21BC">
        <w:tc>
          <w:tcPr>
            <w:tcW w:w="3115" w:type="dxa"/>
          </w:tcPr>
          <w:p w:rsidR="00FD21BC" w:rsidRPr="009B4F0D" w:rsidRDefault="009B4F0D" w:rsidP="009B4F0D">
            <w:pPr>
              <w:pStyle w:val="a4"/>
              <w:jc w:val="center"/>
              <w:rPr>
                <w:b/>
                <w:lang w:val="de-DE"/>
              </w:rPr>
            </w:pPr>
            <w:r w:rsidRPr="009B4F0D">
              <w:rPr>
                <w:b/>
                <w:lang w:val="de-DE"/>
              </w:rPr>
              <w:t>Kleidung, Essen</w:t>
            </w:r>
          </w:p>
        </w:tc>
        <w:tc>
          <w:tcPr>
            <w:tcW w:w="3115" w:type="dxa"/>
          </w:tcPr>
          <w:p w:rsidR="00FD21BC" w:rsidRPr="009B4F0D" w:rsidRDefault="009B4F0D" w:rsidP="009B4F0D">
            <w:pPr>
              <w:pStyle w:val="a4"/>
              <w:jc w:val="center"/>
              <w:rPr>
                <w:b/>
                <w:lang w:val="de-DE"/>
              </w:rPr>
            </w:pPr>
            <w:r w:rsidRPr="009B4F0D">
              <w:rPr>
                <w:b/>
                <w:lang w:val="de-DE"/>
              </w:rPr>
              <w:t>Schweiz</w:t>
            </w:r>
          </w:p>
        </w:tc>
        <w:tc>
          <w:tcPr>
            <w:tcW w:w="3115" w:type="dxa"/>
          </w:tcPr>
          <w:p w:rsidR="00FD21BC" w:rsidRPr="009B4F0D" w:rsidRDefault="009B4F0D" w:rsidP="009B4F0D">
            <w:pPr>
              <w:pStyle w:val="a4"/>
              <w:jc w:val="center"/>
              <w:rPr>
                <w:b/>
                <w:lang w:val="de-DE"/>
              </w:rPr>
            </w:pPr>
            <w:r w:rsidRPr="009B4F0D">
              <w:rPr>
                <w:b/>
                <w:lang w:val="de-DE"/>
              </w:rPr>
              <w:t>Deutschland</w:t>
            </w:r>
          </w:p>
        </w:tc>
      </w:tr>
      <w:tr w:rsidR="00FD21BC" w:rsidTr="00FD21BC">
        <w:tc>
          <w:tcPr>
            <w:tcW w:w="3115" w:type="dxa"/>
          </w:tcPr>
          <w:p w:rsidR="00FD21BC" w:rsidRPr="00993B2A" w:rsidRDefault="00993B2A" w:rsidP="00630B71">
            <w:pPr>
              <w:pStyle w:val="a4"/>
              <w:rPr>
                <w:lang w:val="uk-UA"/>
              </w:rPr>
            </w:pPr>
            <w:r>
              <w:rPr>
                <w:lang w:val="uk-UA"/>
              </w:rPr>
              <w:t>Теплі домашні капці</w:t>
            </w:r>
          </w:p>
        </w:tc>
        <w:tc>
          <w:tcPr>
            <w:tcW w:w="3115" w:type="dxa"/>
          </w:tcPr>
          <w:p w:rsidR="00FD21BC" w:rsidRDefault="009B4F0D" w:rsidP="00630B71">
            <w:pPr>
              <w:pStyle w:val="a4"/>
              <w:rPr>
                <w:lang w:val="de-DE"/>
              </w:rPr>
            </w:pPr>
            <w:r>
              <w:rPr>
                <w:lang w:val="de-DE"/>
              </w:rPr>
              <w:t>Die Finken</w:t>
            </w:r>
          </w:p>
        </w:tc>
        <w:tc>
          <w:tcPr>
            <w:tcW w:w="3115" w:type="dxa"/>
          </w:tcPr>
          <w:p w:rsidR="00FD21BC" w:rsidRDefault="009B4F0D" w:rsidP="00630B71">
            <w:pPr>
              <w:pStyle w:val="a4"/>
              <w:rPr>
                <w:lang w:val="de-DE"/>
              </w:rPr>
            </w:pPr>
            <w:r>
              <w:rPr>
                <w:lang w:val="de-DE"/>
              </w:rPr>
              <w:t>Warme Hausschuhe</w:t>
            </w:r>
          </w:p>
        </w:tc>
      </w:tr>
      <w:tr w:rsidR="00FD21BC" w:rsidRPr="00161F86" w:rsidTr="00FD21BC">
        <w:tc>
          <w:tcPr>
            <w:tcW w:w="3115" w:type="dxa"/>
          </w:tcPr>
          <w:p w:rsidR="00FD21BC" w:rsidRPr="00993B2A" w:rsidRDefault="009B4F0D" w:rsidP="00993B2A">
            <w:pPr>
              <w:pStyle w:val="a4"/>
              <w:rPr>
                <w:lang w:val="uk-UA"/>
              </w:rPr>
            </w:pPr>
            <w:proofErr w:type="spellStart"/>
            <w:r>
              <w:t>морк</w:t>
            </w:r>
            <w:proofErr w:type="spellEnd"/>
            <w:r w:rsidR="00993B2A">
              <w:rPr>
                <w:lang w:val="uk-UA"/>
              </w:rPr>
              <w:t>ва</w:t>
            </w:r>
          </w:p>
        </w:tc>
        <w:tc>
          <w:tcPr>
            <w:tcW w:w="3115" w:type="dxa"/>
          </w:tcPr>
          <w:p w:rsidR="00FD21BC" w:rsidRDefault="009B4F0D" w:rsidP="00630B71">
            <w:pPr>
              <w:pStyle w:val="a4"/>
              <w:rPr>
                <w:lang w:val="de-DE"/>
              </w:rPr>
            </w:pPr>
            <w:r w:rsidRPr="009B4F0D">
              <w:rPr>
                <w:lang w:val="de-DE"/>
              </w:rPr>
              <w:t>das Rüebli</w:t>
            </w:r>
          </w:p>
        </w:tc>
        <w:tc>
          <w:tcPr>
            <w:tcW w:w="3115" w:type="dxa"/>
          </w:tcPr>
          <w:p w:rsidR="00FD21BC" w:rsidRDefault="009B4F0D" w:rsidP="00630B71">
            <w:pPr>
              <w:pStyle w:val="a4"/>
              <w:rPr>
                <w:lang w:val="de-DE"/>
              </w:rPr>
            </w:pPr>
            <w:r w:rsidRPr="009B4F0D">
              <w:rPr>
                <w:lang w:val="de-DE"/>
              </w:rPr>
              <w:t>Gelbe Rübe, die Möhre, die Karotte</w:t>
            </w:r>
          </w:p>
        </w:tc>
      </w:tr>
      <w:tr w:rsidR="00FD21BC" w:rsidRPr="009B4F0D" w:rsidTr="00FD21BC">
        <w:tc>
          <w:tcPr>
            <w:tcW w:w="3115" w:type="dxa"/>
          </w:tcPr>
          <w:p w:rsidR="00FD21BC" w:rsidRPr="00993B2A" w:rsidRDefault="00993B2A" w:rsidP="009B4F0D">
            <w:pPr>
              <w:pStyle w:val="a4"/>
              <w:rPr>
                <w:lang w:val="uk-UA"/>
              </w:rPr>
            </w:pPr>
            <w:r>
              <w:rPr>
                <w:lang w:val="uk-UA"/>
              </w:rPr>
              <w:t>Курка на грилі</w:t>
            </w:r>
          </w:p>
        </w:tc>
        <w:tc>
          <w:tcPr>
            <w:tcW w:w="3115" w:type="dxa"/>
          </w:tcPr>
          <w:p w:rsidR="00FD21BC" w:rsidRPr="009B4F0D" w:rsidRDefault="009B4F0D" w:rsidP="00630B71">
            <w:pPr>
              <w:pStyle w:val="a4"/>
            </w:pPr>
            <w:proofErr w:type="spellStart"/>
            <w:r w:rsidRPr="009B4F0D">
              <w:t>das</w:t>
            </w:r>
            <w:proofErr w:type="spellEnd"/>
            <w:r w:rsidRPr="009B4F0D">
              <w:t xml:space="preserve"> </w:t>
            </w:r>
            <w:proofErr w:type="spellStart"/>
            <w:r w:rsidRPr="009B4F0D">
              <w:t>Güggeli</w:t>
            </w:r>
            <w:proofErr w:type="spellEnd"/>
          </w:p>
        </w:tc>
        <w:tc>
          <w:tcPr>
            <w:tcW w:w="3115" w:type="dxa"/>
          </w:tcPr>
          <w:p w:rsidR="00FD21BC" w:rsidRPr="009B4F0D" w:rsidRDefault="009B4F0D" w:rsidP="00630B71">
            <w:pPr>
              <w:pStyle w:val="a4"/>
            </w:pPr>
            <w:proofErr w:type="spellStart"/>
            <w:r w:rsidRPr="009B4F0D">
              <w:t>das</w:t>
            </w:r>
            <w:proofErr w:type="spellEnd"/>
            <w:r w:rsidRPr="009B4F0D">
              <w:t xml:space="preserve"> </w:t>
            </w:r>
            <w:proofErr w:type="spellStart"/>
            <w:r w:rsidRPr="009B4F0D">
              <w:t>Grillhähnchen</w:t>
            </w:r>
            <w:proofErr w:type="spellEnd"/>
          </w:p>
        </w:tc>
      </w:tr>
      <w:tr w:rsidR="00FD21BC" w:rsidRPr="009B4F0D" w:rsidTr="00FD21BC">
        <w:tc>
          <w:tcPr>
            <w:tcW w:w="3115" w:type="dxa"/>
          </w:tcPr>
          <w:p w:rsidR="00FD21BC" w:rsidRPr="00993B2A" w:rsidRDefault="00993B2A" w:rsidP="00630B71">
            <w:pPr>
              <w:pStyle w:val="a4"/>
              <w:rPr>
                <w:lang w:val="uk-UA"/>
              </w:rPr>
            </w:pPr>
            <w:r>
              <w:rPr>
                <w:lang w:val="uk-UA"/>
              </w:rPr>
              <w:t>Шоколадне печиво (на Різдво)</w:t>
            </w:r>
          </w:p>
        </w:tc>
        <w:tc>
          <w:tcPr>
            <w:tcW w:w="3115" w:type="dxa"/>
          </w:tcPr>
          <w:p w:rsidR="00FD21BC" w:rsidRPr="009B4F0D" w:rsidRDefault="009B4F0D" w:rsidP="00630B71">
            <w:pPr>
              <w:pStyle w:val="a4"/>
            </w:pPr>
            <w:proofErr w:type="spellStart"/>
            <w:r w:rsidRPr="009B4F0D">
              <w:t>das</w:t>
            </w:r>
            <w:proofErr w:type="spellEnd"/>
            <w:r w:rsidRPr="009B4F0D">
              <w:t xml:space="preserve"> </w:t>
            </w:r>
            <w:proofErr w:type="spellStart"/>
            <w:r w:rsidRPr="009B4F0D">
              <w:t>Brunsli</w:t>
            </w:r>
            <w:proofErr w:type="spellEnd"/>
          </w:p>
        </w:tc>
        <w:tc>
          <w:tcPr>
            <w:tcW w:w="3115" w:type="dxa"/>
          </w:tcPr>
          <w:p w:rsidR="00FD21BC" w:rsidRPr="009B4F0D" w:rsidRDefault="009B4F0D" w:rsidP="00630B71">
            <w:pPr>
              <w:pStyle w:val="a4"/>
            </w:pPr>
            <w:proofErr w:type="spellStart"/>
            <w:r w:rsidRPr="009B4F0D">
              <w:t>das</w:t>
            </w:r>
            <w:proofErr w:type="spellEnd"/>
            <w:r w:rsidRPr="009B4F0D">
              <w:t xml:space="preserve"> </w:t>
            </w:r>
            <w:proofErr w:type="spellStart"/>
            <w:r w:rsidRPr="009B4F0D">
              <w:t>Schokoladengebäck</w:t>
            </w:r>
            <w:proofErr w:type="spellEnd"/>
            <w:r w:rsidRPr="009B4F0D">
              <w:t xml:space="preserve"> (</w:t>
            </w:r>
            <w:proofErr w:type="spellStart"/>
            <w:r w:rsidRPr="009B4F0D">
              <w:t>an</w:t>
            </w:r>
            <w:proofErr w:type="spellEnd"/>
            <w:r w:rsidRPr="009B4F0D">
              <w:t xml:space="preserve"> </w:t>
            </w:r>
            <w:proofErr w:type="spellStart"/>
            <w:r w:rsidRPr="009B4F0D">
              <w:t>Weihnachten</w:t>
            </w:r>
            <w:proofErr w:type="spellEnd"/>
            <w:r w:rsidRPr="009B4F0D">
              <w:t>)</w:t>
            </w:r>
          </w:p>
        </w:tc>
      </w:tr>
      <w:tr w:rsidR="00FD21BC" w:rsidRPr="009B4F0D" w:rsidTr="00FD21BC">
        <w:tc>
          <w:tcPr>
            <w:tcW w:w="3115" w:type="dxa"/>
          </w:tcPr>
          <w:p w:rsidR="00FD21BC" w:rsidRPr="00993B2A" w:rsidRDefault="00993B2A" w:rsidP="00630B71">
            <w:pPr>
              <w:pStyle w:val="a4"/>
            </w:pPr>
            <w:r>
              <w:rPr>
                <w:lang w:val="uk-UA"/>
              </w:rPr>
              <w:t>Смажена картопля</w:t>
            </w:r>
          </w:p>
        </w:tc>
        <w:tc>
          <w:tcPr>
            <w:tcW w:w="3115" w:type="dxa"/>
          </w:tcPr>
          <w:p w:rsidR="00FD21BC" w:rsidRPr="009B4F0D" w:rsidRDefault="009B4F0D" w:rsidP="00630B71">
            <w:pPr>
              <w:pStyle w:val="a4"/>
            </w:pPr>
            <w:proofErr w:type="spellStart"/>
            <w:r w:rsidRPr="009B4F0D">
              <w:t>die</w:t>
            </w:r>
            <w:proofErr w:type="spellEnd"/>
            <w:r w:rsidRPr="009B4F0D">
              <w:t xml:space="preserve"> </w:t>
            </w:r>
            <w:proofErr w:type="spellStart"/>
            <w:r w:rsidRPr="009B4F0D">
              <w:t>Rösti</w:t>
            </w:r>
            <w:proofErr w:type="spellEnd"/>
          </w:p>
        </w:tc>
        <w:tc>
          <w:tcPr>
            <w:tcW w:w="3115" w:type="dxa"/>
          </w:tcPr>
          <w:p w:rsidR="00FD21BC" w:rsidRPr="009B4F0D" w:rsidRDefault="009B4F0D" w:rsidP="00630B71">
            <w:pPr>
              <w:pStyle w:val="a4"/>
            </w:pPr>
            <w:proofErr w:type="spellStart"/>
            <w:r w:rsidRPr="009B4F0D">
              <w:t>Bratkartoffeln</w:t>
            </w:r>
            <w:proofErr w:type="spellEnd"/>
          </w:p>
        </w:tc>
      </w:tr>
      <w:tr w:rsidR="00172FFE" w:rsidRPr="009B4F0D" w:rsidTr="00FD21BC">
        <w:tc>
          <w:tcPr>
            <w:tcW w:w="3115" w:type="dxa"/>
          </w:tcPr>
          <w:p w:rsidR="00172FFE" w:rsidRDefault="00172FFE" w:rsidP="00172FFE">
            <w:pPr>
              <w:pStyle w:val="a4"/>
              <w:ind w:firstLine="708"/>
              <w:rPr>
                <w:lang w:val="uk-UA"/>
              </w:rPr>
            </w:pPr>
            <w:r>
              <w:rPr>
                <w:lang w:val="uk-UA"/>
              </w:rPr>
              <w:t>Морозиво</w:t>
            </w:r>
          </w:p>
        </w:tc>
        <w:tc>
          <w:tcPr>
            <w:tcW w:w="3115" w:type="dxa"/>
          </w:tcPr>
          <w:p w:rsidR="00172FFE" w:rsidRPr="009B4F0D" w:rsidRDefault="00172FFE" w:rsidP="00630B71">
            <w:pPr>
              <w:pStyle w:val="a4"/>
            </w:pPr>
            <w:proofErr w:type="spellStart"/>
            <w:r w:rsidRPr="00172FFE">
              <w:t>die</w:t>
            </w:r>
            <w:proofErr w:type="spellEnd"/>
            <w:r w:rsidRPr="00172FFE">
              <w:t xml:space="preserve"> </w:t>
            </w:r>
            <w:proofErr w:type="spellStart"/>
            <w:r w:rsidRPr="00172FFE">
              <w:t>Glace</w:t>
            </w:r>
            <w:proofErr w:type="spellEnd"/>
            <w:r w:rsidRPr="00172FFE">
              <w:t>, -n</w:t>
            </w:r>
          </w:p>
        </w:tc>
        <w:tc>
          <w:tcPr>
            <w:tcW w:w="3115" w:type="dxa"/>
          </w:tcPr>
          <w:p w:rsidR="00172FFE" w:rsidRPr="009B4F0D" w:rsidRDefault="00172FFE" w:rsidP="00630B71">
            <w:pPr>
              <w:pStyle w:val="a4"/>
            </w:pPr>
            <w:proofErr w:type="spellStart"/>
            <w:r w:rsidRPr="00172FFE">
              <w:t>das</w:t>
            </w:r>
            <w:proofErr w:type="spellEnd"/>
            <w:r w:rsidRPr="00172FFE">
              <w:t xml:space="preserve"> </w:t>
            </w:r>
            <w:proofErr w:type="spellStart"/>
            <w:r w:rsidRPr="00172FFE">
              <w:t>Eis</w:t>
            </w:r>
            <w:proofErr w:type="spellEnd"/>
          </w:p>
        </w:tc>
      </w:tr>
      <w:tr w:rsidR="00172FFE" w:rsidRPr="00172FFE" w:rsidTr="00FD21BC">
        <w:tc>
          <w:tcPr>
            <w:tcW w:w="3115" w:type="dxa"/>
          </w:tcPr>
          <w:p w:rsidR="00172FFE" w:rsidRDefault="00172FFE" w:rsidP="00630B71">
            <w:pPr>
              <w:pStyle w:val="a4"/>
              <w:rPr>
                <w:lang w:val="uk-UA"/>
              </w:rPr>
            </w:pPr>
            <w:r>
              <w:rPr>
                <w:lang w:val="uk-UA"/>
              </w:rPr>
              <w:t>Сніданок</w:t>
            </w:r>
          </w:p>
        </w:tc>
        <w:tc>
          <w:tcPr>
            <w:tcW w:w="3115" w:type="dxa"/>
          </w:tcPr>
          <w:p w:rsidR="00172FFE" w:rsidRPr="00172FFE" w:rsidRDefault="00172FFE" w:rsidP="00630B71">
            <w:pPr>
              <w:pStyle w:val="a4"/>
              <w:rPr>
                <w:lang w:val="de-DE"/>
              </w:rPr>
            </w:pPr>
            <w:r w:rsidRPr="00172FFE">
              <w:rPr>
                <w:lang w:val="de-DE"/>
              </w:rPr>
              <w:t xml:space="preserve">das Morgenessen, der/das </w:t>
            </w:r>
            <w:proofErr w:type="spellStart"/>
            <w:r w:rsidRPr="00172FFE">
              <w:rPr>
                <w:lang w:val="de-DE"/>
              </w:rPr>
              <w:t>Zmorge</w:t>
            </w:r>
            <w:proofErr w:type="spellEnd"/>
          </w:p>
        </w:tc>
        <w:tc>
          <w:tcPr>
            <w:tcW w:w="3115" w:type="dxa"/>
          </w:tcPr>
          <w:p w:rsidR="00172FFE" w:rsidRPr="00172FFE" w:rsidRDefault="00172FFE" w:rsidP="00630B71">
            <w:pPr>
              <w:pStyle w:val="a4"/>
              <w:rPr>
                <w:lang w:val="de-DE"/>
              </w:rPr>
            </w:pPr>
            <w:r w:rsidRPr="00172FFE">
              <w:rPr>
                <w:lang w:val="de-DE"/>
              </w:rPr>
              <w:t>das Frühstück</w:t>
            </w:r>
          </w:p>
        </w:tc>
      </w:tr>
      <w:tr w:rsidR="00172FFE" w:rsidRPr="00172FFE" w:rsidTr="00FD21BC">
        <w:tc>
          <w:tcPr>
            <w:tcW w:w="3115" w:type="dxa"/>
          </w:tcPr>
          <w:p w:rsidR="00172FFE" w:rsidRDefault="00172FFE" w:rsidP="00630B71">
            <w:pPr>
              <w:pStyle w:val="a4"/>
              <w:rPr>
                <w:lang w:val="uk-UA"/>
              </w:rPr>
            </w:pPr>
            <w:r>
              <w:rPr>
                <w:lang w:val="uk-UA"/>
              </w:rPr>
              <w:t>Обід</w:t>
            </w:r>
          </w:p>
        </w:tc>
        <w:tc>
          <w:tcPr>
            <w:tcW w:w="3115" w:type="dxa"/>
          </w:tcPr>
          <w:p w:rsidR="00172FFE" w:rsidRPr="00172FFE" w:rsidRDefault="00172FFE" w:rsidP="00630B71">
            <w:pPr>
              <w:pStyle w:val="a4"/>
              <w:rPr>
                <w:lang w:val="de-DE"/>
              </w:rPr>
            </w:pPr>
            <w:r w:rsidRPr="00172FFE">
              <w:rPr>
                <w:lang w:val="de-DE"/>
              </w:rPr>
              <w:t xml:space="preserve">der/das </w:t>
            </w:r>
            <w:proofErr w:type="spellStart"/>
            <w:r w:rsidRPr="00172FFE">
              <w:rPr>
                <w:lang w:val="de-DE"/>
              </w:rPr>
              <w:t>Zmittag</w:t>
            </w:r>
            <w:proofErr w:type="spellEnd"/>
          </w:p>
        </w:tc>
        <w:tc>
          <w:tcPr>
            <w:tcW w:w="3115" w:type="dxa"/>
          </w:tcPr>
          <w:p w:rsidR="00172FFE" w:rsidRPr="00172FFE" w:rsidRDefault="00172FFE" w:rsidP="00630B71">
            <w:pPr>
              <w:pStyle w:val="a4"/>
              <w:rPr>
                <w:lang w:val="de-DE"/>
              </w:rPr>
            </w:pPr>
            <w:r w:rsidRPr="00172FFE">
              <w:rPr>
                <w:lang w:val="de-DE"/>
              </w:rPr>
              <w:t>das Mittagessen</w:t>
            </w:r>
          </w:p>
        </w:tc>
      </w:tr>
      <w:tr w:rsidR="00172FFE" w:rsidRPr="00172FFE" w:rsidTr="00FD21BC">
        <w:tc>
          <w:tcPr>
            <w:tcW w:w="3115" w:type="dxa"/>
          </w:tcPr>
          <w:p w:rsidR="00172FFE" w:rsidRDefault="00172FFE" w:rsidP="00630B71">
            <w:pPr>
              <w:pStyle w:val="a4"/>
              <w:rPr>
                <w:lang w:val="uk-UA"/>
              </w:rPr>
            </w:pPr>
            <w:r>
              <w:rPr>
                <w:lang w:val="uk-UA"/>
              </w:rPr>
              <w:t>Вечеря</w:t>
            </w:r>
          </w:p>
        </w:tc>
        <w:tc>
          <w:tcPr>
            <w:tcW w:w="3115" w:type="dxa"/>
          </w:tcPr>
          <w:p w:rsidR="00172FFE" w:rsidRPr="00172FFE" w:rsidRDefault="00172FFE" w:rsidP="00630B71">
            <w:pPr>
              <w:pStyle w:val="a4"/>
              <w:rPr>
                <w:lang w:val="de-DE"/>
              </w:rPr>
            </w:pPr>
            <w:r w:rsidRPr="00172FFE">
              <w:rPr>
                <w:lang w:val="de-DE"/>
              </w:rPr>
              <w:t xml:space="preserve">der/das </w:t>
            </w:r>
            <w:proofErr w:type="spellStart"/>
            <w:r w:rsidRPr="00172FFE">
              <w:rPr>
                <w:lang w:val="de-DE"/>
              </w:rPr>
              <w:t>Znacht</w:t>
            </w:r>
            <w:proofErr w:type="spellEnd"/>
            <w:r w:rsidRPr="00172FFE">
              <w:rPr>
                <w:lang w:val="de-DE"/>
              </w:rPr>
              <w:t>, das Nachtessen</w:t>
            </w:r>
          </w:p>
        </w:tc>
        <w:tc>
          <w:tcPr>
            <w:tcW w:w="3115" w:type="dxa"/>
          </w:tcPr>
          <w:p w:rsidR="00172FFE" w:rsidRPr="00172FFE" w:rsidRDefault="00172FFE" w:rsidP="00630B71">
            <w:pPr>
              <w:pStyle w:val="a4"/>
            </w:pPr>
            <w:r w:rsidRPr="00172FFE">
              <w:rPr>
                <w:lang w:val="de-DE"/>
              </w:rPr>
              <w:t>das Abendessen</w:t>
            </w:r>
          </w:p>
        </w:tc>
      </w:tr>
      <w:tr w:rsidR="00172FFE" w:rsidRPr="00172FFE" w:rsidTr="00FD21BC">
        <w:tc>
          <w:tcPr>
            <w:tcW w:w="3115" w:type="dxa"/>
          </w:tcPr>
          <w:p w:rsidR="00172FFE" w:rsidRDefault="00172FFE" w:rsidP="00630B71">
            <w:pPr>
              <w:pStyle w:val="a4"/>
              <w:rPr>
                <w:lang w:val="uk-UA"/>
              </w:rPr>
            </w:pPr>
            <w:r>
              <w:rPr>
                <w:lang w:val="uk-UA"/>
              </w:rPr>
              <w:t>Курча</w:t>
            </w:r>
          </w:p>
        </w:tc>
        <w:tc>
          <w:tcPr>
            <w:tcW w:w="3115" w:type="dxa"/>
          </w:tcPr>
          <w:p w:rsidR="00172FFE" w:rsidRPr="00172FFE" w:rsidRDefault="00172FFE" w:rsidP="00630B71">
            <w:pPr>
              <w:pStyle w:val="a4"/>
              <w:rPr>
                <w:lang w:val="de-DE"/>
              </w:rPr>
            </w:pPr>
            <w:r w:rsidRPr="00172FFE">
              <w:rPr>
                <w:lang w:val="de-DE"/>
              </w:rPr>
              <w:t>das Poulet, -s</w:t>
            </w:r>
          </w:p>
        </w:tc>
        <w:tc>
          <w:tcPr>
            <w:tcW w:w="3115" w:type="dxa"/>
          </w:tcPr>
          <w:p w:rsidR="00172FFE" w:rsidRPr="00172FFE" w:rsidRDefault="00172FFE" w:rsidP="00630B71">
            <w:pPr>
              <w:pStyle w:val="a4"/>
              <w:rPr>
                <w:lang w:val="de-DE"/>
              </w:rPr>
            </w:pPr>
            <w:r w:rsidRPr="00172FFE">
              <w:rPr>
                <w:lang w:val="de-DE"/>
              </w:rPr>
              <w:t>das Hähnchen, –</w:t>
            </w:r>
          </w:p>
        </w:tc>
      </w:tr>
      <w:tr w:rsidR="00172FFE" w:rsidRPr="00172FFE" w:rsidTr="00FD21BC">
        <w:tc>
          <w:tcPr>
            <w:tcW w:w="3115" w:type="dxa"/>
          </w:tcPr>
          <w:p w:rsidR="00172FFE" w:rsidRDefault="00172FFE" w:rsidP="00630B71">
            <w:pPr>
              <w:pStyle w:val="a4"/>
              <w:rPr>
                <w:lang w:val="uk-UA"/>
              </w:rPr>
            </w:pPr>
            <w:r>
              <w:rPr>
                <w:lang w:val="uk-UA"/>
              </w:rPr>
              <w:t>Вершки</w:t>
            </w:r>
          </w:p>
        </w:tc>
        <w:tc>
          <w:tcPr>
            <w:tcW w:w="3115" w:type="dxa"/>
          </w:tcPr>
          <w:p w:rsidR="00172FFE" w:rsidRPr="00172FFE" w:rsidRDefault="00172FFE" w:rsidP="00630B71">
            <w:pPr>
              <w:pStyle w:val="a4"/>
              <w:rPr>
                <w:lang w:val="de-DE"/>
              </w:rPr>
            </w:pPr>
            <w:r w:rsidRPr="00172FFE">
              <w:rPr>
                <w:lang w:val="de-DE"/>
              </w:rPr>
              <w:t>der Rahm</w:t>
            </w:r>
          </w:p>
        </w:tc>
        <w:tc>
          <w:tcPr>
            <w:tcW w:w="3115" w:type="dxa"/>
          </w:tcPr>
          <w:p w:rsidR="00172FFE" w:rsidRPr="00172FFE" w:rsidRDefault="00172FFE" w:rsidP="00630B71">
            <w:pPr>
              <w:pStyle w:val="a4"/>
              <w:rPr>
                <w:lang w:val="de-DE"/>
              </w:rPr>
            </w:pPr>
            <w:r w:rsidRPr="00172FFE">
              <w:rPr>
                <w:lang w:val="de-DE"/>
              </w:rPr>
              <w:t>die Sahne</w:t>
            </w:r>
          </w:p>
        </w:tc>
      </w:tr>
      <w:tr w:rsidR="00172FFE" w:rsidRPr="00172FFE" w:rsidTr="00FD21BC">
        <w:tc>
          <w:tcPr>
            <w:tcW w:w="3115" w:type="dxa"/>
          </w:tcPr>
          <w:p w:rsidR="00172FFE" w:rsidRDefault="00172FFE" w:rsidP="00630B71">
            <w:pPr>
              <w:pStyle w:val="a4"/>
              <w:rPr>
                <w:lang w:val="uk-UA"/>
              </w:rPr>
            </w:pPr>
            <w:r>
              <w:rPr>
                <w:lang w:val="uk-UA"/>
              </w:rPr>
              <w:t>Картопляне пюре</w:t>
            </w:r>
          </w:p>
        </w:tc>
        <w:tc>
          <w:tcPr>
            <w:tcW w:w="3115" w:type="dxa"/>
          </w:tcPr>
          <w:p w:rsidR="00172FFE" w:rsidRPr="00172FFE" w:rsidRDefault="00172FFE" w:rsidP="00630B71">
            <w:pPr>
              <w:pStyle w:val="a4"/>
              <w:rPr>
                <w:lang w:val="de-DE"/>
              </w:rPr>
            </w:pPr>
            <w:r w:rsidRPr="00172FFE">
              <w:rPr>
                <w:lang w:val="de-DE"/>
              </w:rPr>
              <w:t>der Kartoffelstock</w:t>
            </w:r>
          </w:p>
        </w:tc>
        <w:tc>
          <w:tcPr>
            <w:tcW w:w="3115" w:type="dxa"/>
          </w:tcPr>
          <w:p w:rsidR="00172FFE" w:rsidRPr="00172FFE" w:rsidRDefault="00172FFE" w:rsidP="00630B71">
            <w:pPr>
              <w:pStyle w:val="a4"/>
              <w:rPr>
                <w:lang w:val="de-DE"/>
              </w:rPr>
            </w:pPr>
            <w:r w:rsidRPr="00172FFE">
              <w:rPr>
                <w:lang w:val="de-DE"/>
              </w:rPr>
              <w:t>der Kartoffelpüree</w:t>
            </w:r>
          </w:p>
        </w:tc>
      </w:tr>
      <w:tr w:rsidR="00ED0D6D" w:rsidRPr="00172FFE" w:rsidTr="00FD21BC">
        <w:tc>
          <w:tcPr>
            <w:tcW w:w="3115" w:type="dxa"/>
          </w:tcPr>
          <w:p w:rsidR="00ED0D6D" w:rsidRDefault="00ED0D6D" w:rsidP="00630B71">
            <w:pPr>
              <w:pStyle w:val="a4"/>
              <w:rPr>
                <w:lang w:val="uk-UA"/>
              </w:rPr>
            </w:pPr>
            <w:r>
              <w:rPr>
                <w:lang w:val="uk-UA"/>
              </w:rPr>
              <w:t>Ящик, коробка</w:t>
            </w:r>
          </w:p>
        </w:tc>
        <w:tc>
          <w:tcPr>
            <w:tcW w:w="3115" w:type="dxa"/>
          </w:tcPr>
          <w:p w:rsidR="00ED0D6D" w:rsidRPr="00172FFE" w:rsidRDefault="00ED0D6D" w:rsidP="00630B71">
            <w:pPr>
              <w:pStyle w:val="a4"/>
              <w:rPr>
                <w:lang w:val="de-DE"/>
              </w:rPr>
            </w:pPr>
            <w:r w:rsidRPr="00ED0D6D">
              <w:rPr>
                <w:lang w:val="de-DE"/>
              </w:rPr>
              <w:t>der Harass, -e</w:t>
            </w:r>
          </w:p>
        </w:tc>
        <w:tc>
          <w:tcPr>
            <w:tcW w:w="3115" w:type="dxa"/>
          </w:tcPr>
          <w:p w:rsidR="00ED0D6D" w:rsidRPr="00172FFE" w:rsidRDefault="00ED0D6D" w:rsidP="00630B71">
            <w:pPr>
              <w:pStyle w:val="a4"/>
              <w:rPr>
                <w:lang w:val="de-DE"/>
              </w:rPr>
            </w:pPr>
            <w:r w:rsidRPr="00ED0D6D">
              <w:rPr>
                <w:lang w:val="de-DE"/>
              </w:rPr>
              <w:t>der Kasten, die Kästen</w:t>
            </w:r>
          </w:p>
        </w:tc>
      </w:tr>
      <w:tr w:rsidR="00ED0D6D" w:rsidRPr="00172FFE" w:rsidTr="00FD21BC">
        <w:tc>
          <w:tcPr>
            <w:tcW w:w="3115" w:type="dxa"/>
          </w:tcPr>
          <w:p w:rsidR="00ED0D6D" w:rsidRDefault="00ED0D6D" w:rsidP="00630B71">
            <w:pPr>
              <w:pStyle w:val="a4"/>
              <w:rPr>
                <w:lang w:val="uk-UA"/>
              </w:rPr>
            </w:pPr>
            <w:r>
              <w:rPr>
                <w:lang w:val="uk-UA"/>
              </w:rPr>
              <w:t>Двірник, комендант</w:t>
            </w:r>
          </w:p>
        </w:tc>
        <w:tc>
          <w:tcPr>
            <w:tcW w:w="3115" w:type="dxa"/>
          </w:tcPr>
          <w:p w:rsidR="00ED0D6D" w:rsidRPr="00172FFE" w:rsidRDefault="00ED0D6D" w:rsidP="00630B71">
            <w:pPr>
              <w:pStyle w:val="a4"/>
              <w:rPr>
                <w:lang w:val="de-DE"/>
              </w:rPr>
            </w:pPr>
            <w:r w:rsidRPr="00ED0D6D">
              <w:rPr>
                <w:lang w:val="de-DE"/>
              </w:rPr>
              <w:t xml:space="preserve">der </w:t>
            </w:r>
            <w:proofErr w:type="spellStart"/>
            <w:r w:rsidRPr="00ED0D6D">
              <w:rPr>
                <w:lang w:val="de-DE"/>
              </w:rPr>
              <w:t>Abwart</w:t>
            </w:r>
            <w:proofErr w:type="spellEnd"/>
          </w:p>
        </w:tc>
        <w:tc>
          <w:tcPr>
            <w:tcW w:w="3115" w:type="dxa"/>
          </w:tcPr>
          <w:p w:rsidR="00ED0D6D" w:rsidRPr="00172FFE" w:rsidRDefault="00ED0D6D" w:rsidP="00630B71">
            <w:pPr>
              <w:pStyle w:val="a4"/>
              <w:rPr>
                <w:lang w:val="de-DE"/>
              </w:rPr>
            </w:pPr>
            <w:r w:rsidRPr="00ED0D6D">
              <w:rPr>
                <w:lang w:val="de-DE"/>
              </w:rPr>
              <w:t>der Hausmeister, – / Hauswart</w:t>
            </w:r>
          </w:p>
        </w:tc>
      </w:tr>
      <w:tr w:rsidR="007755AC" w:rsidRPr="00172FFE" w:rsidTr="00FD21BC">
        <w:tc>
          <w:tcPr>
            <w:tcW w:w="3115" w:type="dxa"/>
          </w:tcPr>
          <w:p w:rsidR="007755AC" w:rsidRDefault="007755AC" w:rsidP="00630B71">
            <w:pPr>
              <w:pStyle w:val="a4"/>
              <w:rPr>
                <w:lang w:val="uk-UA"/>
              </w:rPr>
            </w:pPr>
            <w:r w:rsidRPr="007755AC">
              <w:rPr>
                <w:lang w:val="uk-UA"/>
              </w:rPr>
              <w:t>обер-</w:t>
            </w:r>
            <w:proofErr w:type="spellStart"/>
            <w:r w:rsidRPr="007755AC">
              <w:rPr>
                <w:lang w:val="uk-UA"/>
              </w:rPr>
              <w:t>бургомистр</w:t>
            </w:r>
            <w:proofErr w:type="spellEnd"/>
            <w:r w:rsidRPr="007755AC">
              <w:rPr>
                <w:lang w:val="uk-UA"/>
              </w:rPr>
              <w:t xml:space="preserve"> / </w:t>
            </w:r>
            <w:proofErr w:type="spellStart"/>
            <w:r w:rsidRPr="007755AC">
              <w:rPr>
                <w:lang w:val="uk-UA"/>
              </w:rPr>
              <w:t>председатель</w:t>
            </w:r>
            <w:proofErr w:type="spellEnd"/>
          </w:p>
        </w:tc>
        <w:tc>
          <w:tcPr>
            <w:tcW w:w="3115" w:type="dxa"/>
          </w:tcPr>
          <w:p w:rsidR="007755AC" w:rsidRPr="00ED0D6D" w:rsidRDefault="007755AC" w:rsidP="00630B71">
            <w:pPr>
              <w:pStyle w:val="a4"/>
              <w:rPr>
                <w:lang w:val="de-DE"/>
              </w:rPr>
            </w:pPr>
            <w:r w:rsidRPr="007755AC">
              <w:rPr>
                <w:lang w:val="de-DE"/>
              </w:rPr>
              <w:t>der Stadtpräsident</w:t>
            </w:r>
          </w:p>
        </w:tc>
        <w:tc>
          <w:tcPr>
            <w:tcW w:w="3115" w:type="dxa"/>
          </w:tcPr>
          <w:p w:rsidR="007755AC" w:rsidRPr="00ED0D6D" w:rsidRDefault="007755AC" w:rsidP="00630B71">
            <w:pPr>
              <w:pStyle w:val="a4"/>
              <w:rPr>
                <w:lang w:val="de-DE"/>
              </w:rPr>
            </w:pPr>
            <w:r w:rsidRPr="007755AC">
              <w:rPr>
                <w:lang w:val="de-DE"/>
              </w:rPr>
              <w:t xml:space="preserve">der </w:t>
            </w:r>
            <w:proofErr w:type="spellStart"/>
            <w:r w:rsidRPr="007755AC">
              <w:rPr>
                <w:lang w:val="de-DE"/>
              </w:rPr>
              <w:t>Oberbürgermeis</w:t>
            </w:r>
            <w:proofErr w:type="spellEnd"/>
            <w:r w:rsidRPr="007755AC">
              <w:rPr>
                <w:lang w:val="de-DE"/>
              </w:rPr>
              <w:t xml:space="preserve">- </w:t>
            </w:r>
            <w:proofErr w:type="spellStart"/>
            <w:r w:rsidRPr="007755AC">
              <w:rPr>
                <w:lang w:val="de-DE"/>
              </w:rPr>
              <w:t>ter</w:t>
            </w:r>
            <w:proofErr w:type="spellEnd"/>
            <w:r w:rsidRPr="007755AC">
              <w:rPr>
                <w:lang w:val="de-DE"/>
              </w:rPr>
              <w:t xml:space="preserve"> /</w:t>
            </w:r>
          </w:p>
        </w:tc>
      </w:tr>
      <w:tr w:rsidR="007755AC" w:rsidRPr="00161F86" w:rsidTr="00FD21BC">
        <w:tc>
          <w:tcPr>
            <w:tcW w:w="3115" w:type="dxa"/>
          </w:tcPr>
          <w:p w:rsidR="007755AC" w:rsidRDefault="007755AC" w:rsidP="00630B71">
            <w:pPr>
              <w:pStyle w:val="a4"/>
              <w:rPr>
                <w:lang w:val="uk-UA"/>
              </w:rPr>
            </w:pPr>
            <w:proofErr w:type="spellStart"/>
            <w:r w:rsidRPr="007755AC">
              <w:rPr>
                <w:lang w:val="uk-UA"/>
              </w:rPr>
              <w:t>бургомистр</w:t>
            </w:r>
            <w:proofErr w:type="spellEnd"/>
            <w:r w:rsidRPr="007755AC">
              <w:rPr>
                <w:lang w:val="uk-UA"/>
              </w:rPr>
              <w:t xml:space="preserve"> / </w:t>
            </w:r>
            <w:proofErr w:type="spellStart"/>
            <w:r w:rsidRPr="007755AC">
              <w:rPr>
                <w:lang w:val="uk-UA"/>
              </w:rPr>
              <w:t>мэр</w:t>
            </w:r>
            <w:proofErr w:type="spellEnd"/>
            <w:r w:rsidRPr="007755AC">
              <w:rPr>
                <w:lang w:val="uk-UA"/>
              </w:rPr>
              <w:t xml:space="preserve"> / глава </w:t>
            </w:r>
            <w:proofErr w:type="spellStart"/>
            <w:r w:rsidRPr="007755AC">
              <w:rPr>
                <w:lang w:val="uk-UA"/>
              </w:rPr>
              <w:t>деревни</w:t>
            </w:r>
            <w:proofErr w:type="spellEnd"/>
            <w:r w:rsidRPr="007755AC">
              <w:rPr>
                <w:lang w:val="uk-UA"/>
              </w:rPr>
              <w:t xml:space="preserve"> / ста- роста / </w:t>
            </w:r>
            <w:proofErr w:type="spellStart"/>
            <w:r w:rsidRPr="007755AC">
              <w:rPr>
                <w:lang w:val="uk-UA"/>
              </w:rPr>
              <w:t>председатель</w:t>
            </w:r>
            <w:proofErr w:type="spellEnd"/>
          </w:p>
        </w:tc>
        <w:tc>
          <w:tcPr>
            <w:tcW w:w="3115" w:type="dxa"/>
          </w:tcPr>
          <w:p w:rsidR="007755AC" w:rsidRPr="007755AC" w:rsidRDefault="007755AC" w:rsidP="00630B71">
            <w:pPr>
              <w:pStyle w:val="a4"/>
              <w:rPr>
                <w:lang w:val="de-DE"/>
              </w:rPr>
            </w:pPr>
            <w:r w:rsidRPr="007755AC">
              <w:rPr>
                <w:lang w:val="de-DE"/>
              </w:rPr>
              <w:t xml:space="preserve">der Ammann, die </w:t>
            </w:r>
            <w:proofErr w:type="spellStart"/>
            <w:r w:rsidRPr="007755AC">
              <w:rPr>
                <w:lang w:val="de-DE"/>
              </w:rPr>
              <w:t>Ammänner</w:t>
            </w:r>
            <w:proofErr w:type="spellEnd"/>
            <w:r w:rsidRPr="007755AC">
              <w:rPr>
                <w:lang w:val="de-DE"/>
              </w:rPr>
              <w:t xml:space="preserve"> (Dorf)</w:t>
            </w:r>
          </w:p>
        </w:tc>
        <w:tc>
          <w:tcPr>
            <w:tcW w:w="3115" w:type="dxa"/>
          </w:tcPr>
          <w:p w:rsidR="007755AC" w:rsidRPr="007755AC" w:rsidRDefault="007755AC" w:rsidP="00630B71">
            <w:pPr>
              <w:pStyle w:val="a4"/>
              <w:rPr>
                <w:lang w:val="de-DE"/>
              </w:rPr>
            </w:pPr>
            <w:r w:rsidRPr="007755AC">
              <w:rPr>
                <w:lang w:val="de-DE"/>
              </w:rPr>
              <w:t xml:space="preserve">der Bürgermeister / Dorfschulze / Gemein- </w:t>
            </w:r>
            <w:proofErr w:type="spellStart"/>
            <w:r w:rsidRPr="007755AC">
              <w:rPr>
                <w:lang w:val="de-DE"/>
              </w:rPr>
              <w:t>devorsteher</w:t>
            </w:r>
            <w:proofErr w:type="spellEnd"/>
          </w:p>
        </w:tc>
      </w:tr>
      <w:tr w:rsidR="007755AC" w:rsidRPr="007755AC" w:rsidTr="00FD21BC">
        <w:tc>
          <w:tcPr>
            <w:tcW w:w="3115" w:type="dxa"/>
          </w:tcPr>
          <w:p w:rsidR="007755AC" w:rsidRDefault="007755AC" w:rsidP="007755AC">
            <w:pPr>
              <w:pStyle w:val="a4"/>
              <w:rPr>
                <w:lang w:val="uk-UA"/>
              </w:rPr>
            </w:pPr>
            <w:proofErr w:type="spellStart"/>
            <w:r w:rsidRPr="007755AC">
              <w:rPr>
                <w:lang w:val="uk-UA"/>
              </w:rPr>
              <w:t>нижняя</w:t>
            </w:r>
            <w:proofErr w:type="spellEnd"/>
            <w:r w:rsidRPr="007755AC">
              <w:rPr>
                <w:lang w:val="uk-UA"/>
              </w:rPr>
              <w:t xml:space="preserve"> палата </w:t>
            </w:r>
            <w:proofErr w:type="spellStart"/>
            <w:r w:rsidRPr="007755AC">
              <w:rPr>
                <w:lang w:val="uk-UA"/>
              </w:rPr>
              <w:t>парламента</w:t>
            </w:r>
            <w:proofErr w:type="spellEnd"/>
          </w:p>
        </w:tc>
        <w:tc>
          <w:tcPr>
            <w:tcW w:w="3115" w:type="dxa"/>
          </w:tcPr>
          <w:p w:rsidR="007755AC" w:rsidRPr="007755AC" w:rsidRDefault="007755AC" w:rsidP="00630B71">
            <w:pPr>
              <w:pStyle w:val="a4"/>
              <w:rPr>
                <w:lang w:val="de-DE"/>
              </w:rPr>
            </w:pPr>
            <w:r w:rsidRPr="007755AC">
              <w:rPr>
                <w:lang w:val="de-DE"/>
              </w:rPr>
              <w:t>der Nationalrat</w:t>
            </w:r>
          </w:p>
        </w:tc>
        <w:tc>
          <w:tcPr>
            <w:tcW w:w="3115" w:type="dxa"/>
          </w:tcPr>
          <w:p w:rsidR="007755AC" w:rsidRPr="007755AC" w:rsidRDefault="007755AC" w:rsidP="00630B71">
            <w:pPr>
              <w:pStyle w:val="a4"/>
              <w:rPr>
                <w:lang w:val="de-DE"/>
              </w:rPr>
            </w:pPr>
            <w:r w:rsidRPr="007755AC">
              <w:rPr>
                <w:lang w:val="de-DE"/>
              </w:rPr>
              <w:t>der Bundestag</w:t>
            </w:r>
          </w:p>
        </w:tc>
      </w:tr>
      <w:tr w:rsidR="007755AC" w:rsidRPr="007755AC" w:rsidTr="00FD21BC">
        <w:tc>
          <w:tcPr>
            <w:tcW w:w="3115" w:type="dxa"/>
          </w:tcPr>
          <w:p w:rsidR="007755AC" w:rsidRDefault="007755AC" w:rsidP="00630B71">
            <w:pPr>
              <w:pStyle w:val="a4"/>
              <w:rPr>
                <w:lang w:val="uk-UA"/>
              </w:rPr>
            </w:pPr>
            <w:proofErr w:type="spellStart"/>
            <w:r w:rsidRPr="007755AC">
              <w:rPr>
                <w:lang w:val="uk-UA"/>
              </w:rPr>
              <w:t>гражданин</w:t>
            </w:r>
            <w:proofErr w:type="spellEnd"/>
            <w:r w:rsidRPr="007755AC">
              <w:rPr>
                <w:lang w:val="uk-UA"/>
              </w:rPr>
              <w:t xml:space="preserve"> </w:t>
            </w:r>
            <w:proofErr w:type="spellStart"/>
            <w:r w:rsidRPr="007755AC">
              <w:rPr>
                <w:lang w:val="uk-UA"/>
              </w:rPr>
              <w:t>Швейцарии</w:t>
            </w:r>
            <w:proofErr w:type="spellEnd"/>
          </w:p>
        </w:tc>
        <w:tc>
          <w:tcPr>
            <w:tcW w:w="3115" w:type="dxa"/>
          </w:tcPr>
          <w:p w:rsidR="007755AC" w:rsidRPr="007755AC" w:rsidRDefault="007755AC" w:rsidP="00630B71">
            <w:pPr>
              <w:pStyle w:val="a4"/>
              <w:rPr>
                <w:lang w:val="de-DE"/>
              </w:rPr>
            </w:pPr>
            <w:r w:rsidRPr="007755AC">
              <w:rPr>
                <w:lang w:val="de-DE"/>
              </w:rPr>
              <w:t>der Eidgenosse, -n</w:t>
            </w:r>
          </w:p>
        </w:tc>
        <w:tc>
          <w:tcPr>
            <w:tcW w:w="3115" w:type="dxa"/>
          </w:tcPr>
          <w:p w:rsidR="007755AC" w:rsidRPr="007755AC" w:rsidRDefault="007755AC" w:rsidP="00630B71">
            <w:pPr>
              <w:pStyle w:val="a4"/>
              <w:rPr>
                <w:lang w:val="de-DE"/>
              </w:rPr>
            </w:pPr>
            <w:r w:rsidRPr="007755AC">
              <w:rPr>
                <w:lang w:val="de-DE"/>
              </w:rPr>
              <w:t>der Schweizerbürger</w:t>
            </w:r>
          </w:p>
        </w:tc>
      </w:tr>
      <w:tr w:rsidR="007755AC" w:rsidRPr="007755AC" w:rsidTr="00FD21BC">
        <w:tc>
          <w:tcPr>
            <w:tcW w:w="3115" w:type="dxa"/>
          </w:tcPr>
          <w:p w:rsidR="007755AC" w:rsidRDefault="007755AC" w:rsidP="00630B71">
            <w:pPr>
              <w:pStyle w:val="a4"/>
              <w:rPr>
                <w:lang w:val="uk-UA"/>
              </w:rPr>
            </w:pPr>
            <w:proofErr w:type="spellStart"/>
            <w:r w:rsidRPr="007755AC">
              <w:rPr>
                <w:lang w:val="uk-UA"/>
              </w:rPr>
              <w:t>экзамен</w:t>
            </w:r>
            <w:proofErr w:type="spellEnd"/>
            <w:r w:rsidRPr="007755AC">
              <w:rPr>
                <w:lang w:val="uk-UA"/>
              </w:rPr>
              <w:t xml:space="preserve"> на </w:t>
            </w:r>
            <w:proofErr w:type="spellStart"/>
            <w:r w:rsidRPr="007755AC">
              <w:rPr>
                <w:lang w:val="uk-UA"/>
              </w:rPr>
              <w:t>аттестат</w:t>
            </w:r>
            <w:proofErr w:type="spellEnd"/>
            <w:r w:rsidRPr="007755AC">
              <w:rPr>
                <w:lang w:val="uk-UA"/>
              </w:rPr>
              <w:t xml:space="preserve"> </w:t>
            </w:r>
            <w:proofErr w:type="spellStart"/>
            <w:r w:rsidRPr="007755AC">
              <w:rPr>
                <w:lang w:val="uk-UA"/>
              </w:rPr>
              <w:t>зрелости</w:t>
            </w:r>
            <w:proofErr w:type="spellEnd"/>
          </w:p>
        </w:tc>
        <w:tc>
          <w:tcPr>
            <w:tcW w:w="3115" w:type="dxa"/>
          </w:tcPr>
          <w:p w:rsidR="007755AC" w:rsidRPr="007755AC" w:rsidRDefault="007755AC" w:rsidP="00630B71">
            <w:pPr>
              <w:pStyle w:val="a4"/>
              <w:rPr>
                <w:lang w:val="de-DE"/>
              </w:rPr>
            </w:pPr>
            <w:r w:rsidRPr="007755AC">
              <w:rPr>
                <w:lang w:val="de-DE"/>
              </w:rPr>
              <w:t>die Matur</w:t>
            </w:r>
          </w:p>
        </w:tc>
        <w:tc>
          <w:tcPr>
            <w:tcW w:w="3115" w:type="dxa"/>
          </w:tcPr>
          <w:p w:rsidR="007755AC" w:rsidRPr="007755AC" w:rsidRDefault="007755AC" w:rsidP="00630B71">
            <w:pPr>
              <w:pStyle w:val="a4"/>
              <w:rPr>
                <w:lang w:val="de-DE"/>
              </w:rPr>
            </w:pPr>
            <w:r w:rsidRPr="007755AC">
              <w:rPr>
                <w:lang w:val="de-DE"/>
              </w:rPr>
              <w:t>das Abitur</w:t>
            </w:r>
          </w:p>
        </w:tc>
      </w:tr>
    </w:tbl>
    <w:p w:rsidR="006A0CDC" w:rsidRDefault="00080F9C" w:rsidP="00757487">
      <w:pPr>
        <w:pStyle w:val="a4"/>
        <w:rPr>
          <w:lang w:val="de-DE" w:eastAsia="ru-RU"/>
        </w:rPr>
      </w:pPr>
      <w:r w:rsidRPr="00080F9C">
        <w:rPr>
          <w:lang w:val="de-DE"/>
        </w:rPr>
        <w:t xml:space="preserve">Eine </w:t>
      </w:r>
      <w:r w:rsidRPr="00080F9C">
        <w:rPr>
          <w:lang w:val="de-DE" w:eastAsia="ru-RU"/>
        </w:rPr>
        <w:t xml:space="preserve">besondere Gruppe in der schweizerischen Version der deutschen Sprache bilden die </w:t>
      </w:r>
      <w:r>
        <w:rPr>
          <w:lang w:val="de-DE" w:eastAsia="ru-RU"/>
        </w:rPr>
        <w:t>Wörter</w:t>
      </w:r>
      <w:r w:rsidRPr="00080F9C">
        <w:rPr>
          <w:lang w:val="de-DE" w:eastAsia="ru-RU"/>
        </w:rPr>
        <w:t xml:space="preserve">, die in Wortform und Bedeutung mit dem deutschen Standardvokabular übereinstimmen, aber durch </w:t>
      </w:r>
      <w:proofErr w:type="gramStart"/>
      <w:r w:rsidRPr="00080F9C">
        <w:rPr>
          <w:lang w:val="de-DE" w:eastAsia="ru-RU"/>
        </w:rPr>
        <w:t xml:space="preserve">die </w:t>
      </w:r>
      <w:r>
        <w:rPr>
          <w:lang w:val="de-DE" w:eastAsia="ru-RU"/>
        </w:rPr>
        <w:t xml:space="preserve"> E</w:t>
      </w:r>
      <w:r w:rsidRPr="00080F9C">
        <w:rPr>
          <w:lang w:val="de-DE" w:eastAsia="ru-RU"/>
        </w:rPr>
        <w:t>rweiterung</w:t>
      </w:r>
      <w:proofErr w:type="gramEnd"/>
      <w:r w:rsidRPr="00080F9C">
        <w:rPr>
          <w:lang w:val="de-DE" w:eastAsia="ru-RU"/>
        </w:rPr>
        <w:t xml:space="preserve"> ihres Anwendungsbereichs andere Bedeutungen erhalten.</w:t>
      </w:r>
      <w:r>
        <w:rPr>
          <w:lang w:val="de-DE" w:eastAsia="ru-RU"/>
        </w:rPr>
        <w:t xml:space="preserve"> D</w:t>
      </w:r>
      <w:r w:rsidRPr="00080F9C">
        <w:rPr>
          <w:lang w:val="de-DE" w:eastAsia="ru-RU"/>
        </w:rPr>
        <w:t xml:space="preserve">as deutsche Substantiv </w:t>
      </w:r>
      <w:r w:rsidRPr="00080F9C">
        <w:rPr>
          <w:i/>
          <w:lang w:val="de-DE" w:eastAsia="ru-RU"/>
        </w:rPr>
        <w:t>(der) Schmutz</w:t>
      </w:r>
      <w:r w:rsidRPr="00080F9C">
        <w:rPr>
          <w:lang w:val="de-DE" w:eastAsia="ru-RU"/>
        </w:rPr>
        <w:t xml:space="preserve">, das von Schülern in der allgemein anerkannten Bedeutung von "Dreck, Müll" wahrgenommen wird, wird in der Schweizer </w:t>
      </w:r>
      <w:r>
        <w:rPr>
          <w:lang w:val="de-DE" w:eastAsia="ru-RU"/>
        </w:rPr>
        <w:t xml:space="preserve">Variante </w:t>
      </w:r>
      <w:r w:rsidRPr="00080F9C">
        <w:rPr>
          <w:lang w:val="de-DE" w:eastAsia="ru-RU"/>
        </w:rPr>
        <w:t>auch in der Bedeutung von "</w:t>
      </w:r>
      <w:r w:rsidRPr="00080F9C">
        <w:rPr>
          <w:i/>
          <w:lang w:val="de-DE" w:eastAsia="ru-RU"/>
        </w:rPr>
        <w:t>Fett, Schmalz</w:t>
      </w:r>
      <w:r w:rsidRPr="00080F9C">
        <w:rPr>
          <w:lang w:val="de-DE" w:eastAsia="ru-RU"/>
        </w:rPr>
        <w:t>" verwendet</w:t>
      </w:r>
      <w:r>
        <w:rPr>
          <w:lang w:val="de-DE" w:eastAsia="ru-RU"/>
        </w:rPr>
        <w:t>.</w:t>
      </w:r>
      <w:r w:rsidR="00442C2E">
        <w:rPr>
          <w:lang w:val="de-DE" w:eastAsia="ru-RU"/>
        </w:rPr>
        <w:t xml:space="preserve"> </w:t>
      </w:r>
      <w:r w:rsidR="00442C2E" w:rsidRPr="00442C2E">
        <w:rPr>
          <w:lang w:val="de-DE" w:eastAsia="ru-RU"/>
        </w:rPr>
        <w:t>Im Sinne von „</w:t>
      </w:r>
      <w:r w:rsidR="00442C2E" w:rsidRPr="00442C2E">
        <w:rPr>
          <w:i/>
          <w:lang w:val="de-DE" w:eastAsia="ru-RU"/>
        </w:rPr>
        <w:t>Fett, Schmalz</w:t>
      </w:r>
      <w:r w:rsidR="00442C2E" w:rsidRPr="00442C2E">
        <w:rPr>
          <w:lang w:val="de-DE" w:eastAsia="ru-RU"/>
        </w:rPr>
        <w:t xml:space="preserve">“ wird der </w:t>
      </w:r>
      <w:proofErr w:type="spellStart"/>
      <w:r w:rsidR="00442C2E" w:rsidRPr="00442C2E">
        <w:rPr>
          <w:lang w:val="de-DE" w:eastAsia="ru-RU"/>
        </w:rPr>
        <w:t>substantive</w:t>
      </w:r>
      <w:proofErr w:type="spellEnd"/>
      <w:r w:rsidR="00442C2E" w:rsidRPr="00442C2E">
        <w:rPr>
          <w:lang w:val="de-DE" w:eastAsia="ru-RU"/>
        </w:rPr>
        <w:t xml:space="preserve"> </w:t>
      </w:r>
      <w:r w:rsidR="00442C2E">
        <w:rPr>
          <w:lang w:val="de-DE" w:eastAsia="ru-RU"/>
        </w:rPr>
        <w:t>Stamm</w:t>
      </w:r>
      <w:r w:rsidR="00442C2E" w:rsidRPr="00442C2E">
        <w:rPr>
          <w:lang w:val="de-DE" w:eastAsia="ru-RU"/>
        </w:rPr>
        <w:t>-</w:t>
      </w:r>
      <w:r w:rsidR="00442C2E">
        <w:rPr>
          <w:lang w:val="de-DE" w:eastAsia="ru-RU"/>
        </w:rPr>
        <w:t xml:space="preserve"> </w:t>
      </w:r>
      <w:r w:rsidR="00442C2E" w:rsidRPr="00442C2E">
        <w:rPr>
          <w:lang w:val="de-DE" w:eastAsia="ru-RU"/>
        </w:rPr>
        <w:t xml:space="preserve">Schmutz als Hauptbestandteil komplexer </w:t>
      </w:r>
      <w:proofErr w:type="spellStart"/>
      <w:r w:rsidR="00442C2E" w:rsidRPr="00442C2E">
        <w:rPr>
          <w:lang w:val="de-DE" w:eastAsia="ru-RU"/>
        </w:rPr>
        <w:t>substantiver</w:t>
      </w:r>
      <w:proofErr w:type="spellEnd"/>
      <w:r w:rsidR="00442C2E" w:rsidRPr="00442C2E">
        <w:rPr>
          <w:lang w:val="de-DE" w:eastAsia="ru-RU"/>
        </w:rPr>
        <w:t xml:space="preserve"> </w:t>
      </w:r>
      <w:r w:rsidR="00442C2E">
        <w:rPr>
          <w:lang w:val="de-DE" w:eastAsia="ru-RU"/>
        </w:rPr>
        <w:t>Nomen</w:t>
      </w:r>
      <w:r w:rsidR="00442C2E" w:rsidRPr="00442C2E">
        <w:rPr>
          <w:lang w:val="de-DE" w:eastAsia="ru-RU"/>
        </w:rPr>
        <w:t xml:space="preserve"> wie (</w:t>
      </w:r>
      <w:r w:rsidR="00442C2E" w:rsidRPr="00442C2E">
        <w:rPr>
          <w:i/>
          <w:lang w:val="de-DE" w:eastAsia="ru-RU"/>
        </w:rPr>
        <w:t>der) Entenschmutz (Entenfett</w:t>
      </w:r>
      <w:r w:rsidR="00442C2E" w:rsidRPr="00442C2E">
        <w:rPr>
          <w:lang w:val="de-DE" w:eastAsia="ru-RU"/>
        </w:rPr>
        <w:t>), (</w:t>
      </w:r>
      <w:r w:rsidR="00442C2E" w:rsidRPr="00442C2E">
        <w:rPr>
          <w:i/>
          <w:lang w:val="de-DE" w:eastAsia="ru-RU"/>
        </w:rPr>
        <w:t>der) Hasenschmutz (Kaninchenfett</w:t>
      </w:r>
      <w:r w:rsidR="00442C2E" w:rsidRPr="00442C2E">
        <w:rPr>
          <w:lang w:val="de-DE" w:eastAsia="ru-RU"/>
        </w:rPr>
        <w:t>) verwendet.</w:t>
      </w:r>
      <w:r w:rsidR="006A0CDC">
        <w:rPr>
          <w:lang w:val="de-DE" w:eastAsia="ru-RU"/>
        </w:rPr>
        <w:t xml:space="preserve"> </w:t>
      </w:r>
      <w:r w:rsidR="006A0CDC" w:rsidRPr="006A0CDC">
        <w:rPr>
          <w:lang w:val="de-DE" w:eastAsia="ru-RU"/>
        </w:rPr>
        <w:t xml:space="preserve">Während in der deutschen Standardsprache mit dem Verb </w:t>
      </w:r>
      <w:r w:rsidR="006A0CDC" w:rsidRPr="006A0CDC">
        <w:rPr>
          <w:i/>
          <w:lang w:val="de-DE" w:eastAsia="ru-RU"/>
        </w:rPr>
        <w:t xml:space="preserve">fetten </w:t>
      </w:r>
      <w:r w:rsidR="006A0CDC" w:rsidRPr="006A0CDC">
        <w:rPr>
          <w:lang w:val="de-DE" w:eastAsia="ru-RU"/>
        </w:rPr>
        <w:t>der Vorgang des „</w:t>
      </w:r>
      <w:r w:rsidR="006A0CDC" w:rsidRPr="006A0CDC">
        <w:rPr>
          <w:i/>
          <w:lang w:val="de-DE" w:eastAsia="ru-RU"/>
        </w:rPr>
        <w:t>sättigen mit Fett</w:t>
      </w:r>
      <w:r w:rsidR="006A0CDC" w:rsidRPr="006A0CDC">
        <w:rPr>
          <w:lang w:val="de-DE" w:eastAsia="ru-RU"/>
        </w:rPr>
        <w:t xml:space="preserve">“ bezeichnet wird, der eine gemeinsame Wurzel mit dem </w:t>
      </w:r>
      <w:r w:rsidR="006A0CDC" w:rsidRPr="006A0CDC">
        <w:rPr>
          <w:lang w:val="de-DE" w:eastAsia="ru-RU"/>
        </w:rPr>
        <w:lastRenderedPageBreak/>
        <w:t xml:space="preserve">Substantiv </w:t>
      </w:r>
      <w:r w:rsidR="006A0CDC" w:rsidRPr="006A0CDC">
        <w:rPr>
          <w:i/>
          <w:lang w:val="de-DE" w:eastAsia="ru-RU"/>
        </w:rPr>
        <w:t>(das) Fett</w:t>
      </w:r>
      <w:r w:rsidR="006A0CDC" w:rsidRPr="006A0CDC">
        <w:rPr>
          <w:lang w:val="de-DE" w:eastAsia="ru-RU"/>
        </w:rPr>
        <w:t xml:space="preserve"> hat, wird im deutsch-schweizerischen Sprachgebrauch das Verb </w:t>
      </w:r>
      <w:r w:rsidR="006A0CDC" w:rsidRPr="006A0CDC">
        <w:rPr>
          <w:i/>
          <w:lang w:val="de-DE" w:eastAsia="ru-RU"/>
        </w:rPr>
        <w:t>schmutzen</w:t>
      </w:r>
      <w:r w:rsidR="006A0CDC">
        <w:rPr>
          <w:lang w:val="de-DE" w:eastAsia="ru-RU"/>
        </w:rPr>
        <w:t xml:space="preserve"> </w:t>
      </w:r>
      <w:proofErr w:type="gramStart"/>
      <w:r w:rsidR="006A0CDC" w:rsidRPr="006A0CDC">
        <w:rPr>
          <w:lang w:val="de-DE" w:eastAsia="ru-RU"/>
        </w:rPr>
        <w:t xml:space="preserve">verwendet </w:t>
      </w:r>
      <w:r w:rsidR="006A0CDC">
        <w:rPr>
          <w:lang w:val="de-DE" w:eastAsia="ru-RU"/>
        </w:rPr>
        <w:t xml:space="preserve"> (</w:t>
      </w:r>
      <w:proofErr w:type="gramEnd"/>
      <w:r w:rsidR="006A0CDC" w:rsidRPr="006A0CDC">
        <w:rPr>
          <w:lang w:val="de-DE" w:eastAsia="ru-RU"/>
        </w:rPr>
        <w:t>im Sinne von „</w:t>
      </w:r>
      <w:r w:rsidR="006A0CDC" w:rsidRPr="006A0CDC">
        <w:rPr>
          <w:i/>
          <w:lang w:val="de-DE" w:eastAsia="ru-RU"/>
        </w:rPr>
        <w:t>mit Fett gesättigt</w:t>
      </w:r>
      <w:r w:rsidR="006A0CDC" w:rsidRPr="006A0CDC">
        <w:rPr>
          <w:lang w:val="de-DE" w:eastAsia="ru-RU"/>
        </w:rPr>
        <w:t>“</w:t>
      </w:r>
      <w:r w:rsidR="006A0CDC">
        <w:rPr>
          <w:lang w:val="de-DE" w:eastAsia="ru-RU"/>
        </w:rPr>
        <w:t>)</w:t>
      </w:r>
      <w:r w:rsidR="006A0CDC" w:rsidRPr="006A0CDC">
        <w:rPr>
          <w:lang w:val="de-DE" w:eastAsia="ru-RU"/>
        </w:rPr>
        <w:t>.</w:t>
      </w:r>
    </w:p>
    <w:p w:rsidR="000C5910" w:rsidRDefault="000C5910" w:rsidP="006A0CDC">
      <w:pPr>
        <w:pStyle w:val="a4"/>
        <w:rPr>
          <w:lang w:val="de-DE" w:eastAsia="ru-RU"/>
        </w:rPr>
      </w:pPr>
    </w:p>
    <w:p w:rsidR="00757487" w:rsidRPr="00161F86" w:rsidRDefault="000C5910" w:rsidP="00757487">
      <w:pPr>
        <w:pStyle w:val="a4"/>
        <w:rPr>
          <w:lang w:val="de-DE"/>
        </w:rPr>
      </w:pPr>
      <w:r w:rsidRPr="000C5910">
        <w:rPr>
          <w:lang w:val="de-DE" w:eastAsia="ru-RU"/>
        </w:rPr>
        <w:t>Lexikalische Einheiten mit spezifischem Schweizer Sprachgebrauch</w:t>
      </w:r>
      <w:r>
        <w:rPr>
          <w:lang w:val="de-DE" w:eastAsia="ru-RU"/>
        </w:rPr>
        <w:t xml:space="preserve"> müssen auch besprochen werden.  Es gibt </w:t>
      </w:r>
      <w:r w:rsidRPr="000C5910">
        <w:rPr>
          <w:lang w:val="de-DE"/>
        </w:rPr>
        <w:t xml:space="preserve">eine Gruppe komplexer </w:t>
      </w:r>
      <w:proofErr w:type="spellStart"/>
      <w:r w:rsidRPr="000C5910">
        <w:rPr>
          <w:lang w:val="de-DE"/>
        </w:rPr>
        <w:t>substantiver</w:t>
      </w:r>
      <w:proofErr w:type="spellEnd"/>
      <w:r w:rsidRPr="000C5910">
        <w:rPr>
          <w:lang w:val="de-DE"/>
        </w:rPr>
        <w:t xml:space="preserve"> lexikalischer Einheiten, </w:t>
      </w:r>
      <w:r w:rsidRPr="00161F86">
        <w:rPr>
          <w:lang w:val="de-DE"/>
        </w:rPr>
        <w:t>wobei der Stamm -tochter als Hauptkomponente dient. D</w:t>
      </w:r>
      <w:r w:rsidRPr="000C5910">
        <w:rPr>
          <w:lang w:val="de-DE"/>
        </w:rPr>
        <w:t xml:space="preserve">as Wort </w:t>
      </w:r>
      <w:r w:rsidRPr="000C5910">
        <w:rPr>
          <w:i/>
          <w:lang w:val="de-DE"/>
        </w:rPr>
        <w:t>(die) Tochter</w:t>
      </w:r>
      <w:r w:rsidRPr="000C5910">
        <w:rPr>
          <w:lang w:val="de-DE"/>
        </w:rPr>
        <w:t xml:space="preserve"> bedeutet in der Schweizer </w:t>
      </w:r>
      <w:proofErr w:type="gramStart"/>
      <w:r w:rsidRPr="00161F86">
        <w:rPr>
          <w:lang w:val="de-DE"/>
        </w:rPr>
        <w:t xml:space="preserve">Variante </w:t>
      </w:r>
      <w:r w:rsidRPr="000C5910">
        <w:rPr>
          <w:lang w:val="de-DE"/>
        </w:rPr>
        <w:t xml:space="preserve"> "</w:t>
      </w:r>
      <w:proofErr w:type="gramEnd"/>
      <w:r w:rsidRPr="000C5910">
        <w:rPr>
          <w:i/>
          <w:lang w:val="de-DE"/>
        </w:rPr>
        <w:t>Mädchen, unverheiratete Frau</w:t>
      </w:r>
      <w:r w:rsidRPr="000C5910">
        <w:rPr>
          <w:lang w:val="de-DE"/>
        </w:rPr>
        <w:t>"</w:t>
      </w:r>
      <w:r w:rsidRPr="00161F86">
        <w:rPr>
          <w:lang w:val="de-DE"/>
        </w:rPr>
        <w:t>.</w:t>
      </w:r>
    </w:p>
    <w:p w:rsidR="000C5910" w:rsidRDefault="000C5910" w:rsidP="00757487">
      <w:pPr>
        <w:pStyle w:val="a4"/>
        <w:rPr>
          <w:lang w:val="de-DE" w:eastAsia="ru-RU"/>
        </w:rPr>
      </w:pPr>
      <w:r w:rsidRPr="00757487">
        <w:rPr>
          <w:lang w:val="de-DE"/>
        </w:rPr>
        <w:t xml:space="preserve"> </w:t>
      </w:r>
      <w:r w:rsidRPr="000C5910">
        <w:rPr>
          <w:lang w:val="de-DE" w:eastAsia="ru-RU"/>
        </w:rPr>
        <w:t xml:space="preserve">Der Stamm </w:t>
      </w:r>
      <w:r w:rsidRPr="000C5910">
        <w:rPr>
          <w:i/>
          <w:lang w:val="de-DE" w:eastAsia="ru-RU"/>
        </w:rPr>
        <w:t>-tochter</w:t>
      </w:r>
      <w:r w:rsidRPr="000C5910">
        <w:rPr>
          <w:lang w:val="de-DE" w:eastAsia="ru-RU"/>
        </w:rPr>
        <w:t xml:space="preserve"> wird bei der </w:t>
      </w:r>
      <w:proofErr w:type="gramStart"/>
      <w:r>
        <w:rPr>
          <w:lang w:val="de-DE" w:eastAsia="ru-RU"/>
        </w:rPr>
        <w:t xml:space="preserve">Zusammenstellung </w:t>
      </w:r>
      <w:r w:rsidRPr="000C5910">
        <w:rPr>
          <w:lang w:val="de-DE" w:eastAsia="ru-RU"/>
        </w:rPr>
        <w:t xml:space="preserve"> komplexer</w:t>
      </w:r>
      <w:proofErr w:type="gramEnd"/>
      <w:r w:rsidRPr="000C5910">
        <w:rPr>
          <w:lang w:val="de-DE" w:eastAsia="ru-RU"/>
        </w:rPr>
        <w:t xml:space="preserve"> Nomen verwendet, die den Beruf oder den sozialen Status von Frauen bezeichnen, zum Beispiel: </w:t>
      </w:r>
      <w:r w:rsidRPr="000C5910">
        <w:rPr>
          <w:i/>
          <w:lang w:val="de-DE" w:eastAsia="ru-RU"/>
        </w:rPr>
        <w:t>Ladentochter - "Verkäuferin", Bürotochter - "Sekretärin", Serviertochter - "Kellnerin", Lehrtochter - "Studentin</w:t>
      </w:r>
      <w:r w:rsidRPr="000C5910">
        <w:rPr>
          <w:lang w:val="de-DE" w:eastAsia="ru-RU"/>
        </w:rPr>
        <w:t>".</w:t>
      </w:r>
    </w:p>
    <w:p w:rsidR="00757487" w:rsidRPr="00161F86" w:rsidRDefault="00757487" w:rsidP="00757487">
      <w:pPr>
        <w:pStyle w:val="a4"/>
        <w:rPr>
          <w:lang w:val="de-DE"/>
        </w:rPr>
      </w:pPr>
      <w:r w:rsidRPr="00757487">
        <w:rPr>
          <w:lang w:val="de-DE" w:eastAsia="ru-RU"/>
        </w:rPr>
        <w:t>Spezifisch schweizerisch ist die Verwendung eines deutschen Verbs in der Sprache</w:t>
      </w:r>
      <w:r>
        <w:rPr>
          <w:lang w:val="de-DE" w:eastAsia="ru-RU"/>
        </w:rPr>
        <w:t xml:space="preserve"> „</w:t>
      </w:r>
      <w:r w:rsidRPr="00757487">
        <w:rPr>
          <w:i/>
          <w:lang w:val="de-DE"/>
        </w:rPr>
        <w:t>übersetzen</w:t>
      </w:r>
      <w:r>
        <w:rPr>
          <w:lang w:val="de-DE"/>
        </w:rPr>
        <w:t>“</w:t>
      </w:r>
      <w:r w:rsidRPr="00757487">
        <w:rPr>
          <w:lang w:val="de-DE"/>
        </w:rPr>
        <w:t xml:space="preserve"> im Sinne von "</w:t>
      </w:r>
      <w:r w:rsidRPr="00757487">
        <w:rPr>
          <w:i/>
          <w:lang w:val="de-DE"/>
        </w:rPr>
        <w:t xml:space="preserve">Preise aufblasen, </w:t>
      </w:r>
      <w:r w:rsidRPr="00757487">
        <w:rPr>
          <w:lang w:val="de-DE"/>
        </w:rPr>
        <w:t>spekulieren"</w:t>
      </w:r>
      <w:r w:rsidRPr="00161F86">
        <w:rPr>
          <w:lang w:val="de-DE"/>
        </w:rPr>
        <w:t>.</w:t>
      </w:r>
    </w:p>
    <w:p w:rsidR="00757487" w:rsidRPr="00757487" w:rsidRDefault="00757487" w:rsidP="00757487">
      <w:pPr>
        <w:rPr>
          <w:lang w:val="de-DE" w:eastAsia="ru-RU"/>
        </w:rPr>
      </w:pPr>
    </w:p>
    <w:p w:rsidR="000C5910" w:rsidRPr="000C5910" w:rsidRDefault="00757487" w:rsidP="000C5910">
      <w:pPr>
        <w:pStyle w:val="a4"/>
        <w:rPr>
          <w:lang w:val="de-DE"/>
        </w:rPr>
      </w:pPr>
      <w:r>
        <w:rPr>
          <w:lang w:val="de-DE"/>
        </w:rPr>
        <w:t xml:space="preserve"> </w:t>
      </w:r>
    </w:p>
    <w:p w:rsidR="000C5910" w:rsidRPr="000C5910" w:rsidRDefault="000C5910" w:rsidP="000C5910">
      <w:pPr>
        <w:pStyle w:val="a4"/>
        <w:rPr>
          <w:lang w:val="de-DE"/>
        </w:rPr>
      </w:pPr>
    </w:p>
    <w:p w:rsidR="000C5910" w:rsidRPr="000C5910" w:rsidRDefault="000C5910" w:rsidP="000C5910">
      <w:pPr>
        <w:rPr>
          <w:lang w:val="de-DE" w:eastAsia="ru-RU"/>
        </w:rPr>
      </w:pPr>
    </w:p>
    <w:p w:rsidR="000C5910" w:rsidRPr="006A0CDC" w:rsidRDefault="000C5910" w:rsidP="006A0CDC">
      <w:pPr>
        <w:pStyle w:val="a4"/>
        <w:rPr>
          <w:lang w:val="de-DE" w:eastAsia="ru-RU"/>
        </w:rPr>
      </w:pPr>
    </w:p>
    <w:p w:rsidR="00442C2E" w:rsidRPr="00442C2E" w:rsidRDefault="00442C2E" w:rsidP="006A0CDC">
      <w:pPr>
        <w:rPr>
          <w:lang w:val="de-DE" w:eastAsia="ru-RU"/>
        </w:rPr>
      </w:pPr>
    </w:p>
    <w:p w:rsidR="00080F9C" w:rsidRPr="00080F9C" w:rsidRDefault="00080F9C" w:rsidP="00080F9C">
      <w:pPr>
        <w:pStyle w:val="a4"/>
        <w:rPr>
          <w:lang w:val="de-DE" w:eastAsia="ru-RU"/>
        </w:rPr>
      </w:pPr>
    </w:p>
    <w:p w:rsidR="00080F9C" w:rsidRPr="00080F9C" w:rsidRDefault="00080F9C" w:rsidP="00080F9C">
      <w:pPr>
        <w:rPr>
          <w:lang w:val="de-DE" w:eastAsia="ru-RU"/>
        </w:rPr>
      </w:pPr>
    </w:p>
    <w:p w:rsidR="00FD21BC" w:rsidRPr="007755AC" w:rsidRDefault="00FD21BC" w:rsidP="00080F9C">
      <w:pPr>
        <w:pStyle w:val="a4"/>
        <w:rPr>
          <w:lang w:val="de-DE"/>
        </w:rPr>
      </w:pPr>
    </w:p>
    <w:p w:rsidR="00BE157C" w:rsidRPr="007755AC" w:rsidRDefault="00BE157C" w:rsidP="00BE157C">
      <w:pPr>
        <w:pStyle w:val="a4"/>
        <w:rPr>
          <w:rFonts w:ascii="inherit" w:eastAsia="Times New Roman" w:hAnsi="inherit" w:cs="Courier New"/>
          <w:color w:val="202124"/>
          <w:sz w:val="42"/>
          <w:szCs w:val="42"/>
          <w:lang w:val="de-DE" w:eastAsia="ru-RU"/>
        </w:rPr>
      </w:pPr>
    </w:p>
    <w:p w:rsidR="00BE157C" w:rsidRPr="007755AC" w:rsidRDefault="00BE157C" w:rsidP="00BE157C">
      <w:pPr>
        <w:rPr>
          <w:lang w:val="de-DE" w:eastAsia="ru-RU"/>
        </w:rPr>
      </w:pPr>
    </w:p>
    <w:p w:rsidR="00BE157C" w:rsidRPr="007755AC" w:rsidRDefault="00BE157C" w:rsidP="00BE157C">
      <w:pPr>
        <w:pStyle w:val="a4"/>
        <w:rPr>
          <w:lang w:val="de-DE" w:eastAsia="ru-RU"/>
        </w:rPr>
      </w:pPr>
    </w:p>
    <w:p w:rsidR="00BE157C" w:rsidRPr="007755AC" w:rsidRDefault="00BE157C" w:rsidP="00BE157C">
      <w:pPr>
        <w:rPr>
          <w:lang w:val="de-DE"/>
        </w:rPr>
      </w:pPr>
    </w:p>
    <w:p w:rsidR="00804656" w:rsidRPr="007755AC" w:rsidRDefault="00804656" w:rsidP="00130FFE">
      <w:pPr>
        <w:pStyle w:val="a4"/>
        <w:rPr>
          <w:lang w:val="de-DE" w:eastAsia="ru-RU"/>
        </w:rPr>
      </w:pPr>
    </w:p>
    <w:p w:rsidR="00804656" w:rsidRPr="007755AC" w:rsidRDefault="00804656" w:rsidP="00804656">
      <w:pPr>
        <w:pStyle w:val="a4"/>
        <w:rPr>
          <w:lang w:val="de-DE" w:eastAsia="ru-RU"/>
        </w:rPr>
      </w:pPr>
    </w:p>
    <w:p w:rsidR="00804656" w:rsidRPr="007755AC" w:rsidRDefault="00804656" w:rsidP="00804656">
      <w:pPr>
        <w:pStyle w:val="a4"/>
        <w:rPr>
          <w:lang w:val="de-DE" w:eastAsia="ru-RU"/>
        </w:rPr>
      </w:pPr>
    </w:p>
    <w:p w:rsidR="00F573A2" w:rsidRPr="007755AC" w:rsidRDefault="00F573A2" w:rsidP="00F573A2">
      <w:pPr>
        <w:pStyle w:val="a4"/>
        <w:rPr>
          <w:lang w:val="de-DE" w:eastAsia="ru-RU"/>
        </w:rPr>
      </w:pPr>
    </w:p>
    <w:p w:rsidR="00F573A2" w:rsidRPr="007755AC" w:rsidRDefault="00F573A2" w:rsidP="00485E88">
      <w:pPr>
        <w:pStyle w:val="a4"/>
        <w:ind w:left="360"/>
        <w:rPr>
          <w:lang w:val="de-DE" w:eastAsia="ru-RU"/>
        </w:rPr>
      </w:pPr>
    </w:p>
    <w:p w:rsidR="00485E88" w:rsidRPr="007755AC" w:rsidRDefault="00485E88" w:rsidP="00485E88">
      <w:pPr>
        <w:pStyle w:val="a4"/>
        <w:rPr>
          <w:lang w:val="de-DE" w:eastAsia="ru-RU"/>
        </w:rPr>
      </w:pPr>
    </w:p>
    <w:p w:rsidR="00D524E9" w:rsidRPr="007755AC" w:rsidRDefault="00D524E9" w:rsidP="00D524E9">
      <w:pPr>
        <w:rPr>
          <w:lang w:val="de-DE" w:eastAsia="ru-RU"/>
        </w:rPr>
      </w:pPr>
    </w:p>
    <w:p w:rsidR="00DA75D1" w:rsidRPr="007755AC" w:rsidRDefault="00DA75D1" w:rsidP="00D524E9">
      <w:pPr>
        <w:rPr>
          <w:lang w:val="de-DE" w:eastAsia="ru-RU"/>
        </w:rPr>
      </w:pPr>
    </w:p>
    <w:p w:rsidR="00DA75D1" w:rsidRPr="007755AC" w:rsidRDefault="00DA75D1" w:rsidP="00DA75D1">
      <w:pPr>
        <w:pStyle w:val="a4"/>
        <w:rPr>
          <w:lang w:val="de-DE"/>
        </w:rPr>
      </w:pPr>
    </w:p>
    <w:p w:rsidR="00F95C6E" w:rsidRPr="007755AC" w:rsidRDefault="00F95C6E" w:rsidP="00F95C6E">
      <w:pPr>
        <w:pStyle w:val="a4"/>
        <w:rPr>
          <w:lang w:val="de-DE" w:eastAsia="ru-RU"/>
        </w:rPr>
      </w:pPr>
    </w:p>
    <w:p w:rsidR="00F95C6E" w:rsidRPr="007755AC" w:rsidRDefault="00F95C6E" w:rsidP="00F95C6E">
      <w:pPr>
        <w:pStyle w:val="a4"/>
        <w:rPr>
          <w:lang w:val="de-DE" w:eastAsia="ru-RU"/>
        </w:rPr>
      </w:pPr>
    </w:p>
    <w:p w:rsidR="00F95C6E" w:rsidRPr="007755AC" w:rsidRDefault="00F95C6E" w:rsidP="00F95C6E">
      <w:pPr>
        <w:pStyle w:val="a4"/>
        <w:rPr>
          <w:lang w:val="de-DE" w:eastAsia="ru-RU"/>
        </w:rPr>
      </w:pPr>
    </w:p>
    <w:p w:rsidR="00F95C6E" w:rsidRPr="007755AC" w:rsidRDefault="00F95C6E" w:rsidP="00F95C6E">
      <w:pPr>
        <w:rPr>
          <w:lang w:val="de-DE" w:eastAsia="ru-RU"/>
        </w:rPr>
      </w:pPr>
      <w:r w:rsidRPr="007755AC">
        <w:rPr>
          <w:lang w:val="de-DE" w:eastAsia="ru-RU"/>
        </w:rPr>
        <w:t xml:space="preserve"> </w:t>
      </w:r>
    </w:p>
    <w:p w:rsidR="00F6419A" w:rsidRPr="007755AC" w:rsidRDefault="00F6419A" w:rsidP="00F6419A">
      <w:pPr>
        <w:rPr>
          <w:lang w:val="de-DE" w:eastAsia="ru-RU"/>
        </w:rPr>
      </w:pPr>
    </w:p>
    <w:p w:rsidR="00F6419A" w:rsidRPr="007755AC" w:rsidRDefault="00F6419A" w:rsidP="00F6419A">
      <w:pPr>
        <w:pStyle w:val="a4"/>
        <w:rPr>
          <w:lang w:val="de-DE" w:eastAsia="ru-RU"/>
        </w:rPr>
      </w:pPr>
    </w:p>
    <w:p w:rsidR="0084041A" w:rsidRPr="007755AC" w:rsidRDefault="0084041A" w:rsidP="00F6419A">
      <w:pPr>
        <w:pStyle w:val="a4"/>
        <w:rPr>
          <w:lang w:val="de-DE" w:eastAsia="ru-RU"/>
        </w:rPr>
      </w:pPr>
    </w:p>
    <w:p w:rsidR="0084041A" w:rsidRPr="007755AC" w:rsidRDefault="0084041A" w:rsidP="0084041A">
      <w:pPr>
        <w:pStyle w:val="a4"/>
        <w:rPr>
          <w:lang w:val="de-DE" w:eastAsia="ru-RU"/>
        </w:rPr>
      </w:pPr>
    </w:p>
    <w:p w:rsidR="0084041A" w:rsidRPr="007755AC" w:rsidRDefault="0084041A" w:rsidP="0084041A">
      <w:pPr>
        <w:pStyle w:val="a4"/>
        <w:rPr>
          <w:lang w:val="de-DE"/>
        </w:rPr>
      </w:pPr>
    </w:p>
    <w:sectPr w:rsidR="0084041A" w:rsidRPr="007755AC" w:rsidSect="004A4F7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953"/>
    <w:multiLevelType w:val="hybridMultilevel"/>
    <w:tmpl w:val="E51C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037B1A"/>
    <w:multiLevelType w:val="hybridMultilevel"/>
    <w:tmpl w:val="54D03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2D7F02"/>
    <w:multiLevelType w:val="hybridMultilevel"/>
    <w:tmpl w:val="4D041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22"/>
    <w:rsid w:val="00080F9C"/>
    <w:rsid w:val="000C5910"/>
    <w:rsid w:val="00130FFE"/>
    <w:rsid w:val="00161F86"/>
    <w:rsid w:val="00172FFE"/>
    <w:rsid w:val="00223AC5"/>
    <w:rsid w:val="00285602"/>
    <w:rsid w:val="0033085E"/>
    <w:rsid w:val="003B5C5A"/>
    <w:rsid w:val="003F2C26"/>
    <w:rsid w:val="00442C2E"/>
    <w:rsid w:val="00485E88"/>
    <w:rsid w:val="004A4F7D"/>
    <w:rsid w:val="004A5C4B"/>
    <w:rsid w:val="00552B17"/>
    <w:rsid w:val="005C61F8"/>
    <w:rsid w:val="00630B71"/>
    <w:rsid w:val="0066551E"/>
    <w:rsid w:val="006A0CDC"/>
    <w:rsid w:val="00704968"/>
    <w:rsid w:val="007401F2"/>
    <w:rsid w:val="00757487"/>
    <w:rsid w:val="007755AC"/>
    <w:rsid w:val="00804656"/>
    <w:rsid w:val="0084041A"/>
    <w:rsid w:val="00904FB5"/>
    <w:rsid w:val="009557BE"/>
    <w:rsid w:val="00993B2A"/>
    <w:rsid w:val="009B4F0D"/>
    <w:rsid w:val="00A24DDF"/>
    <w:rsid w:val="00B30E5C"/>
    <w:rsid w:val="00B80E6C"/>
    <w:rsid w:val="00BA2B51"/>
    <w:rsid w:val="00BE157C"/>
    <w:rsid w:val="00BF5222"/>
    <w:rsid w:val="00D10924"/>
    <w:rsid w:val="00D524E9"/>
    <w:rsid w:val="00D64CBF"/>
    <w:rsid w:val="00DA75D1"/>
    <w:rsid w:val="00E66E91"/>
    <w:rsid w:val="00E85FC1"/>
    <w:rsid w:val="00ED0D6D"/>
    <w:rsid w:val="00F32E92"/>
    <w:rsid w:val="00F573A2"/>
    <w:rsid w:val="00F6419A"/>
    <w:rsid w:val="00F95C6E"/>
    <w:rsid w:val="00FD2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3D78A-52C6-4E3A-9AE4-BF53C273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222"/>
    <w:pPr>
      <w:ind w:left="720"/>
      <w:contextualSpacing/>
    </w:pPr>
  </w:style>
  <w:style w:type="paragraph" w:styleId="a4">
    <w:name w:val="No Spacing"/>
    <w:uiPriority w:val="1"/>
    <w:qFormat/>
    <w:rsid w:val="0084041A"/>
  </w:style>
  <w:style w:type="paragraph" w:styleId="HTML">
    <w:name w:val="HTML Preformatted"/>
    <w:basedOn w:val="a"/>
    <w:link w:val="HTML0"/>
    <w:uiPriority w:val="99"/>
    <w:semiHidden/>
    <w:unhideWhenUsed/>
    <w:rsid w:val="00F6419A"/>
    <w:rPr>
      <w:rFonts w:ascii="Consolas" w:hAnsi="Consolas"/>
      <w:sz w:val="20"/>
      <w:szCs w:val="20"/>
    </w:rPr>
  </w:style>
  <w:style w:type="character" w:customStyle="1" w:styleId="HTML0">
    <w:name w:val="Стандартный HTML Знак"/>
    <w:basedOn w:val="a0"/>
    <w:link w:val="HTML"/>
    <w:uiPriority w:val="99"/>
    <w:semiHidden/>
    <w:rsid w:val="00F6419A"/>
    <w:rPr>
      <w:rFonts w:ascii="Consolas" w:hAnsi="Consolas"/>
      <w:sz w:val="20"/>
      <w:szCs w:val="20"/>
    </w:rPr>
  </w:style>
  <w:style w:type="table" w:styleId="a5">
    <w:name w:val="Table Grid"/>
    <w:basedOn w:val="a1"/>
    <w:uiPriority w:val="39"/>
    <w:rsid w:val="00F3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745">
      <w:bodyDiv w:val="1"/>
      <w:marLeft w:val="0"/>
      <w:marRight w:val="0"/>
      <w:marTop w:val="0"/>
      <w:marBottom w:val="0"/>
      <w:divBdr>
        <w:top w:val="none" w:sz="0" w:space="0" w:color="auto"/>
        <w:left w:val="none" w:sz="0" w:space="0" w:color="auto"/>
        <w:bottom w:val="none" w:sz="0" w:space="0" w:color="auto"/>
        <w:right w:val="none" w:sz="0" w:space="0" w:color="auto"/>
      </w:divBdr>
    </w:div>
    <w:div w:id="102966536">
      <w:bodyDiv w:val="1"/>
      <w:marLeft w:val="0"/>
      <w:marRight w:val="0"/>
      <w:marTop w:val="0"/>
      <w:marBottom w:val="0"/>
      <w:divBdr>
        <w:top w:val="none" w:sz="0" w:space="0" w:color="auto"/>
        <w:left w:val="none" w:sz="0" w:space="0" w:color="auto"/>
        <w:bottom w:val="none" w:sz="0" w:space="0" w:color="auto"/>
        <w:right w:val="none" w:sz="0" w:space="0" w:color="auto"/>
      </w:divBdr>
    </w:div>
    <w:div w:id="114106537">
      <w:bodyDiv w:val="1"/>
      <w:marLeft w:val="0"/>
      <w:marRight w:val="0"/>
      <w:marTop w:val="0"/>
      <w:marBottom w:val="0"/>
      <w:divBdr>
        <w:top w:val="none" w:sz="0" w:space="0" w:color="auto"/>
        <w:left w:val="none" w:sz="0" w:space="0" w:color="auto"/>
        <w:bottom w:val="none" w:sz="0" w:space="0" w:color="auto"/>
        <w:right w:val="none" w:sz="0" w:space="0" w:color="auto"/>
      </w:divBdr>
    </w:div>
    <w:div w:id="153448655">
      <w:bodyDiv w:val="1"/>
      <w:marLeft w:val="0"/>
      <w:marRight w:val="0"/>
      <w:marTop w:val="0"/>
      <w:marBottom w:val="0"/>
      <w:divBdr>
        <w:top w:val="none" w:sz="0" w:space="0" w:color="auto"/>
        <w:left w:val="none" w:sz="0" w:space="0" w:color="auto"/>
        <w:bottom w:val="none" w:sz="0" w:space="0" w:color="auto"/>
        <w:right w:val="none" w:sz="0" w:space="0" w:color="auto"/>
      </w:divBdr>
    </w:div>
    <w:div w:id="160901084">
      <w:bodyDiv w:val="1"/>
      <w:marLeft w:val="0"/>
      <w:marRight w:val="0"/>
      <w:marTop w:val="0"/>
      <w:marBottom w:val="0"/>
      <w:divBdr>
        <w:top w:val="none" w:sz="0" w:space="0" w:color="auto"/>
        <w:left w:val="none" w:sz="0" w:space="0" w:color="auto"/>
        <w:bottom w:val="none" w:sz="0" w:space="0" w:color="auto"/>
        <w:right w:val="none" w:sz="0" w:space="0" w:color="auto"/>
      </w:divBdr>
    </w:div>
    <w:div w:id="165413179">
      <w:bodyDiv w:val="1"/>
      <w:marLeft w:val="0"/>
      <w:marRight w:val="0"/>
      <w:marTop w:val="0"/>
      <w:marBottom w:val="0"/>
      <w:divBdr>
        <w:top w:val="none" w:sz="0" w:space="0" w:color="auto"/>
        <w:left w:val="none" w:sz="0" w:space="0" w:color="auto"/>
        <w:bottom w:val="none" w:sz="0" w:space="0" w:color="auto"/>
        <w:right w:val="none" w:sz="0" w:space="0" w:color="auto"/>
      </w:divBdr>
      <w:divsChild>
        <w:div w:id="1301879598">
          <w:marLeft w:val="0"/>
          <w:marRight w:val="0"/>
          <w:marTop w:val="0"/>
          <w:marBottom w:val="0"/>
          <w:divBdr>
            <w:top w:val="none" w:sz="0" w:space="0" w:color="auto"/>
            <w:left w:val="none" w:sz="0" w:space="0" w:color="auto"/>
            <w:bottom w:val="none" w:sz="0" w:space="0" w:color="auto"/>
            <w:right w:val="none" w:sz="0" w:space="0" w:color="auto"/>
          </w:divBdr>
          <w:divsChild>
            <w:div w:id="410587946">
              <w:marLeft w:val="0"/>
              <w:marRight w:val="0"/>
              <w:marTop w:val="0"/>
              <w:marBottom w:val="0"/>
              <w:divBdr>
                <w:top w:val="none" w:sz="0" w:space="0" w:color="auto"/>
                <w:left w:val="none" w:sz="0" w:space="0" w:color="auto"/>
                <w:bottom w:val="none" w:sz="0" w:space="0" w:color="auto"/>
                <w:right w:val="none" w:sz="0" w:space="0" w:color="auto"/>
              </w:divBdr>
              <w:divsChild>
                <w:div w:id="1937209336">
                  <w:marLeft w:val="0"/>
                  <w:marRight w:val="0"/>
                  <w:marTop w:val="0"/>
                  <w:marBottom w:val="0"/>
                  <w:divBdr>
                    <w:top w:val="none" w:sz="0" w:space="0" w:color="auto"/>
                    <w:left w:val="none" w:sz="0" w:space="0" w:color="auto"/>
                    <w:bottom w:val="none" w:sz="0" w:space="0" w:color="auto"/>
                    <w:right w:val="none" w:sz="0" w:space="0" w:color="auto"/>
                  </w:divBdr>
                  <w:divsChild>
                    <w:div w:id="1677148074">
                      <w:marLeft w:val="0"/>
                      <w:marRight w:val="0"/>
                      <w:marTop w:val="0"/>
                      <w:marBottom w:val="0"/>
                      <w:divBdr>
                        <w:top w:val="none" w:sz="0" w:space="0" w:color="auto"/>
                        <w:left w:val="none" w:sz="0" w:space="0" w:color="auto"/>
                        <w:bottom w:val="none" w:sz="0" w:space="0" w:color="auto"/>
                        <w:right w:val="none" w:sz="0" w:space="0" w:color="auto"/>
                      </w:divBdr>
                      <w:divsChild>
                        <w:div w:id="291252806">
                          <w:marLeft w:val="0"/>
                          <w:marRight w:val="0"/>
                          <w:marTop w:val="0"/>
                          <w:marBottom w:val="0"/>
                          <w:divBdr>
                            <w:top w:val="none" w:sz="0" w:space="0" w:color="auto"/>
                            <w:left w:val="none" w:sz="0" w:space="0" w:color="auto"/>
                            <w:bottom w:val="none" w:sz="0" w:space="0" w:color="auto"/>
                            <w:right w:val="none" w:sz="0" w:space="0" w:color="auto"/>
                          </w:divBdr>
                          <w:divsChild>
                            <w:div w:id="969091993">
                              <w:marLeft w:val="0"/>
                              <w:marRight w:val="0"/>
                              <w:marTop w:val="0"/>
                              <w:marBottom w:val="0"/>
                              <w:divBdr>
                                <w:top w:val="none" w:sz="0" w:space="0" w:color="auto"/>
                                <w:left w:val="none" w:sz="0" w:space="0" w:color="auto"/>
                                <w:bottom w:val="none" w:sz="0" w:space="0" w:color="auto"/>
                                <w:right w:val="none" w:sz="0" w:space="0" w:color="auto"/>
                              </w:divBdr>
                              <w:divsChild>
                                <w:div w:id="1563175710">
                                  <w:marLeft w:val="0"/>
                                  <w:marRight w:val="0"/>
                                  <w:marTop w:val="0"/>
                                  <w:marBottom w:val="0"/>
                                  <w:divBdr>
                                    <w:top w:val="none" w:sz="0" w:space="0" w:color="auto"/>
                                    <w:left w:val="none" w:sz="0" w:space="0" w:color="auto"/>
                                    <w:bottom w:val="none" w:sz="0" w:space="0" w:color="auto"/>
                                    <w:right w:val="none" w:sz="0" w:space="0" w:color="auto"/>
                                  </w:divBdr>
                                  <w:divsChild>
                                    <w:div w:id="353965215">
                                      <w:marLeft w:val="0"/>
                                      <w:marRight w:val="0"/>
                                      <w:marTop w:val="0"/>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010447653">
                                          <w:marLeft w:val="0"/>
                                          <w:marRight w:val="165"/>
                                          <w:marTop w:val="150"/>
                                          <w:marBottom w:val="0"/>
                                          <w:divBdr>
                                            <w:top w:val="none" w:sz="0" w:space="0" w:color="auto"/>
                                            <w:left w:val="none" w:sz="0" w:space="0" w:color="auto"/>
                                            <w:bottom w:val="none" w:sz="0" w:space="0" w:color="auto"/>
                                            <w:right w:val="none" w:sz="0" w:space="0" w:color="auto"/>
                                          </w:divBdr>
                                          <w:divsChild>
                                            <w:div w:id="1201628135">
                                              <w:marLeft w:val="0"/>
                                              <w:marRight w:val="0"/>
                                              <w:marTop w:val="0"/>
                                              <w:marBottom w:val="0"/>
                                              <w:divBdr>
                                                <w:top w:val="none" w:sz="0" w:space="0" w:color="auto"/>
                                                <w:left w:val="none" w:sz="0" w:space="0" w:color="auto"/>
                                                <w:bottom w:val="none" w:sz="0" w:space="0" w:color="auto"/>
                                                <w:right w:val="none" w:sz="0" w:space="0" w:color="auto"/>
                                              </w:divBdr>
                                              <w:divsChild>
                                                <w:div w:id="7453411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386668">
      <w:bodyDiv w:val="1"/>
      <w:marLeft w:val="0"/>
      <w:marRight w:val="0"/>
      <w:marTop w:val="0"/>
      <w:marBottom w:val="0"/>
      <w:divBdr>
        <w:top w:val="none" w:sz="0" w:space="0" w:color="auto"/>
        <w:left w:val="none" w:sz="0" w:space="0" w:color="auto"/>
        <w:bottom w:val="none" w:sz="0" w:space="0" w:color="auto"/>
        <w:right w:val="none" w:sz="0" w:space="0" w:color="auto"/>
      </w:divBdr>
    </w:div>
    <w:div w:id="281111568">
      <w:bodyDiv w:val="1"/>
      <w:marLeft w:val="0"/>
      <w:marRight w:val="0"/>
      <w:marTop w:val="0"/>
      <w:marBottom w:val="0"/>
      <w:divBdr>
        <w:top w:val="none" w:sz="0" w:space="0" w:color="auto"/>
        <w:left w:val="none" w:sz="0" w:space="0" w:color="auto"/>
        <w:bottom w:val="none" w:sz="0" w:space="0" w:color="auto"/>
        <w:right w:val="none" w:sz="0" w:space="0" w:color="auto"/>
      </w:divBdr>
    </w:div>
    <w:div w:id="281814926">
      <w:bodyDiv w:val="1"/>
      <w:marLeft w:val="0"/>
      <w:marRight w:val="0"/>
      <w:marTop w:val="0"/>
      <w:marBottom w:val="0"/>
      <w:divBdr>
        <w:top w:val="none" w:sz="0" w:space="0" w:color="auto"/>
        <w:left w:val="none" w:sz="0" w:space="0" w:color="auto"/>
        <w:bottom w:val="none" w:sz="0" w:space="0" w:color="auto"/>
        <w:right w:val="none" w:sz="0" w:space="0" w:color="auto"/>
      </w:divBdr>
    </w:div>
    <w:div w:id="285475730">
      <w:bodyDiv w:val="1"/>
      <w:marLeft w:val="0"/>
      <w:marRight w:val="0"/>
      <w:marTop w:val="0"/>
      <w:marBottom w:val="0"/>
      <w:divBdr>
        <w:top w:val="none" w:sz="0" w:space="0" w:color="auto"/>
        <w:left w:val="none" w:sz="0" w:space="0" w:color="auto"/>
        <w:bottom w:val="none" w:sz="0" w:space="0" w:color="auto"/>
        <w:right w:val="none" w:sz="0" w:space="0" w:color="auto"/>
      </w:divBdr>
    </w:div>
    <w:div w:id="375660453">
      <w:bodyDiv w:val="1"/>
      <w:marLeft w:val="0"/>
      <w:marRight w:val="0"/>
      <w:marTop w:val="0"/>
      <w:marBottom w:val="0"/>
      <w:divBdr>
        <w:top w:val="none" w:sz="0" w:space="0" w:color="auto"/>
        <w:left w:val="none" w:sz="0" w:space="0" w:color="auto"/>
        <w:bottom w:val="none" w:sz="0" w:space="0" w:color="auto"/>
        <w:right w:val="none" w:sz="0" w:space="0" w:color="auto"/>
      </w:divBdr>
    </w:div>
    <w:div w:id="411271020">
      <w:bodyDiv w:val="1"/>
      <w:marLeft w:val="0"/>
      <w:marRight w:val="0"/>
      <w:marTop w:val="0"/>
      <w:marBottom w:val="0"/>
      <w:divBdr>
        <w:top w:val="none" w:sz="0" w:space="0" w:color="auto"/>
        <w:left w:val="none" w:sz="0" w:space="0" w:color="auto"/>
        <w:bottom w:val="none" w:sz="0" w:space="0" w:color="auto"/>
        <w:right w:val="none" w:sz="0" w:space="0" w:color="auto"/>
      </w:divBdr>
    </w:div>
    <w:div w:id="429350179">
      <w:bodyDiv w:val="1"/>
      <w:marLeft w:val="0"/>
      <w:marRight w:val="0"/>
      <w:marTop w:val="0"/>
      <w:marBottom w:val="0"/>
      <w:divBdr>
        <w:top w:val="none" w:sz="0" w:space="0" w:color="auto"/>
        <w:left w:val="none" w:sz="0" w:space="0" w:color="auto"/>
        <w:bottom w:val="none" w:sz="0" w:space="0" w:color="auto"/>
        <w:right w:val="none" w:sz="0" w:space="0" w:color="auto"/>
      </w:divBdr>
    </w:div>
    <w:div w:id="469979448">
      <w:bodyDiv w:val="1"/>
      <w:marLeft w:val="0"/>
      <w:marRight w:val="0"/>
      <w:marTop w:val="0"/>
      <w:marBottom w:val="0"/>
      <w:divBdr>
        <w:top w:val="none" w:sz="0" w:space="0" w:color="auto"/>
        <w:left w:val="none" w:sz="0" w:space="0" w:color="auto"/>
        <w:bottom w:val="none" w:sz="0" w:space="0" w:color="auto"/>
        <w:right w:val="none" w:sz="0" w:space="0" w:color="auto"/>
      </w:divBdr>
    </w:div>
    <w:div w:id="470515237">
      <w:bodyDiv w:val="1"/>
      <w:marLeft w:val="0"/>
      <w:marRight w:val="0"/>
      <w:marTop w:val="0"/>
      <w:marBottom w:val="0"/>
      <w:divBdr>
        <w:top w:val="none" w:sz="0" w:space="0" w:color="auto"/>
        <w:left w:val="none" w:sz="0" w:space="0" w:color="auto"/>
        <w:bottom w:val="none" w:sz="0" w:space="0" w:color="auto"/>
        <w:right w:val="none" w:sz="0" w:space="0" w:color="auto"/>
      </w:divBdr>
    </w:div>
    <w:div w:id="575823995">
      <w:bodyDiv w:val="1"/>
      <w:marLeft w:val="0"/>
      <w:marRight w:val="0"/>
      <w:marTop w:val="0"/>
      <w:marBottom w:val="0"/>
      <w:divBdr>
        <w:top w:val="none" w:sz="0" w:space="0" w:color="auto"/>
        <w:left w:val="none" w:sz="0" w:space="0" w:color="auto"/>
        <w:bottom w:val="none" w:sz="0" w:space="0" w:color="auto"/>
        <w:right w:val="none" w:sz="0" w:space="0" w:color="auto"/>
      </w:divBdr>
    </w:div>
    <w:div w:id="596331504">
      <w:bodyDiv w:val="1"/>
      <w:marLeft w:val="0"/>
      <w:marRight w:val="0"/>
      <w:marTop w:val="0"/>
      <w:marBottom w:val="0"/>
      <w:divBdr>
        <w:top w:val="none" w:sz="0" w:space="0" w:color="auto"/>
        <w:left w:val="none" w:sz="0" w:space="0" w:color="auto"/>
        <w:bottom w:val="none" w:sz="0" w:space="0" w:color="auto"/>
        <w:right w:val="none" w:sz="0" w:space="0" w:color="auto"/>
      </w:divBdr>
    </w:div>
    <w:div w:id="654650231">
      <w:bodyDiv w:val="1"/>
      <w:marLeft w:val="0"/>
      <w:marRight w:val="0"/>
      <w:marTop w:val="0"/>
      <w:marBottom w:val="0"/>
      <w:divBdr>
        <w:top w:val="none" w:sz="0" w:space="0" w:color="auto"/>
        <w:left w:val="none" w:sz="0" w:space="0" w:color="auto"/>
        <w:bottom w:val="none" w:sz="0" w:space="0" w:color="auto"/>
        <w:right w:val="none" w:sz="0" w:space="0" w:color="auto"/>
      </w:divBdr>
    </w:div>
    <w:div w:id="655765216">
      <w:bodyDiv w:val="1"/>
      <w:marLeft w:val="0"/>
      <w:marRight w:val="0"/>
      <w:marTop w:val="0"/>
      <w:marBottom w:val="0"/>
      <w:divBdr>
        <w:top w:val="none" w:sz="0" w:space="0" w:color="auto"/>
        <w:left w:val="none" w:sz="0" w:space="0" w:color="auto"/>
        <w:bottom w:val="none" w:sz="0" w:space="0" w:color="auto"/>
        <w:right w:val="none" w:sz="0" w:space="0" w:color="auto"/>
      </w:divBdr>
      <w:divsChild>
        <w:div w:id="521865095">
          <w:marLeft w:val="0"/>
          <w:marRight w:val="0"/>
          <w:marTop w:val="0"/>
          <w:marBottom w:val="0"/>
          <w:divBdr>
            <w:top w:val="none" w:sz="0" w:space="0" w:color="auto"/>
            <w:left w:val="none" w:sz="0" w:space="0" w:color="auto"/>
            <w:bottom w:val="none" w:sz="0" w:space="0" w:color="auto"/>
            <w:right w:val="none" w:sz="0" w:space="0" w:color="auto"/>
          </w:divBdr>
          <w:divsChild>
            <w:div w:id="1432043672">
              <w:marLeft w:val="0"/>
              <w:marRight w:val="0"/>
              <w:marTop w:val="0"/>
              <w:marBottom w:val="0"/>
              <w:divBdr>
                <w:top w:val="none" w:sz="0" w:space="0" w:color="auto"/>
                <w:left w:val="none" w:sz="0" w:space="0" w:color="auto"/>
                <w:bottom w:val="none" w:sz="0" w:space="0" w:color="auto"/>
                <w:right w:val="none" w:sz="0" w:space="0" w:color="auto"/>
              </w:divBdr>
              <w:divsChild>
                <w:div w:id="1444037909">
                  <w:marLeft w:val="0"/>
                  <w:marRight w:val="0"/>
                  <w:marTop w:val="0"/>
                  <w:marBottom w:val="0"/>
                  <w:divBdr>
                    <w:top w:val="none" w:sz="0" w:space="0" w:color="auto"/>
                    <w:left w:val="none" w:sz="0" w:space="0" w:color="auto"/>
                    <w:bottom w:val="none" w:sz="0" w:space="0" w:color="auto"/>
                    <w:right w:val="none" w:sz="0" w:space="0" w:color="auto"/>
                  </w:divBdr>
                  <w:divsChild>
                    <w:div w:id="892694037">
                      <w:marLeft w:val="1995"/>
                      <w:marRight w:val="0"/>
                      <w:marTop w:val="0"/>
                      <w:marBottom w:val="0"/>
                      <w:divBdr>
                        <w:top w:val="none" w:sz="0" w:space="0" w:color="auto"/>
                        <w:left w:val="none" w:sz="0" w:space="0" w:color="auto"/>
                        <w:bottom w:val="none" w:sz="0" w:space="0" w:color="auto"/>
                        <w:right w:val="none" w:sz="0" w:space="0" w:color="auto"/>
                      </w:divBdr>
                      <w:divsChild>
                        <w:div w:id="2052806953">
                          <w:marLeft w:val="0"/>
                          <w:marRight w:val="0"/>
                          <w:marTop w:val="0"/>
                          <w:marBottom w:val="0"/>
                          <w:divBdr>
                            <w:top w:val="none" w:sz="0" w:space="0" w:color="auto"/>
                            <w:left w:val="none" w:sz="0" w:space="0" w:color="auto"/>
                            <w:bottom w:val="none" w:sz="0" w:space="0" w:color="auto"/>
                            <w:right w:val="none" w:sz="0" w:space="0" w:color="auto"/>
                          </w:divBdr>
                        </w:div>
                        <w:div w:id="2104106114">
                          <w:marLeft w:val="0"/>
                          <w:marRight w:val="0"/>
                          <w:marTop w:val="150"/>
                          <w:marBottom w:val="0"/>
                          <w:divBdr>
                            <w:top w:val="single" w:sz="6" w:space="0" w:color="DFE1E5"/>
                            <w:left w:val="single" w:sz="6" w:space="0" w:color="DFE1E5"/>
                            <w:bottom w:val="single" w:sz="6" w:space="0" w:color="DFE1E5"/>
                            <w:right w:val="single" w:sz="6" w:space="0" w:color="DFE1E5"/>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498811081">
                                  <w:marLeft w:val="0"/>
                                  <w:marRight w:val="0"/>
                                  <w:marTop w:val="0"/>
                                  <w:marBottom w:val="0"/>
                                  <w:divBdr>
                                    <w:top w:val="none" w:sz="0" w:space="0" w:color="auto"/>
                                    <w:left w:val="none" w:sz="0" w:space="0" w:color="auto"/>
                                    <w:bottom w:val="none" w:sz="0" w:space="0" w:color="auto"/>
                                    <w:right w:val="none" w:sz="0" w:space="0" w:color="auto"/>
                                  </w:divBdr>
                                </w:div>
                                <w:div w:id="216018704">
                                  <w:marLeft w:val="0"/>
                                  <w:marRight w:val="0"/>
                                  <w:marTop w:val="0"/>
                                  <w:marBottom w:val="0"/>
                                  <w:divBdr>
                                    <w:top w:val="none" w:sz="0" w:space="0" w:color="auto"/>
                                    <w:left w:val="none" w:sz="0" w:space="0" w:color="auto"/>
                                    <w:bottom w:val="none" w:sz="0" w:space="0" w:color="auto"/>
                                    <w:right w:val="none" w:sz="0" w:space="0" w:color="auto"/>
                                  </w:divBdr>
                                  <w:divsChild>
                                    <w:div w:id="17735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34176">
                  <w:marLeft w:val="0"/>
                  <w:marRight w:val="0"/>
                  <w:marTop w:val="0"/>
                  <w:marBottom w:val="0"/>
                  <w:divBdr>
                    <w:top w:val="none" w:sz="0" w:space="0" w:color="auto"/>
                    <w:left w:val="none" w:sz="0" w:space="0" w:color="auto"/>
                    <w:bottom w:val="none" w:sz="0" w:space="0" w:color="auto"/>
                    <w:right w:val="none" w:sz="0" w:space="0" w:color="auto"/>
                  </w:divBdr>
                  <w:divsChild>
                    <w:div w:id="1546063195">
                      <w:marLeft w:val="0"/>
                      <w:marRight w:val="0"/>
                      <w:marTop w:val="0"/>
                      <w:marBottom w:val="0"/>
                      <w:divBdr>
                        <w:top w:val="none" w:sz="0" w:space="0" w:color="auto"/>
                        <w:left w:val="none" w:sz="0" w:space="0" w:color="auto"/>
                        <w:bottom w:val="none" w:sz="0" w:space="0" w:color="auto"/>
                        <w:right w:val="none" w:sz="0" w:space="0" w:color="auto"/>
                      </w:divBdr>
                      <w:divsChild>
                        <w:div w:id="356391890">
                          <w:marLeft w:val="0"/>
                          <w:marRight w:val="0"/>
                          <w:marTop w:val="0"/>
                          <w:marBottom w:val="0"/>
                          <w:divBdr>
                            <w:top w:val="none" w:sz="0" w:space="0" w:color="auto"/>
                            <w:left w:val="none" w:sz="0" w:space="0" w:color="auto"/>
                            <w:bottom w:val="none" w:sz="0" w:space="0" w:color="auto"/>
                            <w:right w:val="none" w:sz="0" w:space="0" w:color="auto"/>
                          </w:divBdr>
                          <w:divsChild>
                            <w:div w:id="1409378622">
                              <w:marLeft w:val="0"/>
                              <w:marRight w:val="0"/>
                              <w:marTop w:val="0"/>
                              <w:marBottom w:val="0"/>
                              <w:divBdr>
                                <w:top w:val="none" w:sz="0" w:space="0" w:color="auto"/>
                                <w:left w:val="none" w:sz="0" w:space="0" w:color="auto"/>
                                <w:bottom w:val="none" w:sz="0" w:space="0" w:color="auto"/>
                                <w:right w:val="none" w:sz="0" w:space="0" w:color="auto"/>
                              </w:divBdr>
                              <w:divsChild>
                                <w:div w:id="14850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346857">
          <w:marLeft w:val="0"/>
          <w:marRight w:val="0"/>
          <w:marTop w:val="0"/>
          <w:marBottom w:val="0"/>
          <w:divBdr>
            <w:top w:val="none" w:sz="0" w:space="0" w:color="auto"/>
            <w:left w:val="none" w:sz="0" w:space="0" w:color="auto"/>
            <w:bottom w:val="none" w:sz="0" w:space="0" w:color="auto"/>
            <w:right w:val="none" w:sz="0" w:space="0" w:color="auto"/>
          </w:divBdr>
          <w:divsChild>
            <w:div w:id="2027515946">
              <w:marLeft w:val="0"/>
              <w:marRight w:val="0"/>
              <w:marTop w:val="0"/>
              <w:marBottom w:val="0"/>
              <w:divBdr>
                <w:top w:val="none" w:sz="0" w:space="0" w:color="auto"/>
                <w:left w:val="none" w:sz="0" w:space="0" w:color="auto"/>
                <w:bottom w:val="none" w:sz="0" w:space="0" w:color="auto"/>
                <w:right w:val="none" w:sz="0" w:space="0" w:color="auto"/>
              </w:divBdr>
              <w:divsChild>
                <w:div w:id="227964498">
                  <w:marLeft w:val="0"/>
                  <w:marRight w:val="0"/>
                  <w:marTop w:val="0"/>
                  <w:marBottom w:val="0"/>
                  <w:divBdr>
                    <w:top w:val="none" w:sz="0" w:space="0" w:color="auto"/>
                    <w:left w:val="none" w:sz="0" w:space="0" w:color="auto"/>
                    <w:bottom w:val="none" w:sz="0" w:space="0" w:color="auto"/>
                    <w:right w:val="none" w:sz="0" w:space="0" w:color="auto"/>
                  </w:divBdr>
                  <w:divsChild>
                    <w:div w:id="635179456">
                      <w:marLeft w:val="0"/>
                      <w:marRight w:val="0"/>
                      <w:marTop w:val="0"/>
                      <w:marBottom w:val="0"/>
                      <w:divBdr>
                        <w:top w:val="none" w:sz="0" w:space="0" w:color="auto"/>
                        <w:left w:val="none" w:sz="0" w:space="0" w:color="auto"/>
                        <w:bottom w:val="single" w:sz="6" w:space="0" w:color="EBEBEB"/>
                        <w:right w:val="none" w:sz="0" w:space="0" w:color="auto"/>
                      </w:divBdr>
                      <w:divsChild>
                        <w:div w:id="555971219">
                          <w:marLeft w:val="0"/>
                          <w:marRight w:val="0"/>
                          <w:marTop w:val="0"/>
                          <w:marBottom w:val="0"/>
                          <w:divBdr>
                            <w:top w:val="none" w:sz="0" w:space="0" w:color="auto"/>
                            <w:left w:val="none" w:sz="0" w:space="0" w:color="auto"/>
                            <w:bottom w:val="none" w:sz="0" w:space="0" w:color="auto"/>
                            <w:right w:val="none" w:sz="0" w:space="0" w:color="auto"/>
                          </w:divBdr>
                          <w:divsChild>
                            <w:div w:id="8141939">
                              <w:marLeft w:val="0"/>
                              <w:marRight w:val="0"/>
                              <w:marTop w:val="0"/>
                              <w:marBottom w:val="0"/>
                              <w:divBdr>
                                <w:top w:val="none" w:sz="0" w:space="0" w:color="auto"/>
                                <w:left w:val="none" w:sz="0" w:space="0" w:color="auto"/>
                                <w:bottom w:val="none" w:sz="0" w:space="0" w:color="auto"/>
                                <w:right w:val="none" w:sz="0" w:space="0" w:color="auto"/>
                              </w:divBdr>
                              <w:divsChild>
                                <w:div w:id="1619875786">
                                  <w:marLeft w:val="0"/>
                                  <w:marRight w:val="0"/>
                                  <w:marTop w:val="0"/>
                                  <w:marBottom w:val="0"/>
                                  <w:divBdr>
                                    <w:top w:val="none" w:sz="0" w:space="0" w:color="auto"/>
                                    <w:left w:val="none" w:sz="0" w:space="0" w:color="auto"/>
                                    <w:bottom w:val="none" w:sz="0" w:space="0" w:color="auto"/>
                                    <w:right w:val="none" w:sz="0" w:space="0" w:color="auto"/>
                                  </w:divBdr>
                                  <w:divsChild>
                                    <w:div w:id="364717791">
                                      <w:marLeft w:val="2535"/>
                                      <w:marRight w:val="0"/>
                                      <w:marTop w:val="0"/>
                                      <w:marBottom w:val="0"/>
                                      <w:divBdr>
                                        <w:top w:val="none" w:sz="0" w:space="0" w:color="auto"/>
                                        <w:left w:val="none" w:sz="0" w:space="0" w:color="auto"/>
                                        <w:bottom w:val="none" w:sz="0" w:space="0" w:color="auto"/>
                                        <w:right w:val="none" w:sz="0" w:space="0" w:color="auto"/>
                                      </w:divBdr>
                                      <w:divsChild>
                                        <w:div w:id="1120105958">
                                          <w:marLeft w:val="15"/>
                                          <w:marRight w:val="15"/>
                                          <w:marTop w:val="165"/>
                                          <w:marBottom w:val="0"/>
                                          <w:divBdr>
                                            <w:top w:val="none" w:sz="0" w:space="0" w:color="auto"/>
                                            <w:left w:val="none" w:sz="0" w:space="0" w:color="auto"/>
                                            <w:bottom w:val="none" w:sz="0" w:space="0" w:color="auto"/>
                                            <w:right w:val="none" w:sz="0" w:space="0" w:color="auto"/>
                                          </w:divBdr>
                                        </w:div>
                                        <w:div w:id="838236497">
                                          <w:marLeft w:val="15"/>
                                          <w:marRight w:val="15"/>
                                          <w:marTop w:val="165"/>
                                          <w:marBottom w:val="0"/>
                                          <w:divBdr>
                                            <w:top w:val="none" w:sz="0" w:space="0" w:color="auto"/>
                                            <w:left w:val="none" w:sz="0" w:space="0" w:color="auto"/>
                                            <w:bottom w:val="none" w:sz="0" w:space="0" w:color="auto"/>
                                            <w:right w:val="none" w:sz="0" w:space="0" w:color="auto"/>
                                          </w:divBdr>
                                        </w:div>
                                        <w:div w:id="1470629386">
                                          <w:marLeft w:val="15"/>
                                          <w:marRight w:val="15"/>
                                          <w:marTop w:val="165"/>
                                          <w:marBottom w:val="0"/>
                                          <w:divBdr>
                                            <w:top w:val="none" w:sz="0" w:space="0" w:color="auto"/>
                                            <w:left w:val="none" w:sz="0" w:space="0" w:color="auto"/>
                                            <w:bottom w:val="none" w:sz="0" w:space="0" w:color="auto"/>
                                            <w:right w:val="none" w:sz="0" w:space="0" w:color="auto"/>
                                          </w:divBdr>
                                        </w:div>
                                        <w:div w:id="1217543782">
                                          <w:marLeft w:val="15"/>
                                          <w:marRight w:val="15"/>
                                          <w:marTop w:val="165"/>
                                          <w:marBottom w:val="0"/>
                                          <w:divBdr>
                                            <w:top w:val="none" w:sz="0" w:space="0" w:color="auto"/>
                                            <w:left w:val="none" w:sz="0" w:space="0" w:color="auto"/>
                                            <w:bottom w:val="none" w:sz="0" w:space="0" w:color="auto"/>
                                            <w:right w:val="none" w:sz="0" w:space="0" w:color="auto"/>
                                          </w:divBdr>
                                        </w:div>
                                        <w:div w:id="1849638717">
                                          <w:marLeft w:val="15"/>
                                          <w:marRight w:val="15"/>
                                          <w:marTop w:val="165"/>
                                          <w:marBottom w:val="0"/>
                                          <w:divBdr>
                                            <w:top w:val="none" w:sz="0" w:space="0" w:color="auto"/>
                                            <w:left w:val="none" w:sz="0" w:space="0" w:color="auto"/>
                                            <w:bottom w:val="none" w:sz="0" w:space="0" w:color="auto"/>
                                            <w:right w:val="none" w:sz="0" w:space="0" w:color="auto"/>
                                          </w:divBdr>
                                        </w:div>
                                      </w:divsChild>
                                    </w:div>
                                    <w:div w:id="393696661">
                                      <w:marLeft w:val="0"/>
                                      <w:marRight w:val="0"/>
                                      <w:marTop w:val="0"/>
                                      <w:marBottom w:val="0"/>
                                      <w:divBdr>
                                        <w:top w:val="none" w:sz="0" w:space="0" w:color="auto"/>
                                        <w:left w:val="none" w:sz="0" w:space="0" w:color="auto"/>
                                        <w:bottom w:val="none" w:sz="0" w:space="0" w:color="auto"/>
                                        <w:right w:val="none" w:sz="0" w:space="0" w:color="auto"/>
                                      </w:divBdr>
                                      <w:divsChild>
                                        <w:div w:id="11715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3156">
                                  <w:marLeft w:val="0"/>
                                  <w:marRight w:val="0"/>
                                  <w:marTop w:val="0"/>
                                  <w:marBottom w:val="0"/>
                                  <w:divBdr>
                                    <w:top w:val="none" w:sz="0" w:space="0" w:color="auto"/>
                                    <w:left w:val="none" w:sz="0" w:space="0" w:color="auto"/>
                                    <w:bottom w:val="none" w:sz="0" w:space="0" w:color="auto"/>
                                    <w:right w:val="none" w:sz="0" w:space="0" w:color="auto"/>
                                  </w:divBdr>
                                  <w:divsChild>
                                    <w:div w:id="270162880">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63660">
                  <w:marLeft w:val="0"/>
                  <w:marRight w:val="0"/>
                  <w:marTop w:val="0"/>
                  <w:marBottom w:val="0"/>
                  <w:divBdr>
                    <w:top w:val="none" w:sz="0" w:space="0" w:color="auto"/>
                    <w:left w:val="none" w:sz="0" w:space="0" w:color="auto"/>
                    <w:bottom w:val="none" w:sz="0" w:space="0" w:color="auto"/>
                    <w:right w:val="none" w:sz="0" w:space="0" w:color="auto"/>
                  </w:divBdr>
                  <w:divsChild>
                    <w:div w:id="1607687857">
                      <w:marLeft w:val="0"/>
                      <w:marRight w:val="0"/>
                      <w:marTop w:val="0"/>
                      <w:marBottom w:val="0"/>
                      <w:divBdr>
                        <w:top w:val="none" w:sz="0" w:space="0" w:color="auto"/>
                        <w:left w:val="none" w:sz="0" w:space="0" w:color="auto"/>
                        <w:bottom w:val="none" w:sz="0" w:space="0" w:color="auto"/>
                        <w:right w:val="none" w:sz="0" w:space="0" w:color="auto"/>
                      </w:divBdr>
                      <w:divsChild>
                        <w:div w:id="548226299">
                          <w:marLeft w:val="0"/>
                          <w:marRight w:val="0"/>
                          <w:marTop w:val="0"/>
                          <w:marBottom w:val="0"/>
                          <w:divBdr>
                            <w:top w:val="none" w:sz="0" w:space="0" w:color="auto"/>
                            <w:left w:val="none" w:sz="0" w:space="0" w:color="auto"/>
                            <w:bottom w:val="none" w:sz="0" w:space="0" w:color="auto"/>
                            <w:right w:val="none" w:sz="0" w:space="0" w:color="auto"/>
                          </w:divBdr>
                          <w:divsChild>
                            <w:div w:id="1212812346">
                              <w:marLeft w:val="2700"/>
                              <w:marRight w:val="0"/>
                              <w:marTop w:val="0"/>
                              <w:marBottom w:val="0"/>
                              <w:divBdr>
                                <w:top w:val="none" w:sz="0" w:space="0" w:color="auto"/>
                                <w:left w:val="none" w:sz="0" w:space="0" w:color="auto"/>
                                <w:bottom w:val="none" w:sz="0" w:space="0" w:color="auto"/>
                                <w:right w:val="none" w:sz="0" w:space="0" w:color="auto"/>
                              </w:divBdr>
                              <w:divsChild>
                                <w:div w:id="591359562">
                                  <w:marLeft w:val="0"/>
                                  <w:marRight w:val="0"/>
                                  <w:marTop w:val="0"/>
                                  <w:marBottom w:val="0"/>
                                  <w:divBdr>
                                    <w:top w:val="none" w:sz="0" w:space="0" w:color="auto"/>
                                    <w:left w:val="none" w:sz="0" w:space="0" w:color="auto"/>
                                    <w:bottom w:val="none" w:sz="0" w:space="0" w:color="auto"/>
                                    <w:right w:val="none" w:sz="0" w:space="0" w:color="auto"/>
                                  </w:divBdr>
                                  <w:divsChild>
                                    <w:div w:id="13645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13655">
                  <w:marLeft w:val="0"/>
                  <w:marRight w:val="0"/>
                  <w:marTop w:val="0"/>
                  <w:marBottom w:val="0"/>
                  <w:divBdr>
                    <w:top w:val="none" w:sz="0" w:space="0" w:color="auto"/>
                    <w:left w:val="none" w:sz="0" w:space="0" w:color="auto"/>
                    <w:bottom w:val="none" w:sz="0" w:space="0" w:color="auto"/>
                    <w:right w:val="none" w:sz="0" w:space="0" w:color="auto"/>
                  </w:divBdr>
                  <w:divsChild>
                    <w:div w:id="1023244913">
                      <w:marLeft w:val="0"/>
                      <w:marRight w:val="0"/>
                      <w:marTop w:val="0"/>
                      <w:marBottom w:val="0"/>
                      <w:divBdr>
                        <w:top w:val="none" w:sz="0" w:space="0" w:color="auto"/>
                        <w:left w:val="none" w:sz="0" w:space="0" w:color="auto"/>
                        <w:bottom w:val="none" w:sz="0" w:space="0" w:color="auto"/>
                        <w:right w:val="none" w:sz="0" w:space="0" w:color="auto"/>
                      </w:divBdr>
                      <w:divsChild>
                        <w:div w:id="837580106">
                          <w:marLeft w:val="2700"/>
                          <w:marRight w:val="0"/>
                          <w:marTop w:val="0"/>
                          <w:marBottom w:val="0"/>
                          <w:divBdr>
                            <w:top w:val="none" w:sz="0" w:space="0" w:color="auto"/>
                            <w:left w:val="none" w:sz="0" w:space="0" w:color="auto"/>
                            <w:bottom w:val="none" w:sz="0" w:space="0" w:color="auto"/>
                            <w:right w:val="none" w:sz="0" w:space="0" w:color="auto"/>
                          </w:divBdr>
                          <w:divsChild>
                            <w:div w:id="255287247">
                              <w:marLeft w:val="0"/>
                              <w:marRight w:val="0"/>
                              <w:marTop w:val="0"/>
                              <w:marBottom w:val="0"/>
                              <w:divBdr>
                                <w:top w:val="none" w:sz="0" w:space="0" w:color="auto"/>
                                <w:left w:val="none" w:sz="0" w:space="0" w:color="auto"/>
                                <w:bottom w:val="none" w:sz="0" w:space="0" w:color="auto"/>
                                <w:right w:val="none" w:sz="0" w:space="0" w:color="auto"/>
                              </w:divBdr>
                              <w:divsChild>
                                <w:div w:id="1763837876">
                                  <w:marLeft w:val="0"/>
                                  <w:marRight w:val="0"/>
                                  <w:marTop w:val="0"/>
                                  <w:marBottom w:val="0"/>
                                  <w:divBdr>
                                    <w:top w:val="none" w:sz="0" w:space="0" w:color="auto"/>
                                    <w:left w:val="none" w:sz="0" w:space="0" w:color="auto"/>
                                    <w:bottom w:val="none" w:sz="0" w:space="0" w:color="auto"/>
                                    <w:right w:val="none" w:sz="0" w:space="0" w:color="auto"/>
                                  </w:divBdr>
                                  <w:divsChild>
                                    <w:div w:id="541406711">
                                      <w:marLeft w:val="0"/>
                                      <w:marRight w:val="0"/>
                                      <w:marTop w:val="0"/>
                                      <w:marBottom w:val="0"/>
                                      <w:divBdr>
                                        <w:top w:val="none" w:sz="0" w:space="0" w:color="auto"/>
                                        <w:left w:val="none" w:sz="0" w:space="0" w:color="auto"/>
                                        <w:bottom w:val="none" w:sz="0" w:space="0" w:color="auto"/>
                                        <w:right w:val="none" w:sz="0" w:space="0" w:color="auto"/>
                                      </w:divBdr>
                                      <w:divsChild>
                                        <w:div w:id="1784181799">
                                          <w:marLeft w:val="0"/>
                                          <w:marRight w:val="0"/>
                                          <w:marTop w:val="90"/>
                                          <w:marBottom w:val="0"/>
                                          <w:divBdr>
                                            <w:top w:val="none" w:sz="0" w:space="0" w:color="auto"/>
                                            <w:left w:val="none" w:sz="0" w:space="0" w:color="auto"/>
                                            <w:bottom w:val="none" w:sz="0" w:space="0" w:color="auto"/>
                                            <w:right w:val="none" w:sz="0" w:space="0" w:color="auto"/>
                                          </w:divBdr>
                                          <w:divsChild>
                                            <w:div w:id="1067924257">
                                              <w:marLeft w:val="0"/>
                                              <w:marRight w:val="0"/>
                                              <w:marTop w:val="0"/>
                                              <w:marBottom w:val="660"/>
                                              <w:divBdr>
                                                <w:top w:val="none" w:sz="0" w:space="0" w:color="auto"/>
                                                <w:left w:val="none" w:sz="0" w:space="0" w:color="auto"/>
                                                <w:bottom w:val="none" w:sz="0" w:space="0" w:color="auto"/>
                                                <w:right w:val="none" w:sz="0" w:space="0" w:color="auto"/>
                                              </w:divBdr>
                                              <w:divsChild>
                                                <w:div w:id="1744641745">
                                                  <w:marLeft w:val="0"/>
                                                  <w:marRight w:val="0"/>
                                                  <w:marTop w:val="0"/>
                                                  <w:marBottom w:val="450"/>
                                                  <w:divBdr>
                                                    <w:top w:val="none" w:sz="0" w:space="0" w:color="auto"/>
                                                    <w:left w:val="none" w:sz="0" w:space="0" w:color="auto"/>
                                                    <w:bottom w:val="none" w:sz="0" w:space="0" w:color="auto"/>
                                                    <w:right w:val="none" w:sz="0" w:space="0" w:color="auto"/>
                                                  </w:divBdr>
                                                  <w:divsChild>
                                                    <w:div w:id="635184090">
                                                      <w:marLeft w:val="0"/>
                                                      <w:marRight w:val="0"/>
                                                      <w:marTop w:val="0"/>
                                                      <w:marBottom w:val="0"/>
                                                      <w:divBdr>
                                                        <w:top w:val="none" w:sz="0" w:space="0" w:color="auto"/>
                                                        <w:left w:val="none" w:sz="0" w:space="0" w:color="auto"/>
                                                        <w:bottom w:val="none" w:sz="0" w:space="0" w:color="auto"/>
                                                        <w:right w:val="none" w:sz="0" w:space="0" w:color="auto"/>
                                                      </w:divBdr>
                                                      <w:divsChild>
                                                        <w:div w:id="1445072771">
                                                          <w:marLeft w:val="0"/>
                                                          <w:marRight w:val="0"/>
                                                          <w:marTop w:val="0"/>
                                                          <w:marBottom w:val="0"/>
                                                          <w:divBdr>
                                                            <w:top w:val="none" w:sz="0" w:space="0" w:color="auto"/>
                                                            <w:left w:val="none" w:sz="0" w:space="0" w:color="auto"/>
                                                            <w:bottom w:val="none" w:sz="0" w:space="0" w:color="auto"/>
                                                            <w:right w:val="none" w:sz="0" w:space="0" w:color="auto"/>
                                                          </w:divBdr>
                                                          <w:divsChild>
                                                            <w:div w:id="998193905">
                                                              <w:marLeft w:val="0"/>
                                                              <w:marRight w:val="0"/>
                                                              <w:marTop w:val="0"/>
                                                              <w:marBottom w:val="0"/>
                                                              <w:divBdr>
                                                                <w:top w:val="none" w:sz="0" w:space="0" w:color="auto"/>
                                                                <w:left w:val="none" w:sz="0" w:space="0" w:color="auto"/>
                                                                <w:bottom w:val="none" w:sz="0" w:space="0" w:color="auto"/>
                                                                <w:right w:val="none" w:sz="0" w:space="0" w:color="auto"/>
                                                              </w:divBdr>
                                                              <w:divsChild>
                                                                <w:div w:id="232544027">
                                                                  <w:marLeft w:val="0"/>
                                                                  <w:marRight w:val="0"/>
                                                                  <w:marTop w:val="0"/>
                                                                  <w:marBottom w:val="0"/>
                                                                  <w:divBdr>
                                                                    <w:top w:val="none" w:sz="0" w:space="0" w:color="auto"/>
                                                                    <w:left w:val="none" w:sz="0" w:space="0" w:color="auto"/>
                                                                    <w:bottom w:val="none" w:sz="0" w:space="0" w:color="auto"/>
                                                                    <w:right w:val="none" w:sz="0" w:space="0" w:color="auto"/>
                                                                  </w:divBdr>
                                                                  <w:divsChild>
                                                                    <w:div w:id="39982707">
                                                                      <w:marLeft w:val="0"/>
                                                                      <w:marRight w:val="0"/>
                                                                      <w:marTop w:val="0"/>
                                                                      <w:marBottom w:val="0"/>
                                                                      <w:divBdr>
                                                                        <w:top w:val="none" w:sz="0" w:space="0" w:color="auto"/>
                                                                        <w:left w:val="none" w:sz="0" w:space="0" w:color="auto"/>
                                                                        <w:bottom w:val="none" w:sz="0" w:space="0" w:color="auto"/>
                                                                        <w:right w:val="none" w:sz="0" w:space="0" w:color="auto"/>
                                                                      </w:divBdr>
                                                                      <w:divsChild>
                                                                        <w:div w:id="1210143795">
                                                                          <w:marLeft w:val="0"/>
                                                                          <w:marRight w:val="0"/>
                                                                          <w:marTop w:val="0"/>
                                                                          <w:marBottom w:val="0"/>
                                                                          <w:divBdr>
                                                                            <w:top w:val="none" w:sz="0" w:space="0" w:color="auto"/>
                                                                            <w:left w:val="none" w:sz="0" w:space="0" w:color="auto"/>
                                                                            <w:bottom w:val="none" w:sz="0" w:space="0" w:color="auto"/>
                                                                            <w:right w:val="none" w:sz="0" w:space="0" w:color="auto"/>
                                                                          </w:divBdr>
                                                                          <w:divsChild>
                                                                            <w:div w:id="2114082677">
                                                                              <w:marLeft w:val="0"/>
                                                                              <w:marRight w:val="360"/>
                                                                              <w:marTop w:val="0"/>
                                                                              <w:marBottom w:val="0"/>
                                                                              <w:divBdr>
                                                                                <w:top w:val="single" w:sz="6" w:space="0" w:color="DFE1E5"/>
                                                                                <w:left w:val="single" w:sz="6" w:space="14" w:color="DFE1E5"/>
                                                                                <w:bottom w:val="single" w:sz="6" w:space="0" w:color="DFE1E5"/>
                                                                                <w:right w:val="single" w:sz="6" w:space="0" w:color="DFE1E5"/>
                                                                              </w:divBdr>
                                                                            </w:div>
                                                                          </w:divsChild>
                                                                        </w:div>
                                                                        <w:div w:id="1458988416">
                                                                          <w:marLeft w:val="0"/>
                                                                          <w:marRight w:val="0"/>
                                                                          <w:marTop w:val="0"/>
                                                                          <w:marBottom w:val="0"/>
                                                                          <w:divBdr>
                                                                            <w:top w:val="none" w:sz="0" w:space="0" w:color="auto"/>
                                                                            <w:left w:val="none" w:sz="0" w:space="0" w:color="auto"/>
                                                                            <w:bottom w:val="none" w:sz="0" w:space="0" w:color="auto"/>
                                                                            <w:right w:val="none" w:sz="0" w:space="0" w:color="auto"/>
                                                                          </w:divBdr>
                                                                          <w:divsChild>
                                                                            <w:div w:id="1324505563">
                                                                              <w:marLeft w:val="360"/>
                                                                              <w:marRight w:val="0"/>
                                                                              <w:marTop w:val="0"/>
                                                                              <w:marBottom w:val="0"/>
                                                                              <w:divBdr>
                                                                                <w:top w:val="single" w:sz="6" w:space="0" w:color="DFE1E5"/>
                                                                                <w:left w:val="single" w:sz="6" w:space="14" w:color="DFE1E5"/>
                                                                                <w:bottom w:val="single" w:sz="6" w:space="0" w:color="DFE1E5"/>
                                                                                <w:right w:val="single" w:sz="6" w:space="0" w:color="DFE1E5"/>
                                                                              </w:divBdr>
                                                                            </w:div>
                                                                          </w:divsChild>
                                                                        </w:div>
                                                                      </w:divsChild>
                                                                    </w:div>
                                                                    <w:div w:id="605504450">
                                                                      <w:marLeft w:val="0"/>
                                                                      <w:marRight w:val="0"/>
                                                                      <w:marTop w:val="0"/>
                                                                      <w:marBottom w:val="0"/>
                                                                      <w:divBdr>
                                                                        <w:top w:val="none" w:sz="0" w:space="0" w:color="auto"/>
                                                                        <w:left w:val="none" w:sz="0" w:space="0" w:color="auto"/>
                                                                        <w:bottom w:val="none" w:sz="0" w:space="0" w:color="auto"/>
                                                                        <w:right w:val="none" w:sz="0" w:space="0" w:color="auto"/>
                                                                      </w:divBdr>
                                                                      <w:divsChild>
                                                                        <w:div w:id="680745368">
                                                                          <w:marLeft w:val="0"/>
                                                                          <w:marRight w:val="0"/>
                                                                          <w:marTop w:val="0"/>
                                                                          <w:marBottom w:val="0"/>
                                                                          <w:divBdr>
                                                                            <w:top w:val="none" w:sz="0" w:space="0" w:color="auto"/>
                                                                            <w:left w:val="none" w:sz="0" w:space="0" w:color="auto"/>
                                                                            <w:bottom w:val="none" w:sz="0" w:space="0" w:color="auto"/>
                                                                            <w:right w:val="none" w:sz="0" w:space="0" w:color="auto"/>
                                                                          </w:divBdr>
                                                                          <w:divsChild>
                                                                            <w:div w:id="827018570">
                                                                              <w:marLeft w:val="0"/>
                                                                              <w:marRight w:val="0"/>
                                                                              <w:marTop w:val="0"/>
                                                                              <w:marBottom w:val="0"/>
                                                                              <w:divBdr>
                                                                                <w:top w:val="none" w:sz="0" w:space="0" w:color="auto"/>
                                                                                <w:left w:val="none" w:sz="0" w:space="0" w:color="auto"/>
                                                                                <w:bottom w:val="none" w:sz="0" w:space="0" w:color="auto"/>
                                                                                <w:right w:val="none" w:sz="0" w:space="0" w:color="auto"/>
                                                                              </w:divBdr>
                                                                              <w:divsChild>
                                                                                <w:div w:id="1385525494">
                                                                                  <w:marLeft w:val="0"/>
                                                                                  <w:marRight w:val="0"/>
                                                                                  <w:marTop w:val="0"/>
                                                                                  <w:marBottom w:val="0"/>
                                                                                  <w:divBdr>
                                                                                    <w:top w:val="none" w:sz="0" w:space="0" w:color="auto"/>
                                                                                    <w:left w:val="none" w:sz="0" w:space="0" w:color="auto"/>
                                                                                    <w:bottom w:val="none" w:sz="0" w:space="0" w:color="auto"/>
                                                                                    <w:right w:val="none" w:sz="0" w:space="0" w:color="auto"/>
                                                                                  </w:divBdr>
                                                                                </w:div>
                                                                                <w:div w:id="7684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8759">
                                                                          <w:marLeft w:val="0"/>
                                                                          <w:marRight w:val="0"/>
                                                                          <w:marTop w:val="0"/>
                                                                          <w:marBottom w:val="0"/>
                                                                          <w:divBdr>
                                                                            <w:top w:val="none" w:sz="0" w:space="0" w:color="auto"/>
                                                                            <w:left w:val="none" w:sz="0" w:space="0" w:color="auto"/>
                                                                            <w:bottom w:val="none" w:sz="0" w:space="0" w:color="auto"/>
                                                                            <w:right w:val="none" w:sz="0" w:space="0" w:color="auto"/>
                                                                          </w:divBdr>
                                                                          <w:divsChild>
                                                                            <w:div w:id="1207110096">
                                                                              <w:marLeft w:val="0"/>
                                                                              <w:marRight w:val="0"/>
                                                                              <w:marTop w:val="0"/>
                                                                              <w:marBottom w:val="0"/>
                                                                              <w:divBdr>
                                                                                <w:top w:val="none" w:sz="0" w:space="0" w:color="auto"/>
                                                                                <w:left w:val="none" w:sz="0" w:space="0" w:color="auto"/>
                                                                                <w:bottom w:val="none" w:sz="0" w:space="0" w:color="auto"/>
                                                                                <w:right w:val="none" w:sz="0" w:space="0" w:color="auto"/>
                                                                              </w:divBdr>
                                                                              <w:divsChild>
                                                                                <w:div w:id="349142804">
                                                                                  <w:marLeft w:val="0"/>
                                                                                  <w:marRight w:val="0"/>
                                                                                  <w:marTop w:val="0"/>
                                                                                  <w:marBottom w:val="0"/>
                                                                                  <w:divBdr>
                                                                                    <w:top w:val="none" w:sz="0" w:space="0" w:color="auto"/>
                                                                                    <w:left w:val="none" w:sz="0" w:space="0" w:color="auto"/>
                                                                                    <w:bottom w:val="none" w:sz="0" w:space="0" w:color="auto"/>
                                                                                    <w:right w:val="none" w:sz="0" w:space="0" w:color="auto"/>
                                                                                  </w:divBdr>
                                                                                  <w:divsChild>
                                                                                    <w:div w:id="8424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333440">
      <w:bodyDiv w:val="1"/>
      <w:marLeft w:val="0"/>
      <w:marRight w:val="0"/>
      <w:marTop w:val="0"/>
      <w:marBottom w:val="0"/>
      <w:divBdr>
        <w:top w:val="none" w:sz="0" w:space="0" w:color="auto"/>
        <w:left w:val="none" w:sz="0" w:space="0" w:color="auto"/>
        <w:bottom w:val="none" w:sz="0" w:space="0" w:color="auto"/>
        <w:right w:val="none" w:sz="0" w:space="0" w:color="auto"/>
      </w:divBdr>
    </w:div>
    <w:div w:id="848715902">
      <w:bodyDiv w:val="1"/>
      <w:marLeft w:val="0"/>
      <w:marRight w:val="0"/>
      <w:marTop w:val="0"/>
      <w:marBottom w:val="0"/>
      <w:divBdr>
        <w:top w:val="none" w:sz="0" w:space="0" w:color="auto"/>
        <w:left w:val="none" w:sz="0" w:space="0" w:color="auto"/>
        <w:bottom w:val="none" w:sz="0" w:space="0" w:color="auto"/>
        <w:right w:val="none" w:sz="0" w:space="0" w:color="auto"/>
      </w:divBdr>
      <w:divsChild>
        <w:div w:id="959456966">
          <w:marLeft w:val="0"/>
          <w:marRight w:val="0"/>
          <w:marTop w:val="0"/>
          <w:marBottom w:val="0"/>
          <w:divBdr>
            <w:top w:val="none" w:sz="0" w:space="0" w:color="auto"/>
            <w:left w:val="none" w:sz="0" w:space="0" w:color="auto"/>
            <w:bottom w:val="none" w:sz="0" w:space="0" w:color="auto"/>
            <w:right w:val="none" w:sz="0" w:space="0" w:color="auto"/>
          </w:divBdr>
          <w:divsChild>
            <w:div w:id="936911669">
              <w:marLeft w:val="0"/>
              <w:marRight w:val="0"/>
              <w:marTop w:val="0"/>
              <w:marBottom w:val="0"/>
              <w:divBdr>
                <w:top w:val="none" w:sz="0" w:space="0" w:color="auto"/>
                <w:left w:val="none" w:sz="0" w:space="0" w:color="auto"/>
                <w:bottom w:val="none" w:sz="0" w:space="0" w:color="auto"/>
                <w:right w:val="none" w:sz="0" w:space="0" w:color="auto"/>
              </w:divBdr>
              <w:divsChild>
                <w:div w:id="1592856326">
                  <w:marLeft w:val="0"/>
                  <w:marRight w:val="0"/>
                  <w:marTop w:val="0"/>
                  <w:marBottom w:val="0"/>
                  <w:divBdr>
                    <w:top w:val="none" w:sz="0" w:space="0" w:color="auto"/>
                    <w:left w:val="none" w:sz="0" w:space="0" w:color="auto"/>
                    <w:bottom w:val="none" w:sz="0" w:space="0" w:color="auto"/>
                    <w:right w:val="none" w:sz="0" w:space="0" w:color="auto"/>
                  </w:divBdr>
                  <w:divsChild>
                    <w:div w:id="1375928933">
                      <w:marLeft w:val="1995"/>
                      <w:marRight w:val="0"/>
                      <w:marTop w:val="0"/>
                      <w:marBottom w:val="0"/>
                      <w:divBdr>
                        <w:top w:val="none" w:sz="0" w:space="0" w:color="auto"/>
                        <w:left w:val="none" w:sz="0" w:space="0" w:color="auto"/>
                        <w:bottom w:val="none" w:sz="0" w:space="0" w:color="auto"/>
                        <w:right w:val="none" w:sz="0" w:space="0" w:color="auto"/>
                      </w:divBdr>
                      <w:divsChild>
                        <w:div w:id="295183642">
                          <w:marLeft w:val="0"/>
                          <w:marRight w:val="0"/>
                          <w:marTop w:val="0"/>
                          <w:marBottom w:val="0"/>
                          <w:divBdr>
                            <w:top w:val="none" w:sz="0" w:space="0" w:color="auto"/>
                            <w:left w:val="none" w:sz="0" w:space="0" w:color="auto"/>
                            <w:bottom w:val="none" w:sz="0" w:space="0" w:color="auto"/>
                            <w:right w:val="none" w:sz="0" w:space="0" w:color="auto"/>
                          </w:divBdr>
                        </w:div>
                        <w:div w:id="1858735757">
                          <w:marLeft w:val="0"/>
                          <w:marRight w:val="0"/>
                          <w:marTop w:val="150"/>
                          <w:marBottom w:val="0"/>
                          <w:divBdr>
                            <w:top w:val="single" w:sz="6" w:space="0" w:color="DFE1E5"/>
                            <w:left w:val="single" w:sz="6" w:space="0" w:color="DFE1E5"/>
                            <w:bottom w:val="single" w:sz="6" w:space="0" w:color="DFE1E5"/>
                            <w:right w:val="single" w:sz="6" w:space="0" w:color="DFE1E5"/>
                          </w:divBdr>
                          <w:divsChild>
                            <w:div w:id="2011906219">
                              <w:marLeft w:val="0"/>
                              <w:marRight w:val="0"/>
                              <w:marTop w:val="0"/>
                              <w:marBottom w:val="0"/>
                              <w:divBdr>
                                <w:top w:val="none" w:sz="0" w:space="0" w:color="auto"/>
                                <w:left w:val="none" w:sz="0" w:space="0" w:color="auto"/>
                                <w:bottom w:val="none" w:sz="0" w:space="0" w:color="auto"/>
                                <w:right w:val="none" w:sz="0" w:space="0" w:color="auto"/>
                              </w:divBdr>
                              <w:divsChild>
                                <w:div w:id="1968387713">
                                  <w:marLeft w:val="0"/>
                                  <w:marRight w:val="0"/>
                                  <w:marTop w:val="0"/>
                                  <w:marBottom w:val="0"/>
                                  <w:divBdr>
                                    <w:top w:val="none" w:sz="0" w:space="0" w:color="auto"/>
                                    <w:left w:val="none" w:sz="0" w:space="0" w:color="auto"/>
                                    <w:bottom w:val="none" w:sz="0" w:space="0" w:color="auto"/>
                                    <w:right w:val="none" w:sz="0" w:space="0" w:color="auto"/>
                                  </w:divBdr>
                                </w:div>
                                <w:div w:id="1261259904">
                                  <w:marLeft w:val="0"/>
                                  <w:marRight w:val="0"/>
                                  <w:marTop w:val="0"/>
                                  <w:marBottom w:val="0"/>
                                  <w:divBdr>
                                    <w:top w:val="none" w:sz="0" w:space="0" w:color="auto"/>
                                    <w:left w:val="none" w:sz="0" w:space="0" w:color="auto"/>
                                    <w:bottom w:val="none" w:sz="0" w:space="0" w:color="auto"/>
                                    <w:right w:val="none" w:sz="0" w:space="0" w:color="auto"/>
                                  </w:divBdr>
                                  <w:divsChild>
                                    <w:div w:id="3037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2282">
                  <w:marLeft w:val="0"/>
                  <w:marRight w:val="0"/>
                  <w:marTop w:val="0"/>
                  <w:marBottom w:val="0"/>
                  <w:divBdr>
                    <w:top w:val="none" w:sz="0" w:space="0" w:color="auto"/>
                    <w:left w:val="none" w:sz="0" w:space="0" w:color="auto"/>
                    <w:bottom w:val="none" w:sz="0" w:space="0" w:color="auto"/>
                    <w:right w:val="none" w:sz="0" w:space="0" w:color="auto"/>
                  </w:divBdr>
                  <w:divsChild>
                    <w:div w:id="168059087">
                      <w:marLeft w:val="0"/>
                      <w:marRight w:val="0"/>
                      <w:marTop w:val="0"/>
                      <w:marBottom w:val="0"/>
                      <w:divBdr>
                        <w:top w:val="none" w:sz="0" w:space="0" w:color="auto"/>
                        <w:left w:val="none" w:sz="0" w:space="0" w:color="auto"/>
                        <w:bottom w:val="none" w:sz="0" w:space="0" w:color="auto"/>
                        <w:right w:val="none" w:sz="0" w:space="0" w:color="auto"/>
                      </w:divBdr>
                      <w:divsChild>
                        <w:div w:id="1706514765">
                          <w:marLeft w:val="0"/>
                          <w:marRight w:val="0"/>
                          <w:marTop w:val="0"/>
                          <w:marBottom w:val="0"/>
                          <w:divBdr>
                            <w:top w:val="none" w:sz="0" w:space="0" w:color="auto"/>
                            <w:left w:val="none" w:sz="0" w:space="0" w:color="auto"/>
                            <w:bottom w:val="none" w:sz="0" w:space="0" w:color="auto"/>
                            <w:right w:val="none" w:sz="0" w:space="0" w:color="auto"/>
                          </w:divBdr>
                          <w:divsChild>
                            <w:div w:id="337656749">
                              <w:marLeft w:val="0"/>
                              <w:marRight w:val="0"/>
                              <w:marTop w:val="0"/>
                              <w:marBottom w:val="0"/>
                              <w:divBdr>
                                <w:top w:val="none" w:sz="0" w:space="0" w:color="auto"/>
                                <w:left w:val="none" w:sz="0" w:space="0" w:color="auto"/>
                                <w:bottom w:val="none" w:sz="0" w:space="0" w:color="auto"/>
                                <w:right w:val="none" w:sz="0" w:space="0" w:color="auto"/>
                              </w:divBdr>
                              <w:divsChild>
                                <w:div w:id="16466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263364">
          <w:marLeft w:val="0"/>
          <w:marRight w:val="0"/>
          <w:marTop w:val="0"/>
          <w:marBottom w:val="0"/>
          <w:divBdr>
            <w:top w:val="none" w:sz="0" w:space="0" w:color="auto"/>
            <w:left w:val="none" w:sz="0" w:space="0" w:color="auto"/>
            <w:bottom w:val="none" w:sz="0" w:space="0" w:color="auto"/>
            <w:right w:val="none" w:sz="0" w:space="0" w:color="auto"/>
          </w:divBdr>
          <w:divsChild>
            <w:div w:id="927805919">
              <w:marLeft w:val="0"/>
              <w:marRight w:val="0"/>
              <w:marTop w:val="0"/>
              <w:marBottom w:val="0"/>
              <w:divBdr>
                <w:top w:val="none" w:sz="0" w:space="0" w:color="auto"/>
                <w:left w:val="none" w:sz="0" w:space="0" w:color="auto"/>
                <w:bottom w:val="none" w:sz="0" w:space="0" w:color="auto"/>
                <w:right w:val="none" w:sz="0" w:space="0" w:color="auto"/>
              </w:divBdr>
              <w:divsChild>
                <w:div w:id="1424301787">
                  <w:marLeft w:val="0"/>
                  <w:marRight w:val="0"/>
                  <w:marTop w:val="0"/>
                  <w:marBottom w:val="0"/>
                  <w:divBdr>
                    <w:top w:val="none" w:sz="0" w:space="0" w:color="auto"/>
                    <w:left w:val="none" w:sz="0" w:space="0" w:color="auto"/>
                    <w:bottom w:val="none" w:sz="0" w:space="0" w:color="auto"/>
                    <w:right w:val="none" w:sz="0" w:space="0" w:color="auto"/>
                  </w:divBdr>
                  <w:divsChild>
                    <w:div w:id="800805499">
                      <w:marLeft w:val="0"/>
                      <w:marRight w:val="0"/>
                      <w:marTop w:val="0"/>
                      <w:marBottom w:val="0"/>
                      <w:divBdr>
                        <w:top w:val="none" w:sz="0" w:space="0" w:color="auto"/>
                        <w:left w:val="none" w:sz="0" w:space="0" w:color="auto"/>
                        <w:bottom w:val="single" w:sz="6" w:space="0" w:color="EBEBEB"/>
                        <w:right w:val="none" w:sz="0" w:space="0" w:color="auto"/>
                      </w:divBdr>
                      <w:divsChild>
                        <w:div w:id="452795478">
                          <w:marLeft w:val="0"/>
                          <w:marRight w:val="0"/>
                          <w:marTop w:val="0"/>
                          <w:marBottom w:val="0"/>
                          <w:divBdr>
                            <w:top w:val="none" w:sz="0" w:space="0" w:color="auto"/>
                            <w:left w:val="none" w:sz="0" w:space="0" w:color="auto"/>
                            <w:bottom w:val="none" w:sz="0" w:space="0" w:color="auto"/>
                            <w:right w:val="none" w:sz="0" w:space="0" w:color="auto"/>
                          </w:divBdr>
                          <w:divsChild>
                            <w:div w:id="599488764">
                              <w:marLeft w:val="0"/>
                              <w:marRight w:val="0"/>
                              <w:marTop w:val="0"/>
                              <w:marBottom w:val="0"/>
                              <w:divBdr>
                                <w:top w:val="none" w:sz="0" w:space="0" w:color="auto"/>
                                <w:left w:val="none" w:sz="0" w:space="0" w:color="auto"/>
                                <w:bottom w:val="none" w:sz="0" w:space="0" w:color="auto"/>
                                <w:right w:val="none" w:sz="0" w:space="0" w:color="auto"/>
                              </w:divBdr>
                              <w:divsChild>
                                <w:div w:id="1190099740">
                                  <w:marLeft w:val="0"/>
                                  <w:marRight w:val="0"/>
                                  <w:marTop w:val="0"/>
                                  <w:marBottom w:val="0"/>
                                  <w:divBdr>
                                    <w:top w:val="none" w:sz="0" w:space="0" w:color="auto"/>
                                    <w:left w:val="none" w:sz="0" w:space="0" w:color="auto"/>
                                    <w:bottom w:val="none" w:sz="0" w:space="0" w:color="auto"/>
                                    <w:right w:val="none" w:sz="0" w:space="0" w:color="auto"/>
                                  </w:divBdr>
                                  <w:divsChild>
                                    <w:div w:id="1816875950">
                                      <w:marLeft w:val="2535"/>
                                      <w:marRight w:val="0"/>
                                      <w:marTop w:val="0"/>
                                      <w:marBottom w:val="0"/>
                                      <w:divBdr>
                                        <w:top w:val="none" w:sz="0" w:space="0" w:color="auto"/>
                                        <w:left w:val="none" w:sz="0" w:space="0" w:color="auto"/>
                                        <w:bottom w:val="none" w:sz="0" w:space="0" w:color="auto"/>
                                        <w:right w:val="none" w:sz="0" w:space="0" w:color="auto"/>
                                      </w:divBdr>
                                      <w:divsChild>
                                        <w:div w:id="280040716">
                                          <w:marLeft w:val="15"/>
                                          <w:marRight w:val="15"/>
                                          <w:marTop w:val="165"/>
                                          <w:marBottom w:val="0"/>
                                          <w:divBdr>
                                            <w:top w:val="none" w:sz="0" w:space="0" w:color="auto"/>
                                            <w:left w:val="none" w:sz="0" w:space="0" w:color="auto"/>
                                            <w:bottom w:val="none" w:sz="0" w:space="0" w:color="auto"/>
                                            <w:right w:val="none" w:sz="0" w:space="0" w:color="auto"/>
                                          </w:divBdr>
                                        </w:div>
                                        <w:div w:id="1982692347">
                                          <w:marLeft w:val="15"/>
                                          <w:marRight w:val="15"/>
                                          <w:marTop w:val="165"/>
                                          <w:marBottom w:val="0"/>
                                          <w:divBdr>
                                            <w:top w:val="none" w:sz="0" w:space="0" w:color="auto"/>
                                            <w:left w:val="none" w:sz="0" w:space="0" w:color="auto"/>
                                            <w:bottom w:val="none" w:sz="0" w:space="0" w:color="auto"/>
                                            <w:right w:val="none" w:sz="0" w:space="0" w:color="auto"/>
                                          </w:divBdr>
                                        </w:div>
                                        <w:div w:id="2117019353">
                                          <w:marLeft w:val="15"/>
                                          <w:marRight w:val="15"/>
                                          <w:marTop w:val="165"/>
                                          <w:marBottom w:val="0"/>
                                          <w:divBdr>
                                            <w:top w:val="none" w:sz="0" w:space="0" w:color="auto"/>
                                            <w:left w:val="none" w:sz="0" w:space="0" w:color="auto"/>
                                            <w:bottom w:val="none" w:sz="0" w:space="0" w:color="auto"/>
                                            <w:right w:val="none" w:sz="0" w:space="0" w:color="auto"/>
                                          </w:divBdr>
                                        </w:div>
                                        <w:div w:id="1520923640">
                                          <w:marLeft w:val="15"/>
                                          <w:marRight w:val="15"/>
                                          <w:marTop w:val="165"/>
                                          <w:marBottom w:val="0"/>
                                          <w:divBdr>
                                            <w:top w:val="none" w:sz="0" w:space="0" w:color="auto"/>
                                            <w:left w:val="none" w:sz="0" w:space="0" w:color="auto"/>
                                            <w:bottom w:val="none" w:sz="0" w:space="0" w:color="auto"/>
                                            <w:right w:val="none" w:sz="0" w:space="0" w:color="auto"/>
                                          </w:divBdr>
                                        </w:div>
                                        <w:div w:id="195310859">
                                          <w:marLeft w:val="15"/>
                                          <w:marRight w:val="15"/>
                                          <w:marTop w:val="165"/>
                                          <w:marBottom w:val="0"/>
                                          <w:divBdr>
                                            <w:top w:val="none" w:sz="0" w:space="0" w:color="auto"/>
                                            <w:left w:val="none" w:sz="0" w:space="0" w:color="auto"/>
                                            <w:bottom w:val="none" w:sz="0" w:space="0" w:color="auto"/>
                                            <w:right w:val="none" w:sz="0" w:space="0" w:color="auto"/>
                                          </w:divBdr>
                                        </w:div>
                                      </w:divsChild>
                                    </w:div>
                                    <w:div w:id="962728202">
                                      <w:marLeft w:val="0"/>
                                      <w:marRight w:val="0"/>
                                      <w:marTop w:val="0"/>
                                      <w:marBottom w:val="0"/>
                                      <w:divBdr>
                                        <w:top w:val="none" w:sz="0" w:space="0" w:color="auto"/>
                                        <w:left w:val="none" w:sz="0" w:space="0" w:color="auto"/>
                                        <w:bottom w:val="none" w:sz="0" w:space="0" w:color="auto"/>
                                        <w:right w:val="none" w:sz="0" w:space="0" w:color="auto"/>
                                      </w:divBdr>
                                      <w:divsChild>
                                        <w:div w:id="1722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8880">
                                  <w:marLeft w:val="0"/>
                                  <w:marRight w:val="0"/>
                                  <w:marTop w:val="0"/>
                                  <w:marBottom w:val="0"/>
                                  <w:divBdr>
                                    <w:top w:val="none" w:sz="0" w:space="0" w:color="auto"/>
                                    <w:left w:val="none" w:sz="0" w:space="0" w:color="auto"/>
                                    <w:bottom w:val="none" w:sz="0" w:space="0" w:color="auto"/>
                                    <w:right w:val="none" w:sz="0" w:space="0" w:color="auto"/>
                                  </w:divBdr>
                                  <w:divsChild>
                                    <w:div w:id="103117351">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641064">
                  <w:marLeft w:val="0"/>
                  <w:marRight w:val="0"/>
                  <w:marTop w:val="0"/>
                  <w:marBottom w:val="0"/>
                  <w:divBdr>
                    <w:top w:val="none" w:sz="0" w:space="0" w:color="auto"/>
                    <w:left w:val="none" w:sz="0" w:space="0" w:color="auto"/>
                    <w:bottom w:val="none" w:sz="0" w:space="0" w:color="auto"/>
                    <w:right w:val="none" w:sz="0" w:space="0" w:color="auto"/>
                  </w:divBdr>
                  <w:divsChild>
                    <w:div w:id="409041964">
                      <w:marLeft w:val="0"/>
                      <w:marRight w:val="0"/>
                      <w:marTop w:val="0"/>
                      <w:marBottom w:val="0"/>
                      <w:divBdr>
                        <w:top w:val="none" w:sz="0" w:space="0" w:color="auto"/>
                        <w:left w:val="none" w:sz="0" w:space="0" w:color="auto"/>
                        <w:bottom w:val="none" w:sz="0" w:space="0" w:color="auto"/>
                        <w:right w:val="none" w:sz="0" w:space="0" w:color="auto"/>
                      </w:divBdr>
                      <w:divsChild>
                        <w:div w:id="1103919453">
                          <w:marLeft w:val="0"/>
                          <w:marRight w:val="0"/>
                          <w:marTop w:val="0"/>
                          <w:marBottom w:val="0"/>
                          <w:divBdr>
                            <w:top w:val="none" w:sz="0" w:space="0" w:color="auto"/>
                            <w:left w:val="none" w:sz="0" w:space="0" w:color="auto"/>
                            <w:bottom w:val="none" w:sz="0" w:space="0" w:color="auto"/>
                            <w:right w:val="none" w:sz="0" w:space="0" w:color="auto"/>
                          </w:divBdr>
                          <w:divsChild>
                            <w:div w:id="1152259015">
                              <w:marLeft w:val="2700"/>
                              <w:marRight w:val="0"/>
                              <w:marTop w:val="0"/>
                              <w:marBottom w:val="0"/>
                              <w:divBdr>
                                <w:top w:val="none" w:sz="0" w:space="0" w:color="auto"/>
                                <w:left w:val="none" w:sz="0" w:space="0" w:color="auto"/>
                                <w:bottom w:val="none" w:sz="0" w:space="0" w:color="auto"/>
                                <w:right w:val="none" w:sz="0" w:space="0" w:color="auto"/>
                              </w:divBdr>
                              <w:divsChild>
                                <w:div w:id="789862832">
                                  <w:marLeft w:val="0"/>
                                  <w:marRight w:val="0"/>
                                  <w:marTop w:val="0"/>
                                  <w:marBottom w:val="0"/>
                                  <w:divBdr>
                                    <w:top w:val="none" w:sz="0" w:space="0" w:color="auto"/>
                                    <w:left w:val="none" w:sz="0" w:space="0" w:color="auto"/>
                                    <w:bottom w:val="none" w:sz="0" w:space="0" w:color="auto"/>
                                    <w:right w:val="none" w:sz="0" w:space="0" w:color="auto"/>
                                  </w:divBdr>
                                  <w:divsChild>
                                    <w:div w:id="13988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65098">
                  <w:marLeft w:val="0"/>
                  <w:marRight w:val="0"/>
                  <w:marTop w:val="0"/>
                  <w:marBottom w:val="0"/>
                  <w:divBdr>
                    <w:top w:val="none" w:sz="0" w:space="0" w:color="auto"/>
                    <w:left w:val="none" w:sz="0" w:space="0" w:color="auto"/>
                    <w:bottom w:val="none" w:sz="0" w:space="0" w:color="auto"/>
                    <w:right w:val="none" w:sz="0" w:space="0" w:color="auto"/>
                  </w:divBdr>
                  <w:divsChild>
                    <w:div w:id="448356248">
                      <w:marLeft w:val="0"/>
                      <w:marRight w:val="0"/>
                      <w:marTop w:val="0"/>
                      <w:marBottom w:val="0"/>
                      <w:divBdr>
                        <w:top w:val="none" w:sz="0" w:space="0" w:color="auto"/>
                        <w:left w:val="none" w:sz="0" w:space="0" w:color="auto"/>
                        <w:bottom w:val="none" w:sz="0" w:space="0" w:color="auto"/>
                        <w:right w:val="none" w:sz="0" w:space="0" w:color="auto"/>
                      </w:divBdr>
                      <w:divsChild>
                        <w:div w:id="888150756">
                          <w:marLeft w:val="2700"/>
                          <w:marRight w:val="0"/>
                          <w:marTop w:val="0"/>
                          <w:marBottom w:val="0"/>
                          <w:divBdr>
                            <w:top w:val="none" w:sz="0" w:space="0" w:color="auto"/>
                            <w:left w:val="none" w:sz="0" w:space="0" w:color="auto"/>
                            <w:bottom w:val="none" w:sz="0" w:space="0" w:color="auto"/>
                            <w:right w:val="none" w:sz="0" w:space="0" w:color="auto"/>
                          </w:divBdr>
                          <w:divsChild>
                            <w:div w:id="1357776774">
                              <w:marLeft w:val="0"/>
                              <w:marRight w:val="0"/>
                              <w:marTop w:val="0"/>
                              <w:marBottom w:val="0"/>
                              <w:divBdr>
                                <w:top w:val="none" w:sz="0" w:space="0" w:color="auto"/>
                                <w:left w:val="none" w:sz="0" w:space="0" w:color="auto"/>
                                <w:bottom w:val="none" w:sz="0" w:space="0" w:color="auto"/>
                                <w:right w:val="none" w:sz="0" w:space="0" w:color="auto"/>
                              </w:divBdr>
                              <w:divsChild>
                                <w:div w:id="873425236">
                                  <w:marLeft w:val="0"/>
                                  <w:marRight w:val="0"/>
                                  <w:marTop w:val="0"/>
                                  <w:marBottom w:val="0"/>
                                  <w:divBdr>
                                    <w:top w:val="none" w:sz="0" w:space="0" w:color="auto"/>
                                    <w:left w:val="none" w:sz="0" w:space="0" w:color="auto"/>
                                    <w:bottom w:val="none" w:sz="0" w:space="0" w:color="auto"/>
                                    <w:right w:val="none" w:sz="0" w:space="0" w:color="auto"/>
                                  </w:divBdr>
                                  <w:divsChild>
                                    <w:div w:id="710231036">
                                      <w:marLeft w:val="0"/>
                                      <w:marRight w:val="0"/>
                                      <w:marTop w:val="0"/>
                                      <w:marBottom w:val="0"/>
                                      <w:divBdr>
                                        <w:top w:val="none" w:sz="0" w:space="0" w:color="auto"/>
                                        <w:left w:val="none" w:sz="0" w:space="0" w:color="auto"/>
                                        <w:bottom w:val="none" w:sz="0" w:space="0" w:color="auto"/>
                                        <w:right w:val="none" w:sz="0" w:space="0" w:color="auto"/>
                                      </w:divBdr>
                                      <w:divsChild>
                                        <w:div w:id="418259494">
                                          <w:marLeft w:val="0"/>
                                          <w:marRight w:val="0"/>
                                          <w:marTop w:val="90"/>
                                          <w:marBottom w:val="0"/>
                                          <w:divBdr>
                                            <w:top w:val="none" w:sz="0" w:space="0" w:color="auto"/>
                                            <w:left w:val="none" w:sz="0" w:space="0" w:color="auto"/>
                                            <w:bottom w:val="none" w:sz="0" w:space="0" w:color="auto"/>
                                            <w:right w:val="none" w:sz="0" w:space="0" w:color="auto"/>
                                          </w:divBdr>
                                          <w:divsChild>
                                            <w:div w:id="598410438">
                                              <w:marLeft w:val="0"/>
                                              <w:marRight w:val="0"/>
                                              <w:marTop w:val="0"/>
                                              <w:marBottom w:val="660"/>
                                              <w:divBdr>
                                                <w:top w:val="none" w:sz="0" w:space="0" w:color="auto"/>
                                                <w:left w:val="none" w:sz="0" w:space="0" w:color="auto"/>
                                                <w:bottom w:val="none" w:sz="0" w:space="0" w:color="auto"/>
                                                <w:right w:val="none" w:sz="0" w:space="0" w:color="auto"/>
                                              </w:divBdr>
                                              <w:divsChild>
                                                <w:div w:id="1013150435">
                                                  <w:marLeft w:val="0"/>
                                                  <w:marRight w:val="0"/>
                                                  <w:marTop w:val="0"/>
                                                  <w:marBottom w:val="450"/>
                                                  <w:divBdr>
                                                    <w:top w:val="none" w:sz="0" w:space="0" w:color="auto"/>
                                                    <w:left w:val="none" w:sz="0" w:space="0" w:color="auto"/>
                                                    <w:bottom w:val="none" w:sz="0" w:space="0" w:color="auto"/>
                                                    <w:right w:val="none" w:sz="0" w:space="0" w:color="auto"/>
                                                  </w:divBdr>
                                                  <w:divsChild>
                                                    <w:div w:id="860243688">
                                                      <w:marLeft w:val="0"/>
                                                      <w:marRight w:val="0"/>
                                                      <w:marTop w:val="0"/>
                                                      <w:marBottom w:val="0"/>
                                                      <w:divBdr>
                                                        <w:top w:val="none" w:sz="0" w:space="0" w:color="auto"/>
                                                        <w:left w:val="none" w:sz="0" w:space="0" w:color="auto"/>
                                                        <w:bottom w:val="none" w:sz="0" w:space="0" w:color="auto"/>
                                                        <w:right w:val="none" w:sz="0" w:space="0" w:color="auto"/>
                                                      </w:divBdr>
                                                      <w:divsChild>
                                                        <w:div w:id="1270971625">
                                                          <w:marLeft w:val="0"/>
                                                          <w:marRight w:val="0"/>
                                                          <w:marTop w:val="0"/>
                                                          <w:marBottom w:val="0"/>
                                                          <w:divBdr>
                                                            <w:top w:val="none" w:sz="0" w:space="0" w:color="auto"/>
                                                            <w:left w:val="none" w:sz="0" w:space="0" w:color="auto"/>
                                                            <w:bottom w:val="none" w:sz="0" w:space="0" w:color="auto"/>
                                                            <w:right w:val="none" w:sz="0" w:space="0" w:color="auto"/>
                                                          </w:divBdr>
                                                          <w:divsChild>
                                                            <w:div w:id="1324165725">
                                                              <w:marLeft w:val="0"/>
                                                              <w:marRight w:val="0"/>
                                                              <w:marTop w:val="0"/>
                                                              <w:marBottom w:val="0"/>
                                                              <w:divBdr>
                                                                <w:top w:val="none" w:sz="0" w:space="0" w:color="auto"/>
                                                                <w:left w:val="none" w:sz="0" w:space="0" w:color="auto"/>
                                                                <w:bottom w:val="none" w:sz="0" w:space="0" w:color="auto"/>
                                                                <w:right w:val="none" w:sz="0" w:space="0" w:color="auto"/>
                                                              </w:divBdr>
                                                              <w:divsChild>
                                                                <w:div w:id="1144007058">
                                                                  <w:marLeft w:val="0"/>
                                                                  <w:marRight w:val="0"/>
                                                                  <w:marTop w:val="0"/>
                                                                  <w:marBottom w:val="0"/>
                                                                  <w:divBdr>
                                                                    <w:top w:val="none" w:sz="0" w:space="0" w:color="auto"/>
                                                                    <w:left w:val="none" w:sz="0" w:space="0" w:color="auto"/>
                                                                    <w:bottom w:val="none" w:sz="0" w:space="0" w:color="auto"/>
                                                                    <w:right w:val="none" w:sz="0" w:space="0" w:color="auto"/>
                                                                  </w:divBdr>
                                                                  <w:divsChild>
                                                                    <w:div w:id="1863085938">
                                                                      <w:marLeft w:val="0"/>
                                                                      <w:marRight w:val="0"/>
                                                                      <w:marTop w:val="0"/>
                                                                      <w:marBottom w:val="0"/>
                                                                      <w:divBdr>
                                                                        <w:top w:val="none" w:sz="0" w:space="0" w:color="auto"/>
                                                                        <w:left w:val="none" w:sz="0" w:space="0" w:color="auto"/>
                                                                        <w:bottom w:val="none" w:sz="0" w:space="0" w:color="auto"/>
                                                                        <w:right w:val="none" w:sz="0" w:space="0" w:color="auto"/>
                                                                      </w:divBdr>
                                                                      <w:divsChild>
                                                                        <w:div w:id="1837066421">
                                                                          <w:marLeft w:val="0"/>
                                                                          <w:marRight w:val="0"/>
                                                                          <w:marTop w:val="0"/>
                                                                          <w:marBottom w:val="0"/>
                                                                          <w:divBdr>
                                                                            <w:top w:val="none" w:sz="0" w:space="0" w:color="auto"/>
                                                                            <w:left w:val="none" w:sz="0" w:space="0" w:color="auto"/>
                                                                            <w:bottom w:val="none" w:sz="0" w:space="0" w:color="auto"/>
                                                                            <w:right w:val="none" w:sz="0" w:space="0" w:color="auto"/>
                                                                          </w:divBdr>
                                                                          <w:divsChild>
                                                                            <w:div w:id="676201925">
                                                                              <w:marLeft w:val="0"/>
                                                                              <w:marRight w:val="360"/>
                                                                              <w:marTop w:val="0"/>
                                                                              <w:marBottom w:val="0"/>
                                                                              <w:divBdr>
                                                                                <w:top w:val="single" w:sz="6" w:space="0" w:color="DFE1E5"/>
                                                                                <w:left w:val="single" w:sz="6" w:space="14" w:color="DFE1E5"/>
                                                                                <w:bottom w:val="single" w:sz="6" w:space="0" w:color="DFE1E5"/>
                                                                                <w:right w:val="single" w:sz="6" w:space="0" w:color="DFE1E5"/>
                                                                              </w:divBdr>
                                                                            </w:div>
                                                                          </w:divsChild>
                                                                        </w:div>
                                                                        <w:div w:id="1483421963">
                                                                          <w:marLeft w:val="0"/>
                                                                          <w:marRight w:val="0"/>
                                                                          <w:marTop w:val="0"/>
                                                                          <w:marBottom w:val="0"/>
                                                                          <w:divBdr>
                                                                            <w:top w:val="none" w:sz="0" w:space="0" w:color="auto"/>
                                                                            <w:left w:val="none" w:sz="0" w:space="0" w:color="auto"/>
                                                                            <w:bottom w:val="none" w:sz="0" w:space="0" w:color="auto"/>
                                                                            <w:right w:val="none" w:sz="0" w:space="0" w:color="auto"/>
                                                                          </w:divBdr>
                                                                          <w:divsChild>
                                                                            <w:div w:id="310869086">
                                                                              <w:marLeft w:val="360"/>
                                                                              <w:marRight w:val="0"/>
                                                                              <w:marTop w:val="0"/>
                                                                              <w:marBottom w:val="0"/>
                                                                              <w:divBdr>
                                                                                <w:top w:val="single" w:sz="6" w:space="0" w:color="DFE1E5"/>
                                                                                <w:left w:val="single" w:sz="6" w:space="14" w:color="DFE1E5"/>
                                                                                <w:bottom w:val="single" w:sz="6" w:space="0" w:color="DFE1E5"/>
                                                                                <w:right w:val="single" w:sz="6" w:space="0" w:color="DFE1E5"/>
                                                                              </w:divBdr>
                                                                            </w:div>
                                                                          </w:divsChild>
                                                                        </w:div>
                                                                      </w:divsChild>
                                                                    </w:div>
                                                                    <w:div w:id="382101837">
                                                                      <w:marLeft w:val="0"/>
                                                                      <w:marRight w:val="0"/>
                                                                      <w:marTop w:val="0"/>
                                                                      <w:marBottom w:val="0"/>
                                                                      <w:divBdr>
                                                                        <w:top w:val="none" w:sz="0" w:space="0" w:color="auto"/>
                                                                        <w:left w:val="none" w:sz="0" w:space="0" w:color="auto"/>
                                                                        <w:bottom w:val="none" w:sz="0" w:space="0" w:color="auto"/>
                                                                        <w:right w:val="none" w:sz="0" w:space="0" w:color="auto"/>
                                                                      </w:divBdr>
                                                                      <w:divsChild>
                                                                        <w:div w:id="504365058">
                                                                          <w:marLeft w:val="0"/>
                                                                          <w:marRight w:val="0"/>
                                                                          <w:marTop w:val="0"/>
                                                                          <w:marBottom w:val="0"/>
                                                                          <w:divBdr>
                                                                            <w:top w:val="none" w:sz="0" w:space="0" w:color="auto"/>
                                                                            <w:left w:val="none" w:sz="0" w:space="0" w:color="auto"/>
                                                                            <w:bottom w:val="none" w:sz="0" w:space="0" w:color="auto"/>
                                                                            <w:right w:val="none" w:sz="0" w:space="0" w:color="auto"/>
                                                                          </w:divBdr>
                                                                          <w:divsChild>
                                                                            <w:div w:id="1109812392">
                                                                              <w:marLeft w:val="0"/>
                                                                              <w:marRight w:val="0"/>
                                                                              <w:marTop w:val="0"/>
                                                                              <w:marBottom w:val="0"/>
                                                                              <w:divBdr>
                                                                                <w:top w:val="none" w:sz="0" w:space="0" w:color="auto"/>
                                                                                <w:left w:val="none" w:sz="0" w:space="0" w:color="auto"/>
                                                                                <w:bottom w:val="none" w:sz="0" w:space="0" w:color="auto"/>
                                                                                <w:right w:val="none" w:sz="0" w:space="0" w:color="auto"/>
                                                                              </w:divBdr>
                                                                              <w:divsChild>
                                                                                <w:div w:id="434860434">
                                                                                  <w:marLeft w:val="0"/>
                                                                                  <w:marRight w:val="0"/>
                                                                                  <w:marTop w:val="0"/>
                                                                                  <w:marBottom w:val="0"/>
                                                                                  <w:divBdr>
                                                                                    <w:top w:val="none" w:sz="0" w:space="0" w:color="auto"/>
                                                                                    <w:left w:val="none" w:sz="0" w:space="0" w:color="auto"/>
                                                                                    <w:bottom w:val="none" w:sz="0" w:space="0" w:color="auto"/>
                                                                                    <w:right w:val="none" w:sz="0" w:space="0" w:color="auto"/>
                                                                                  </w:divBdr>
                                                                                </w:div>
                                                                                <w:div w:id="2396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5729">
                                                                          <w:marLeft w:val="0"/>
                                                                          <w:marRight w:val="0"/>
                                                                          <w:marTop w:val="0"/>
                                                                          <w:marBottom w:val="0"/>
                                                                          <w:divBdr>
                                                                            <w:top w:val="none" w:sz="0" w:space="0" w:color="auto"/>
                                                                            <w:left w:val="none" w:sz="0" w:space="0" w:color="auto"/>
                                                                            <w:bottom w:val="none" w:sz="0" w:space="0" w:color="auto"/>
                                                                            <w:right w:val="none" w:sz="0" w:space="0" w:color="auto"/>
                                                                          </w:divBdr>
                                                                          <w:divsChild>
                                                                            <w:div w:id="1519539840">
                                                                              <w:marLeft w:val="0"/>
                                                                              <w:marRight w:val="0"/>
                                                                              <w:marTop w:val="0"/>
                                                                              <w:marBottom w:val="0"/>
                                                                              <w:divBdr>
                                                                                <w:top w:val="none" w:sz="0" w:space="0" w:color="auto"/>
                                                                                <w:left w:val="none" w:sz="0" w:space="0" w:color="auto"/>
                                                                                <w:bottom w:val="none" w:sz="0" w:space="0" w:color="auto"/>
                                                                                <w:right w:val="none" w:sz="0" w:space="0" w:color="auto"/>
                                                                              </w:divBdr>
                                                                              <w:divsChild>
                                                                                <w:div w:id="68121654">
                                                                                  <w:marLeft w:val="0"/>
                                                                                  <w:marRight w:val="0"/>
                                                                                  <w:marTop w:val="0"/>
                                                                                  <w:marBottom w:val="0"/>
                                                                                  <w:divBdr>
                                                                                    <w:top w:val="none" w:sz="0" w:space="0" w:color="auto"/>
                                                                                    <w:left w:val="none" w:sz="0" w:space="0" w:color="auto"/>
                                                                                    <w:bottom w:val="none" w:sz="0" w:space="0" w:color="auto"/>
                                                                                    <w:right w:val="none" w:sz="0" w:space="0" w:color="auto"/>
                                                                                  </w:divBdr>
                                                                                  <w:divsChild>
                                                                                    <w:div w:id="15975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10112">
      <w:bodyDiv w:val="1"/>
      <w:marLeft w:val="0"/>
      <w:marRight w:val="0"/>
      <w:marTop w:val="0"/>
      <w:marBottom w:val="0"/>
      <w:divBdr>
        <w:top w:val="none" w:sz="0" w:space="0" w:color="auto"/>
        <w:left w:val="none" w:sz="0" w:space="0" w:color="auto"/>
        <w:bottom w:val="none" w:sz="0" w:space="0" w:color="auto"/>
        <w:right w:val="none" w:sz="0" w:space="0" w:color="auto"/>
      </w:divBdr>
    </w:div>
    <w:div w:id="1017731974">
      <w:bodyDiv w:val="1"/>
      <w:marLeft w:val="0"/>
      <w:marRight w:val="0"/>
      <w:marTop w:val="0"/>
      <w:marBottom w:val="0"/>
      <w:divBdr>
        <w:top w:val="none" w:sz="0" w:space="0" w:color="auto"/>
        <w:left w:val="none" w:sz="0" w:space="0" w:color="auto"/>
        <w:bottom w:val="none" w:sz="0" w:space="0" w:color="auto"/>
        <w:right w:val="none" w:sz="0" w:space="0" w:color="auto"/>
      </w:divBdr>
    </w:div>
    <w:div w:id="1017848269">
      <w:bodyDiv w:val="1"/>
      <w:marLeft w:val="0"/>
      <w:marRight w:val="0"/>
      <w:marTop w:val="0"/>
      <w:marBottom w:val="0"/>
      <w:divBdr>
        <w:top w:val="none" w:sz="0" w:space="0" w:color="auto"/>
        <w:left w:val="none" w:sz="0" w:space="0" w:color="auto"/>
        <w:bottom w:val="none" w:sz="0" w:space="0" w:color="auto"/>
        <w:right w:val="none" w:sz="0" w:space="0" w:color="auto"/>
      </w:divBdr>
    </w:div>
    <w:div w:id="1103111870">
      <w:bodyDiv w:val="1"/>
      <w:marLeft w:val="0"/>
      <w:marRight w:val="0"/>
      <w:marTop w:val="0"/>
      <w:marBottom w:val="0"/>
      <w:divBdr>
        <w:top w:val="none" w:sz="0" w:space="0" w:color="auto"/>
        <w:left w:val="none" w:sz="0" w:space="0" w:color="auto"/>
        <w:bottom w:val="none" w:sz="0" w:space="0" w:color="auto"/>
        <w:right w:val="none" w:sz="0" w:space="0" w:color="auto"/>
      </w:divBdr>
    </w:div>
    <w:div w:id="1119956118">
      <w:bodyDiv w:val="1"/>
      <w:marLeft w:val="0"/>
      <w:marRight w:val="0"/>
      <w:marTop w:val="0"/>
      <w:marBottom w:val="0"/>
      <w:divBdr>
        <w:top w:val="none" w:sz="0" w:space="0" w:color="auto"/>
        <w:left w:val="none" w:sz="0" w:space="0" w:color="auto"/>
        <w:bottom w:val="none" w:sz="0" w:space="0" w:color="auto"/>
        <w:right w:val="none" w:sz="0" w:space="0" w:color="auto"/>
      </w:divBdr>
    </w:div>
    <w:div w:id="1155993195">
      <w:bodyDiv w:val="1"/>
      <w:marLeft w:val="0"/>
      <w:marRight w:val="0"/>
      <w:marTop w:val="0"/>
      <w:marBottom w:val="0"/>
      <w:divBdr>
        <w:top w:val="none" w:sz="0" w:space="0" w:color="auto"/>
        <w:left w:val="none" w:sz="0" w:space="0" w:color="auto"/>
        <w:bottom w:val="none" w:sz="0" w:space="0" w:color="auto"/>
        <w:right w:val="none" w:sz="0" w:space="0" w:color="auto"/>
      </w:divBdr>
    </w:div>
    <w:div w:id="1179854140">
      <w:bodyDiv w:val="1"/>
      <w:marLeft w:val="0"/>
      <w:marRight w:val="0"/>
      <w:marTop w:val="0"/>
      <w:marBottom w:val="0"/>
      <w:divBdr>
        <w:top w:val="none" w:sz="0" w:space="0" w:color="auto"/>
        <w:left w:val="none" w:sz="0" w:space="0" w:color="auto"/>
        <w:bottom w:val="none" w:sz="0" w:space="0" w:color="auto"/>
        <w:right w:val="none" w:sz="0" w:space="0" w:color="auto"/>
      </w:divBdr>
    </w:div>
    <w:div w:id="1183862198">
      <w:bodyDiv w:val="1"/>
      <w:marLeft w:val="0"/>
      <w:marRight w:val="0"/>
      <w:marTop w:val="0"/>
      <w:marBottom w:val="0"/>
      <w:divBdr>
        <w:top w:val="none" w:sz="0" w:space="0" w:color="auto"/>
        <w:left w:val="none" w:sz="0" w:space="0" w:color="auto"/>
        <w:bottom w:val="none" w:sz="0" w:space="0" w:color="auto"/>
        <w:right w:val="none" w:sz="0" w:space="0" w:color="auto"/>
      </w:divBdr>
    </w:div>
    <w:div w:id="1232691178">
      <w:bodyDiv w:val="1"/>
      <w:marLeft w:val="0"/>
      <w:marRight w:val="0"/>
      <w:marTop w:val="0"/>
      <w:marBottom w:val="0"/>
      <w:divBdr>
        <w:top w:val="none" w:sz="0" w:space="0" w:color="auto"/>
        <w:left w:val="none" w:sz="0" w:space="0" w:color="auto"/>
        <w:bottom w:val="none" w:sz="0" w:space="0" w:color="auto"/>
        <w:right w:val="none" w:sz="0" w:space="0" w:color="auto"/>
      </w:divBdr>
    </w:div>
    <w:div w:id="1280183429">
      <w:bodyDiv w:val="1"/>
      <w:marLeft w:val="0"/>
      <w:marRight w:val="0"/>
      <w:marTop w:val="0"/>
      <w:marBottom w:val="0"/>
      <w:divBdr>
        <w:top w:val="none" w:sz="0" w:space="0" w:color="auto"/>
        <w:left w:val="none" w:sz="0" w:space="0" w:color="auto"/>
        <w:bottom w:val="none" w:sz="0" w:space="0" w:color="auto"/>
        <w:right w:val="none" w:sz="0" w:space="0" w:color="auto"/>
      </w:divBdr>
    </w:div>
    <w:div w:id="1307123407">
      <w:bodyDiv w:val="1"/>
      <w:marLeft w:val="0"/>
      <w:marRight w:val="0"/>
      <w:marTop w:val="0"/>
      <w:marBottom w:val="0"/>
      <w:divBdr>
        <w:top w:val="none" w:sz="0" w:space="0" w:color="auto"/>
        <w:left w:val="none" w:sz="0" w:space="0" w:color="auto"/>
        <w:bottom w:val="none" w:sz="0" w:space="0" w:color="auto"/>
        <w:right w:val="none" w:sz="0" w:space="0" w:color="auto"/>
      </w:divBdr>
    </w:div>
    <w:div w:id="1308898542">
      <w:bodyDiv w:val="1"/>
      <w:marLeft w:val="0"/>
      <w:marRight w:val="0"/>
      <w:marTop w:val="0"/>
      <w:marBottom w:val="0"/>
      <w:divBdr>
        <w:top w:val="none" w:sz="0" w:space="0" w:color="auto"/>
        <w:left w:val="none" w:sz="0" w:space="0" w:color="auto"/>
        <w:bottom w:val="none" w:sz="0" w:space="0" w:color="auto"/>
        <w:right w:val="none" w:sz="0" w:space="0" w:color="auto"/>
      </w:divBdr>
    </w:div>
    <w:div w:id="1337152858">
      <w:bodyDiv w:val="1"/>
      <w:marLeft w:val="0"/>
      <w:marRight w:val="0"/>
      <w:marTop w:val="0"/>
      <w:marBottom w:val="0"/>
      <w:divBdr>
        <w:top w:val="none" w:sz="0" w:space="0" w:color="auto"/>
        <w:left w:val="none" w:sz="0" w:space="0" w:color="auto"/>
        <w:bottom w:val="none" w:sz="0" w:space="0" w:color="auto"/>
        <w:right w:val="none" w:sz="0" w:space="0" w:color="auto"/>
      </w:divBdr>
    </w:div>
    <w:div w:id="1341128901">
      <w:bodyDiv w:val="1"/>
      <w:marLeft w:val="0"/>
      <w:marRight w:val="0"/>
      <w:marTop w:val="0"/>
      <w:marBottom w:val="0"/>
      <w:divBdr>
        <w:top w:val="none" w:sz="0" w:space="0" w:color="auto"/>
        <w:left w:val="none" w:sz="0" w:space="0" w:color="auto"/>
        <w:bottom w:val="none" w:sz="0" w:space="0" w:color="auto"/>
        <w:right w:val="none" w:sz="0" w:space="0" w:color="auto"/>
      </w:divBdr>
    </w:div>
    <w:div w:id="1390349276">
      <w:bodyDiv w:val="1"/>
      <w:marLeft w:val="0"/>
      <w:marRight w:val="0"/>
      <w:marTop w:val="0"/>
      <w:marBottom w:val="0"/>
      <w:divBdr>
        <w:top w:val="none" w:sz="0" w:space="0" w:color="auto"/>
        <w:left w:val="none" w:sz="0" w:space="0" w:color="auto"/>
        <w:bottom w:val="none" w:sz="0" w:space="0" w:color="auto"/>
        <w:right w:val="none" w:sz="0" w:space="0" w:color="auto"/>
      </w:divBdr>
    </w:div>
    <w:div w:id="1395154155">
      <w:bodyDiv w:val="1"/>
      <w:marLeft w:val="0"/>
      <w:marRight w:val="0"/>
      <w:marTop w:val="0"/>
      <w:marBottom w:val="0"/>
      <w:divBdr>
        <w:top w:val="none" w:sz="0" w:space="0" w:color="auto"/>
        <w:left w:val="none" w:sz="0" w:space="0" w:color="auto"/>
        <w:bottom w:val="none" w:sz="0" w:space="0" w:color="auto"/>
        <w:right w:val="none" w:sz="0" w:space="0" w:color="auto"/>
      </w:divBdr>
    </w:div>
    <w:div w:id="1411273376">
      <w:bodyDiv w:val="1"/>
      <w:marLeft w:val="0"/>
      <w:marRight w:val="0"/>
      <w:marTop w:val="0"/>
      <w:marBottom w:val="0"/>
      <w:divBdr>
        <w:top w:val="none" w:sz="0" w:space="0" w:color="auto"/>
        <w:left w:val="none" w:sz="0" w:space="0" w:color="auto"/>
        <w:bottom w:val="none" w:sz="0" w:space="0" w:color="auto"/>
        <w:right w:val="none" w:sz="0" w:space="0" w:color="auto"/>
      </w:divBdr>
    </w:div>
    <w:div w:id="1482306923">
      <w:bodyDiv w:val="1"/>
      <w:marLeft w:val="0"/>
      <w:marRight w:val="0"/>
      <w:marTop w:val="0"/>
      <w:marBottom w:val="0"/>
      <w:divBdr>
        <w:top w:val="none" w:sz="0" w:space="0" w:color="auto"/>
        <w:left w:val="none" w:sz="0" w:space="0" w:color="auto"/>
        <w:bottom w:val="none" w:sz="0" w:space="0" w:color="auto"/>
        <w:right w:val="none" w:sz="0" w:space="0" w:color="auto"/>
      </w:divBdr>
    </w:div>
    <w:div w:id="1539317647">
      <w:bodyDiv w:val="1"/>
      <w:marLeft w:val="0"/>
      <w:marRight w:val="0"/>
      <w:marTop w:val="0"/>
      <w:marBottom w:val="0"/>
      <w:divBdr>
        <w:top w:val="none" w:sz="0" w:space="0" w:color="auto"/>
        <w:left w:val="none" w:sz="0" w:space="0" w:color="auto"/>
        <w:bottom w:val="none" w:sz="0" w:space="0" w:color="auto"/>
        <w:right w:val="none" w:sz="0" w:space="0" w:color="auto"/>
      </w:divBdr>
    </w:div>
    <w:div w:id="1544515611">
      <w:bodyDiv w:val="1"/>
      <w:marLeft w:val="0"/>
      <w:marRight w:val="0"/>
      <w:marTop w:val="0"/>
      <w:marBottom w:val="0"/>
      <w:divBdr>
        <w:top w:val="none" w:sz="0" w:space="0" w:color="auto"/>
        <w:left w:val="none" w:sz="0" w:space="0" w:color="auto"/>
        <w:bottom w:val="none" w:sz="0" w:space="0" w:color="auto"/>
        <w:right w:val="none" w:sz="0" w:space="0" w:color="auto"/>
      </w:divBdr>
    </w:div>
    <w:div w:id="1593858426">
      <w:bodyDiv w:val="1"/>
      <w:marLeft w:val="0"/>
      <w:marRight w:val="0"/>
      <w:marTop w:val="0"/>
      <w:marBottom w:val="0"/>
      <w:divBdr>
        <w:top w:val="none" w:sz="0" w:space="0" w:color="auto"/>
        <w:left w:val="none" w:sz="0" w:space="0" w:color="auto"/>
        <w:bottom w:val="none" w:sz="0" w:space="0" w:color="auto"/>
        <w:right w:val="none" w:sz="0" w:space="0" w:color="auto"/>
      </w:divBdr>
    </w:div>
    <w:div w:id="1642727046">
      <w:bodyDiv w:val="1"/>
      <w:marLeft w:val="0"/>
      <w:marRight w:val="0"/>
      <w:marTop w:val="0"/>
      <w:marBottom w:val="0"/>
      <w:divBdr>
        <w:top w:val="none" w:sz="0" w:space="0" w:color="auto"/>
        <w:left w:val="none" w:sz="0" w:space="0" w:color="auto"/>
        <w:bottom w:val="none" w:sz="0" w:space="0" w:color="auto"/>
        <w:right w:val="none" w:sz="0" w:space="0" w:color="auto"/>
      </w:divBdr>
    </w:div>
    <w:div w:id="1771663250">
      <w:bodyDiv w:val="1"/>
      <w:marLeft w:val="0"/>
      <w:marRight w:val="0"/>
      <w:marTop w:val="0"/>
      <w:marBottom w:val="0"/>
      <w:divBdr>
        <w:top w:val="none" w:sz="0" w:space="0" w:color="auto"/>
        <w:left w:val="none" w:sz="0" w:space="0" w:color="auto"/>
        <w:bottom w:val="none" w:sz="0" w:space="0" w:color="auto"/>
        <w:right w:val="none" w:sz="0" w:space="0" w:color="auto"/>
      </w:divBdr>
    </w:div>
    <w:div w:id="1840845777">
      <w:bodyDiv w:val="1"/>
      <w:marLeft w:val="0"/>
      <w:marRight w:val="0"/>
      <w:marTop w:val="0"/>
      <w:marBottom w:val="0"/>
      <w:divBdr>
        <w:top w:val="none" w:sz="0" w:space="0" w:color="auto"/>
        <w:left w:val="none" w:sz="0" w:space="0" w:color="auto"/>
        <w:bottom w:val="none" w:sz="0" w:space="0" w:color="auto"/>
        <w:right w:val="none" w:sz="0" w:space="0" w:color="auto"/>
      </w:divBdr>
    </w:div>
    <w:div w:id="1866211781">
      <w:bodyDiv w:val="1"/>
      <w:marLeft w:val="0"/>
      <w:marRight w:val="0"/>
      <w:marTop w:val="0"/>
      <w:marBottom w:val="0"/>
      <w:divBdr>
        <w:top w:val="none" w:sz="0" w:space="0" w:color="auto"/>
        <w:left w:val="none" w:sz="0" w:space="0" w:color="auto"/>
        <w:bottom w:val="none" w:sz="0" w:space="0" w:color="auto"/>
        <w:right w:val="none" w:sz="0" w:space="0" w:color="auto"/>
      </w:divBdr>
    </w:div>
    <w:div w:id="1880776473">
      <w:bodyDiv w:val="1"/>
      <w:marLeft w:val="0"/>
      <w:marRight w:val="0"/>
      <w:marTop w:val="0"/>
      <w:marBottom w:val="0"/>
      <w:divBdr>
        <w:top w:val="none" w:sz="0" w:space="0" w:color="auto"/>
        <w:left w:val="none" w:sz="0" w:space="0" w:color="auto"/>
        <w:bottom w:val="none" w:sz="0" w:space="0" w:color="auto"/>
        <w:right w:val="none" w:sz="0" w:space="0" w:color="auto"/>
      </w:divBdr>
    </w:div>
    <w:div w:id="2043895769">
      <w:bodyDiv w:val="1"/>
      <w:marLeft w:val="0"/>
      <w:marRight w:val="0"/>
      <w:marTop w:val="0"/>
      <w:marBottom w:val="0"/>
      <w:divBdr>
        <w:top w:val="none" w:sz="0" w:space="0" w:color="auto"/>
        <w:left w:val="none" w:sz="0" w:space="0" w:color="auto"/>
        <w:bottom w:val="none" w:sz="0" w:space="0" w:color="auto"/>
        <w:right w:val="none" w:sz="0" w:space="0" w:color="auto"/>
      </w:divBdr>
    </w:div>
    <w:div w:id="2069645021">
      <w:bodyDiv w:val="1"/>
      <w:marLeft w:val="0"/>
      <w:marRight w:val="0"/>
      <w:marTop w:val="0"/>
      <w:marBottom w:val="0"/>
      <w:divBdr>
        <w:top w:val="none" w:sz="0" w:space="0" w:color="auto"/>
        <w:left w:val="none" w:sz="0" w:space="0" w:color="auto"/>
        <w:bottom w:val="none" w:sz="0" w:space="0" w:color="auto"/>
        <w:right w:val="none" w:sz="0" w:space="0" w:color="auto"/>
      </w:divBdr>
    </w:div>
    <w:div w:id="2116171853">
      <w:bodyDiv w:val="1"/>
      <w:marLeft w:val="0"/>
      <w:marRight w:val="0"/>
      <w:marTop w:val="0"/>
      <w:marBottom w:val="0"/>
      <w:divBdr>
        <w:top w:val="none" w:sz="0" w:space="0" w:color="auto"/>
        <w:left w:val="none" w:sz="0" w:space="0" w:color="auto"/>
        <w:bottom w:val="none" w:sz="0" w:space="0" w:color="auto"/>
        <w:right w:val="none" w:sz="0" w:space="0" w:color="auto"/>
      </w:divBdr>
    </w:div>
    <w:div w:id="21167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39</cp:revision>
  <dcterms:created xsi:type="dcterms:W3CDTF">2021-08-09T16:48:00Z</dcterms:created>
  <dcterms:modified xsi:type="dcterms:W3CDTF">2021-08-10T16:27:00Z</dcterms:modified>
</cp:coreProperties>
</file>