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B58" w:rsidRDefault="0021010C" w:rsidP="0021010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010C">
        <w:rPr>
          <w:rFonts w:ascii="Times New Roman" w:hAnsi="Times New Roman" w:cs="Times New Roman"/>
          <w:sz w:val="28"/>
          <w:szCs w:val="28"/>
          <w:lang w:val="uk-UA"/>
        </w:rPr>
        <w:t>Теми самостійної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010C">
        <w:rPr>
          <w:rFonts w:ascii="Times New Roman" w:hAnsi="Times New Roman" w:cs="Times New Roman"/>
          <w:sz w:val="28"/>
          <w:szCs w:val="28"/>
          <w:lang w:val="uk-UA"/>
        </w:rPr>
        <w:t>роботи.</w:t>
      </w:r>
    </w:p>
    <w:p w:rsidR="0021010C" w:rsidRDefault="0021010C" w:rsidP="0021010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A1C84" w:rsidRDefault="007A1C84" w:rsidP="007A1C84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D63F97">
        <w:rPr>
          <w:rFonts w:ascii="Times New Roman" w:hAnsi="Times New Roman" w:cs="Times New Roman"/>
          <w:b/>
          <w:i w:val="0"/>
          <w:sz w:val="28"/>
          <w:szCs w:val="28"/>
        </w:rPr>
        <w:t>Змістовий модуль 1.</w:t>
      </w:r>
      <w:r w:rsidRPr="00D63F9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Теоретичні засади акторської майстерності в роботі викладача</w:t>
      </w:r>
    </w:p>
    <w:p w:rsidR="007A1C84" w:rsidRDefault="007A1C84" w:rsidP="0021010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1010C" w:rsidRPr="0045691D" w:rsidRDefault="0021010C" w:rsidP="0021010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uk-UA" w:eastAsia="ru-RU"/>
        </w:rPr>
        <w:t xml:space="preserve">1. </w:t>
      </w:r>
      <w:proofErr w:type="spellStart"/>
      <w:r w:rsidRPr="0045691D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Елементи</w:t>
      </w:r>
      <w:proofErr w:type="spellEnd"/>
      <w:r w:rsidRPr="0045691D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proofErr w:type="spellStart"/>
      <w:r w:rsidRPr="0045691D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акторської</w:t>
      </w:r>
      <w:proofErr w:type="spellEnd"/>
      <w:r w:rsidRPr="0045691D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proofErr w:type="spellStart"/>
      <w:r w:rsidRPr="0045691D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майстерності</w:t>
      </w:r>
      <w:proofErr w:type="spellEnd"/>
      <w:r w:rsidRPr="0045691D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в </w:t>
      </w:r>
      <w:proofErr w:type="spellStart"/>
      <w:r w:rsidRPr="0045691D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роботі</w:t>
      </w:r>
      <w:proofErr w:type="spellEnd"/>
      <w:r w:rsidRPr="0045691D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proofErr w:type="spellStart"/>
      <w:r w:rsidRPr="0045691D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вчителя</w:t>
      </w:r>
      <w:proofErr w:type="spellEnd"/>
    </w:p>
    <w:p w:rsidR="0021010C" w:rsidRDefault="0021010C" w:rsidP="0021010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Комунікативність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процес спілкування.</w:t>
      </w:r>
    </w:p>
    <w:p w:rsidR="0021010C" w:rsidRDefault="00BD0A0A" w:rsidP="0021010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Рівні педагогічної майстерності.</w:t>
      </w:r>
    </w:p>
    <w:p w:rsidR="00BD0A0A" w:rsidRDefault="00BD0A0A" w:rsidP="0021010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Думки корифеїв театру та літератури про артистизм викладача.</w:t>
      </w:r>
    </w:p>
    <w:p w:rsidR="00BD0A0A" w:rsidRPr="0082526E" w:rsidRDefault="00BD0A0A" w:rsidP="0021010C">
      <w:pP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78789D" w:rsidRPr="0082526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Компоненти </w:t>
      </w:r>
      <w:r w:rsidRPr="0082526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артистизму педагога</w:t>
      </w:r>
    </w:p>
    <w:p w:rsidR="0082526E" w:rsidRDefault="0082526E" w:rsidP="0082526E">
      <w:pPr>
        <w:pStyle w:val="3"/>
        <w:numPr>
          <w:ilvl w:val="0"/>
          <w:numId w:val="0"/>
        </w:numPr>
        <w:spacing w:after="0"/>
        <w:ind w:left="709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573D0" w:rsidRDefault="004573D0" w:rsidP="004573D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uk-UA" w:eastAsia="ru-RU"/>
        </w:rPr>
      </w:pPr>
      <w:bookmarkStart w:id="0" w:name="_GoBack"/>
      <w:bookmarkEnd w:id="0"/>
    </w:p>
    <w:p w:rsidR="004573D0" w:rsidRPr="004573D0" w:rsidRDefault="004573D0" w:rsidP="004573D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uk-UA" w:eastAsia="ru-RU"/>
        </w:rPr>
      </w:pPr>
    </w:p>
    <w:p w:rsidR="004573D0" w:rsidRPr="004573D0" w:rsidRDefault="004573D0" w:rsidP="004573D0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78789D" w:rsidRPr="0078789D" w:rsidRDefault="0078789D" w:rsidP="0021010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8789D" w:rsidRPr="007878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73"/>
    <w:rsid w:val="000D1219"/>
    <w:rsid w:val="0021010C"/>
    <w:rsid w:val="002E6284"/>
    <w:rsid w:val="00366509"/>
    <w:rsid w:val="00401B4C"/>
    <w:rsid w:val="0045140E"/>
    <w:rsid w:val="004573D0"/>
    <w:rsid w:val="007630CB"/>
    <w:rsid w:val="0078789D"/>
    <w:rsid w:val="007A1C84"/>
    <w:rsid w:val="0082526E"/>
    <w:rsid w:val="009B3A73"/>
    <w:rsid w:val="00A11603"/>
    <w:rsid w:val="00B06452"/>
    <w:rsid w:val="00B2638B"/>
    <w:rsid w:val="00BD0A0A"/>
    <w:rsid w:val="00CD0B58"/>
    <w:rsid w:val="00CD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A1C3E-46B9-4DCF-A422-1CD3CAFC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2526E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 w:line="240" w:lineRule="auto"/>
      <w:ind w:left="0" w:firstLine="658"/>
      <w:outlineLvl w:val="2"/>
    </w:pPr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10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2526E"/>
    <w:rPr>
      <w:rFonts w:ascii="Arial" w:eastAsia="Times New Roman" w:hAnsi="Arial" w:cs="Arial"/>
      <w:i/>
      <w:iCs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1. Елементи акторської майстерності в роботі вчителя</vt:lpstr>
      <vt:lpstr>    9. Педагогічне спілкування: функції й структура</vt:lpstr>
      <vt:lpstr>10. Конфлікт у педагогічному спілкуванні. Причини та види конфліктів</vt:lpstr>
      <vt:lpstr>11. Педагогічний такт учителя</vt:lpstr>
      <vt:lpstr>12. </vt:lpstr>
      <vt:lpstr/>
      <vt:lpstr/>
      <vt:lpstr>    </vt:lpstr>
    </vt:vector>
  </TitlesOfParts>
  <Company>diakov.net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5</cp:revision>
  <dcterms:created xsi:type="dcterms:W3CDTF">2021-09-26T14:11:00Z</dcterms:created>
  <dcterms:modified xsi:type="dcterms:W3CDTF">2021-09-26T17:56:00Z</dcterms:modified>
</cp:coreProperties>
</file>