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54" w:rsidRPr="00FE1654" w:rsidRDefault="00FE1654" w:rsidP="00FE16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Козюра Н. 3123-2</w:t>
      </w:r>
      <w:bookmarkStart w:id="0" w:name="_GoBack"/>
      <w:bookmarkEnd w:id="0"/>
    </w:p>
    <w:p w:rsidR="00711BE2" w:rsidRPr="00FE1654" w:rsidRDefault="000F1D8F" w:rsidP="00FE16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654">
        <w:rPr>
          <w:rFonts w:ascii="Times New Roman" w:hAnsi="Times New Roman" w:cs="Times New Roman"/>
          <w:b/>
          <w:sz w:val="24"/>
          <w:szCs w:val="24"/>
          <w:u w:val="single"/>
        </w:rPr>
        <w:t>УПРАЖНЕНИЕ «</w:t>
      </w:r>
      <w:r w:rsidR="00711BE2" w:rsidRPr="00FE1654">
        <w:rPr>
          <w:rFonts w:ascii="Times New Roman" w:hAnsi="Times New Roman" w:cs="Times New Roman"/>
          <w:b/>
          <w:sz w:val="24"/>
          <w:szCs w:val="24"/>
          <w:u w:val="single"/>
        </w:rPr>
        <w:t>ВЫЙДИ ИЗ СКОРЛУПЫ</w:t>
      </w:r>
      <w:r w:rsidRPr="00FE165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11BE2" w:rsidRPr="00FE1654" w:rsidRDefault="00711BE2" w:rsidP="00FE1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54">
        <w:rPr>
          <w:rFonts w:ascii="Times New Roman" w:hAnsi="Times New Roman" w:cs="Times New Roman"/>
          <w:b/>
          <w:sz w:val="24"/>
          <w:szCs w:val="24"/>
        </w:rPr>
        <w:t>Цели и возможности применения</w:t>
      </w:r>
      <w:r w:rsidRPr="00FE1654">
        <w:rPr>
          <w:rFonts w:ascii="Times New Roman" w:hAnsi="Times New Roman" w:cs="Times New Roman"/>
          <w:sz w:val="24"/>
          <w:szCs w:val="24"/>
        </w:rPr>
        <w:t xml:space="preserve">. Упражнение помогает? участникам потренироваться в навыках убеждения. Также упражнение помогает «встряхнуть» участников, создает в группе позитивную и веселую атмосферу. </w:t>
      </w:r>
    </w:p>
    <w:p w:rsidR="00711BE2" w:rsidRPr="00FE1654" w:rsidRDefault="00711BE2" w:rsidP="00FE1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54">
        <w:rPr>
          <w:rFonts w:ascii="Times New Roman" w:hAnsi="Times New Roman" w:cs="Times New Roman"/>
          <w:b/>
          <w:sz w:val="24"/>
          <w:szCs w:val="24"/>
        </w:rPr>
        <w:t>Время</w:t>
      </w:r>
      <w:r w:rsidRPr="00FE1654">
        <w:rPr>
          <w:rFonts w:ascii="Times New Roman" w:hAnsi="Times New Roman" w:cs="Times New Roman"/>
          <w:sz w:val="24"/>
          <w:szCs w:val="24"/>
        </w:rPr>
        <w:t xml:space="preserve">. 5-10 минут. </w:t>
      </w:r>
    </w:p>
    <w:p w:rsidR="00711BE2" w:rsidRPr="00FE1654" w:rsidRDefault="00711BE2" w:rsidP="00FE1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54">
        <w:rPr>
          <w:rFonts w:ascii="Times New Roman" w:hAnsi="Times New Roman" w:cs="Times New Roman"/>
          <w:b/>
          <w:sz w:val="24"/>
          <w:szCs w:val="24"/>
        </w:rPr>
        <w:t>Размер группы.</w:t>
      </w:r>
      <w:r w:rsidRPr="00FE1654">
        <w:rPr>
          <w:rFonts w:ascii="Times New Roman" w:hAnsi="Times New Roman" w:cs="Times New Roman"/>
          <w:sz w:val="24"/>
          <w:szCs w:val="24"/>
        </w:rPr>
        <w:t xml:space="preserve"> 10-20 человек. </w:t>
      </w:r>
    </w:p>
    <w:p w:rsidR="00711BE2" w:rsidRPr="00FE1654" w:rsidRDefault="00711BE2" w:rsidP="00FE1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54">
        <w:rPr>
          <w:rFonts w:ascii="Times New Roman" w:hAnsi="Times New Roman" w:cs="Times New Roman"/>
          <w:b/>
          <w:sz w:val="24"/>
          <w:szCs w:val="24"/>
        </w:rPr>
        <w:t>Процедура</w:t>
      </w:r>
      <w:r w:rsidRPr="00FE16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BE2" w:rsidRPr="00FE1654" w:rsidRDefault="00711BE2" w:rsidP="00FE1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54">
        <w:rPr>
          <w:rFonts w:ascii="Times New Roman" w:hAnsi="Times New Roman" w:cs="Times New Roman"/>
          <w:sz w:val="24"/>
          <w:szCs w:val="24"/>
        </w:rPr>
        <w:t xml:space="preserve">1. На полу мелом либо бумажной клейкой лентой очерчивается круг диаметром около 1 м. Тренер просит одного добровольца встать в этот круг. </w:t>
      </w:r>
    </w:p>
    <w:p w:rsidR="00711BE2" w:rsidRPr="00FE1654" w:rsidRDefault="00711BE2" w:rsidP="00FE1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54">
        <w:rPr>
          <w:rFonts w:ascii="Times New Roman" w:hAnsi="Times New Roman" w:cs="Times New Roman"/>
          <w:sz w:val="24"/>
          <w:szCs w:val="24"/>
        </w:rPr>
        <w:t xml:space="preserve">2. После этого дается задание группе: нужно убедить водящего выйти из круга. Нельзя использовать физическую силу для того, чтобы, к примеру, вытолкнуть его из, круга, можно что-то предлагать взамен, торговаться, объяснять, почему он должен выйти, давать обещания и т. д. </w:t>
      </w:r>
    </w:p>
    <w:p w:rsidR="00711BE2" w:rsidRPr="00FE1654" w:rsidRDefault="00711BE2" w:rsidP="00FE1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54">
        <w:rPr>
          <w:rFonts w:ascii="Times New Roman" w:hAnsi="Times New Roman" w:cs="Times New Roman"/>
          <w:sz w:val="24"/>
          <w:szCs w:val="24"/>
        </w:rPr>
        <w:t xml:space="preserve">3. После того как водящий вышел из круга, проводится разбор техник и приемов влияния, которые были использованы. </w:t>
      </w:r>
    </w:p>
    <w:p w:rsidR="00711BE2" w:rsidRPr="000F1D8F" w:rsidRDefault="000F1D8F" w:rsidP="00FE1654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1D8F">
        <w:rPr>
          <w:rFonts w:ascii="Times New Roman" w:hAnsi="Times New Roman"/>
          <w:b/>
          <w:sz w:val="24"/>
          <w:szCs w:val="24"/>
          <w:u w:val="single"/>
        </w:rPr>
        <w:t>УПРАЖНЕНИЕ «АССОЦИАЦИИ»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1BE2">
        <w:rPr>
          <w:rFonts w:ascii="Times New Roman" w:hAnsi="Times New Roman"/>
          <w:b/>
          <w:sz w:val="24"/>
          <w:szCs w:val="24"/>
        </w:rPr>
        <w:t>Цель:</w:t>
      </w:r>
      <w:r w:rsidRPr="00DB48F6">
        <w:rPr>
          <w:rFonts w:ascii="Times New Roman" w:hAnsi="Times New Roman"/>
          <w:sz w:val="24"/>
          <w:szCs w:val="24"/>
        </w:rPr>
        <w:t xml:space="preserve"> Это очень простое и интересное упражнение поможет каждому участнику тренинга прояснить для себя понятие «команда».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1BE2">
        <w:rPr>
          <w:rFonts w:ascii="Times New Roman" w:hAnsi="Times New Roman"/>
          <w:b/>
          <w:sz w:val="24"/>
          <w:szCs w:val="24"/>
        </w:rPr>
        <w:t>Размер группы:</w:t>
      </w:r>
      <w:r w:rsidRPr="00DB48F6">
        <w:rPr>
          <w:rFonts w:ascii="Times New Roman" w:hAnsi="Times New Roman"/>
          <w:sz w:val="24"/>
          <w:szCs w:val="24"/>
        </w:rPr>
        <w:t xml:space="preserve"> 8–20 человек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1BE2">
        <w:rPr>
          <w:rFonts w:ascii="Times New Roman" w:hAnsi="Times New Roman"/>
          <w:b/>
          <w:sz w:val="24"/>
          <w:szCs w:val="24"/>
        </w:rPr>
        <w:t>Время:</w:t>
      </w:r>
      <w:r w:rsidRPr="00DB48F6">
        <w:rPr>
          <w:rFonts w:ascii="Times New Roman" w:hAnsi="Times New Roman"/>
          <w:sz w:val="24"/>
          <w:szCs w:val="24"/>
        </w:rPr>
        <w:t xml:space="preserve"> 10–15 минут</w:t>
      </w:r>
    </w:p>
    <w:p w:rsidR="00711BE2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1BE2">
        <w:rPr>
          <w:rFonts w:ascii="Times New Roman" w:hAnsi="Times New Roman"/>
          <w:b/>
          <w:sz w:val="24"/>
          <w:szCs w:val="24"/>
        </w:rPr>
        <w:t>Инструкция:</w:t>
      </w:r>
      <w:r w:rsidRPr="00DB48F6">
        <w:rPr>
          <w:rFonts w:ascii="Times New Roman" w:hAnsi="Times New Roman"/>
          <w:sz w:val="24"/>
          <w:szCs w:val="24"/>
        </w:rPr>
        <w:t xml:space="preserve"> 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1. Возьмите ручки и бумагу.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2. Ваша задача — услышать мой вопрос и записать первые же образы, связанные с ним, которые пришли вам в голову.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a. Если команда — это постройка, то она…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b. Если команда — это цвет, то она…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c. Если команда — это музыка, то она…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d. Если команда — это геометрическая фигура, то она…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e. Если команда — это название фильма, то она…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f.  Если команда — это настроение, то она…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3. Проведите опрос участников по тем ассоциациям, что вы назвали…</w:t>
      </w:r>
    </w:p>
    <w:p w:rsidR="00711BE2" w:rsidRPr="00711BE2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11BE2">
        <w:rPr>
          <w:rFonts w:ascii="Times New Roman" w:hAnsi="Times New Roman"/>
          <w:b/>
          <w:sz w:val="24"/>
          <w:szCs w:val="24"/>
        </w:rPr>
        <w:t>Итоги упражнения: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Что вам понравилось в этом упражнении?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Какие ответы были для вас самыми интересными?</w:t>
      </w:r>
    </w:p>
    <w:p w:rsidR="00711BE2" w:rsidRPr="00DB48F6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Какие ответы удивили вас?</w:t>
      </w:r>
    </w:p>
    <w:p w:rsidR="00711BE2" w:rsidRDefault="00711BE2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48F6">
        <w:rPr>
          <w:rFonts w:ascii="Times New Roman" w:hAnsi="Times New Roman"/>
          <w:sz w:val="24"/>
          <w:szCs w:val="24"/>
        </w:rPr>
        <w:t>О чем нам говорит это упражнение?</w:t>
      </w:r>
    </w:p>
    <w:p w:rsidR="00B61EAF" w:rsidRPr="000F1D8F" w:rsidRDefault="000F1D8F" w:rsidP="00FE16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F1D8F">
        <w:rPr>
          <w:rFonts w:ascii="Times New Roman" w:hAnsi="Times New Roman" w:cs="Times New Roman"/>
          <w:b/>
          <w:sz w:val="24"/>
          <w:u w:val="single"/>
        </w:rPr>
        <w:t>УПРАЖНЕНИЕ «ИНТЕЛЛЕКТУАЛЬНЫЙ ФУТБОЛ»</w:t>
      </w:r>
    </w:p>
    <w:p w:rsidR="00B61EAF" w:rsidRPr="00DA4591" w:rsidRDefault="00B61EAF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61EAF">
        <w:rPr>
          <w:rFonts w:ascii="Times New Roman" w:hAnsi="Times New Roman" w:cs="Times New Roman"/>
          <w:b/>
          <w:sz w:val="24"/>
        </w:rPr>
        <w:t>Цель:</w:t>
      </w:r>
      <w:r w:rsidRPr="00DA4591">
        <w:rPr>
          <w:rFonts w:ascii="Times New Roman" w:hAnsi="Times New Roman" w:cs="Times New Roman"/>
          <w:sz w:val="24"/>
        </w:rPr>
        <w:t xml:space="preserve"> Это упражнение на сплочение хорошо тренирует навыки командной работы.</w:t>
      </w:r>
    </w:p>
    <w:p w:rsidR="00B61EAF" w:rsidRPr="00DA4591" w:rsidRDefault="00B61EAF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61EAF">
        <w:rPr>
          <w:rFonts w:ascii="Times New Roman" w:hAnsi="Times New Roman" w:cs="Times New Roman"/>
          <w:b/>
          <w:sz w:val="24"/>
        </w:rPr>
        <w:t>Размер группы:</w:t>
      </w:r>
      <w:r w:rsidRPr="00DA4591">
        <w:rPr>
          <w:rFonts w:ascii="Times New Roman" w:hAnsi="Times New Roman" w:cs="Times New Roman"/>
          <w:sz w:val="24"/>
        </w:rPr>
        <w:t xml:space="preserve"> 8–20 человек</w:t>
      </w:r>
    </w:p>
    <w:p w:rsidR="00B61EAF" w:rsidRPr="00DA4591" w:rsidRDefault="00B61EAF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61EAF">
        <w:rPr>
          <w:rFonts w:ascii="Times New Roman" w:hAnsi="Times New Roman" w:cs="Times New Roman"/>
          <w:b/>
          <w:sz w:val="24"/>
        </w:rPr>
        <w:t>Время:</w:t>
      </w:r>
      <w:r w:rsidRPr="00DA4591">
        <w:rPr>
          <w:rFonts w:ascii="Times New Roman" w:hAnsi="Times New Roman" w:cs="Times New Roman"/>
          <w:sz w:val="24"/>
        </w:rPr>
        <w:t xml:space="preserve"> 20–25 минут</w:t>
      </w:r>
    </w:p>
    <w:p w:rsidR="00B61EAF" w:rsidRPr="00DA4591" w:rsidRDefault="00B61EAF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61EAF">
        <w:rPr>
          <w:rFonts w:ascii="Times New Roman" w:hAnsi="Times New Roman" w:cs="Times New Roman"/>
          <w:b/>
          <w:sz w:val="24"/>
        </w:rPr>
        <w:t>Инструкция:</w:t>
      </w:r>
      <w:r w:rsidRPr="00DA4591">
        <w:rPr>
          <w:rFonts w:ascii="Times New Roman" w:hAnsi="Times New Roman" w:cs="Times New Roman"/>
          <w:sz w:val="24"/>
        </w:rPr>
        <w:t xml:space="preserve"> Сейчас мы с вами поиграем в футбол. Не расстраивайтесь те, кто не умеет играть в него или у кого не подходящая форма одежды. Мы сыграем в интеллектуальный футбол. Для этого, в начале, делимся на две команды — все как в настоящем футболе. Затем выберите защитников, нападающих и вратаря. Каждая команда должна придумать для другой команды по 5–7 вопросов на разные темы: кино, живопись, спорт, политика и т. д. </w:t>
      </w:r>
      <w:r w:rsidRPr="00DA4591">
        <w:rPr>
          <w:rFonts w:ascii="Times New Roman" w:hAnsi="Times New Roman" w:cs="Times New Roman"/>
          <w:sz w:val="24"/>
        </w:rPr>
        <w:lastRenderedPageBreak/>
        <w:t>Играем так: команда задает вопрос и кидает мяч нападающим противника. Если они не справились с вопросом — передают мяч защитникам, а затем вратарю. Если ответ и в этом случае не найден — засчитывается гол.</w:t>
      </w:r>
    </w:p>
    <w:p w:rsidR="00B61EAF" w:rsidRPr="00B61EAF" w:rsidRDefault="00B61EAF" w:rsidP="00FE165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61EAF">
        <w:rPr>
          <w:rFonts w:ascii="Times New Roman" w:hAnsi="Times New Roman" w:cs="Times New Roman"/>
          <w:b/>
          <w:sz w:val="24"/>
        </w:rPr>
        <w:t>Итоги упражнения:</w:t>
      </w:r>
    </w:p>
    <w:p w:rsidR="00B61EAF" w:rsidRDefault="00B61EAF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A4591">
        <w:rPr>
          <w:rFonts w:ascii="Times New Roman" w:hAnsi="Times New Roman" w:cs="Times New Roman"/>
          <w:sz w:val="24"/>
        </w:rPr>
        <w:t>Как вы себя чувствуете?</w:t>
      </w:r>
    </w:p>
    <w:p w:rsidR="00B61EAF" w:rsidRDefault="00B61EAF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A4591">
        <w:rPr>
          <w:rFonts w:ascii="Times New Roman" w:hAnsi="Times New Roman" w:cs="Times New Roman"/>
          <w:sz w:val="24"/>
        </w:rPr>
        <w:t>О чем это упражнение?</w:t>
      </w:r>
    </w:p>
    <w:p w:rsidR="00B61EAF" w:rsidRPr="00DA4591" w:rsidRDefault="00B61EAF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A4591">
        <w:rPr>
          <w:rFonts w:ascii="Times New Roman" w:hAnsi="Times New Roman" w:cs="Times New Roman"/>
          <w:sz w:val="24"/>
        </w:rPr>
        <w:t>Что вам помогало?</w:t>
      </w:r>
    </w:p>
    <w:p w:rsidR="00B61EAF" w:rsidRDefault="00B61EAF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A4591">
        <w:rPr>
          <w:rFonts w:ascii="Times New Roman" w:hAnsi="Times New Roman" w:cs="Times New Roman"/>
          <w:sz w:val="24"/>
        </w:rPr>
        <w:t>Что мешало?</w:t>
      </w:r>
    </w:p>
    <w:p w:rsidR="00B61EAF" w:rsidRDefault="00B61EAF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A4591">
        <w:rPr>
          <w:rFonts w:ascii="Times New Roman" w:hAnsi="Times New Roman" w:cs="Times New Roman"/>
          <w:sz w:val="24"/>
        </w:rPr>
        <w:t>Какие выводы можно сделать на будущее?</w:t>
      </w:r>
    </w:p>
    <w:p w:rsidR="000E1389" w:rsidRPr="000E1389" w:rsidRDefault="000E1389" w:rsidP="00FE1654">
      <w:pPr>
        <w:spacing w:after="0" w:line="276" w:lineRule="auto"/>
        <w:ind w:left="26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E1389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  <w:t>УПРАЖНЕНИЕ «ПЕРЕДАТЬ ОДНИМ СЛОВОМ»</w:t>
      </w:r>
    </w:p>
    <w:p w:rsidR="000E1389" w:rsidRPr="005C3F07" w:rsidRDefault="000E1389" w:rsidP="00FE1654">
      <w:pPr>
        <w:spacing w:after="0" w:line="276" w:lineRule="auto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Цели и возможности применения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Упражнение помогает подчеркну </w:t>
      </w:r>
      <w:proofErr w:type="spellStart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ть</w:t>
      </w:r>
      <w:proofErr w:type="spellEnd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важнос</w:t>
      </w:r>
      <w:proofErr w:type="spellEnd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ть</w:t>
      </w:r>
      <w:proofErr w:type="spellEnd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интонаций в</w:t>
      </w: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процессе коммуникации. Оно особенно полезно в тренинге телефонного общения, также может применяться в любых коммуникативных тренингах.</w:t>
      </w:r>
    </w:p>
    <w:p w:rsidR="000E1389" w:rsidRPr="005C3F07" w:rsidRDefault="000E1389" w:rsidP="00FE1654">
      <w:pPr>
        <w:spacing w:after="0" w:line="276" w:lineRule="auto"/>
        <w:ind w:left="260"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Необходимые материалы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Карточки размером с визитную карточку с напечатанными на них</w:t>
      </w: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названиями эмоций (см. приложение).</w:t>
      </w:r>
    </w:p>
    <w:p w:rsidR="000E1389" w:rsidRPr="005C3F07" w:rsidRDefault="000E1389" w:rsidP="00FE1654">
      <w:pPr>
        <w:spacing w:after="0" w:line="276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Размер группы. 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5-20</w:t>
      </w: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человек.</w:t>
      </w:r>
    </w:p>
    <w:p w:rsidR="000E1389" w:rsidRPr="005C3F07" w:rsidRDefault="000E1389" w:rsidP="00FE1654">
      <w:pPr>
        <w:spacing w:after="0" w:line="276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Время. 5-10 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минут.</w:t>
      </w:r>
    </w:p>
    <w:p w:rsidR="000E1389" w:rsidRPr="005C3F07" w:rsidRDefault="000E1389" w:rsidP="00FE1654">
      <w:pPr>
        <w:spacing w:after="0" w:line="276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Процедура:</w:t>
      </w:r>
    </w:p>
    <w:p w:rsidR="000E1389" w:rsidRPr="005C3F07" w:rsidRDefault="000E1389" w:rsidP="00FE1654">
      <w:pPr>
        <w:spacing w:after="0" w:line="276" w:lineRule="auto"/>
        <w:ind w:left="260" w:right="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.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Тренер раздает группе карточки, на которых написаны названия эмоций, и просит не показывать их другим участникам.</w:t>
      </w:r>
    </w:p>
    <w:p w:rsidR="000E1389" w:rsidRPr="005C3F07" w:rsidRDefault="000E1389" w:rsidP="00FE1654">
      <w:pPr>
        <w:numPr>
          <w:ilvl w:val="0"/>
          <w:numId w:val="1"/>
        </w:numPr>
        <w:tabs>
          <w:tab w:val="left" w:pos="605"/>
        </w:tabs>
        <w:spacing w:after="0" w:line="276" w:lineRule="auto"/>
        <w:ind w:left="260" w:right="20" w:hanging="3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Далее тренер просит произ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нести «Ага», «Алло» или «Здравс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твуйте!» с интонацией, соответствующей эмоции, написанной на карточке участника.</w:t>
      </w:r>
    </w:p>
    <w:p w:rsidR="000E1389" w:rsidRPr="005C3F07" w:rsidRDefault="000E1389" w:rsidP="00FE1654">
      <w:pPr>
        <w:numPr>
          <w:ilvl w:val="0"/>
          <w:numId w:val="1"/>
        </w:numPr>
        <w:tabs>
          <w:tab w:val="left" w:pos="480"/>
        </w:tabs>
        <w:spacing w:after="0" w:line="276" w:lineRule="auto"/>
        <w:ind w:left="480" w:hanging="223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Вся группа </w:t>
      </w:r>
      <w:proofErr w:type="gramStart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отгадывает,  какую</w:t>
      </w:r>
      <w:proofErr w:type="gramEnd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эмоцию пытался изобразить  участник.</w:t>
      </w:r>
    </w:p>
    <w:p w:rsidR="000E1389" w:rsidRPr="005C3F07" w:rsidRDefault="000E1389" w:rsidP="00FE1654">
      <w:pPr>
        <w:spacing w:after="0" w:line="276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Вопросы для обсуждения</w:t>
      </w:r>
    </w:p>
    <w:p w:rsidR="000E1389" w:rsidRPr="005C3F07" w:rsidRDefault="000E1389" w:rsidP="00FE1654">
      <w:pPr>
        <w:spacing w:after="0" w:line="276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.</w:t>
      </w: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Насколько легко удавалось угадать эмоцию по интонациям?</w:t>
      </w:r>
    </w:p>
    <w:p w:rsidR="000E1389" w:rsidRPr="005C3F07" w:rsidRDefault="000E1389" w:rsidP="00FE1654">
      <w:pPr>
        <w:numPr>
          <w:ilvl w:val="0"/>
          <w:numId w:val="2"/>
        </w:numPr>
        <w:tabs>
          <w:tab w:val="left" w:pos="516"/>
        </w:tabs>
        <w:spacing w:after="0" w:line="276" w:lineRule="auto"/>
        <w:ind w:right="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В реальной жизни, насколько час то в телефонном разговоре вы по интонации с первых слов понимаете, в каком настроении ваш собеседник?</w:t>
      </w:r>
    </w:p>
    <w:p w:rsidR="000E1389" w:rsidRPr="005C3F07" w:rsidRDefault="000E1389" w:rsidP="00FE1654">
      <w:pPr>
        <w:numPr>
          <w:ilvl w:val="0"/>
          <w:numId w:val="2"/>
        </w:numPr>
        <w:tabs>
          <w:tab w:val="left" w:pos="516"/>
        </w:tabs>
        <w:spacing w:after="0" w:line="276" w:lineRule="auto"/>
        <w:ind w:right="2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Было ли так, что, позвонив в организацию, вы по интонации пер </w:t>
      </w:r>
      <w:proofErr w:type="spellStart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вых</w:t>
      </w:r>
      <w:proofErr w:type="spellEnd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слов понимали, что вам здесь не рады?</w:t>
      </w:r>
    </w:p>
    <w:p w:rsidR="000E1389" w:rsidRDefault="000E1389" w:rsidP="00FE1654">
      <w:pPr>
        <w:numPr>
          <w:ilvl w:val="0"/>
          <w:numId w:val="2"/>
        </w:numPr>
        <w:tabs>
          <w:tab w:val="left" w:pos="48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Насколько безупречно ваше собственное </w:t>
      </w:r>
      <w:proofErr w:type="gramStart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телефонное  общение</w:t>
      </w:r>
      <w:proofErr w:type="gramEnd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?</w:t>
      </w:r>
    </w:p>
    <w:p w:rsidR="000E1389" w:rsidRPr="005C3F07" w:rsidRDefault="000E1389" w:rsidP="00FE1654">
      <w:pPr>
        <w:spacing w:after="0" w:line="276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Приложение. Список эмоций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Радость.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Удивление.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Сожаление.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Разочарование.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Подозрительнос</w:t>
      </w:r>
      <w:proofErr w:type="spellEnd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ть</w:t>
      </w:r>
      <w:proofErr w:type="spellEnd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Грусть.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Веселье.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Холодное  равнодушие</w:t>
      </w:r>
      <w:proofErr w:type="gramEnd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Спокойствие.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Заинтересованнос</w:t>
      </w:r>
      <w:proofErr w:type="spellEnd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ть</w:t>
      </w:r>
      <w:proofErr w:type="spellEnd"/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Уверенность.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Желание помочь.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Усталость.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Волнение.</w:t>
      </w:r>
    </w:p>
    <w:p w:rsidR="000E1389" w:rsidRPr="005C3F07" w:rsidRDefault="000E1389" w:rsidP="00FE1654">
      <w:pPr>
        <w:numPr>
          <w:ilvl w:val="0"/>
          <w:numId w:val="3"/>
        </w:numPr>
        <w:tabs>
          <w:tab w:val="left" w:pos="114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C3F07">
        <w:rPr>
          <w:rFonts w:ascii="Times New Roman" w:eastAsia="Arial" w:hAnsi="Times New Roman" w:cs="Times New Roman"/>
          <w:sz w:val="24"/>
          <w:szCs w:val="24"/>
          <w:lang w:eastAsia="ru-RU"/>
        </w:rPr>
        <w:t>Энтузиазм.</w:t>
      </w:r>
    </w:p>
    <w:p w:rsidR="00FE1654" w:rsidRDefault="00FE1654" w:rsidP="00FE1654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242D" w:rsidRPr="0045242D" w:rsidRDefault="0045242D" w:rsidP="00FE1654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242D">
        <w:rPr>
          <w:rFonts w:ascii="Times New Roman" w:hAnsi="Times New Roman"/>
          <w:b/>
          <w:sz w:val="24"/>
          <w:szCs w:val="24"/>
          <w:u w:val="single"/>
        </w:rPr>
        <w:t>УПРАЖНЕНИЕ «КАКАЯ НАША КОМАНДА?»</w:t>
      </w:r>
    </w:p>
    <w:p w:rsidR="0045242D" w:rsidRDefault="00CB33D6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42D">
        <w:rPr>
          <w:rFonts w:ascii="Times New Roman" w:hAnsi="Times New Roman"/>
          <w:b/>
          <w:sz w:val="24"/>
          <w:szCs w:val="24"/>
        </w:rPr>
        <w:t>Цели и возможности применения</w:t>
      </w:r>
      <w:r w:rsidRPr="00CB33D6">
        <w:rPr>
          <w:rFonts w:ascii="Times New Roman" w:hAnsi="Times New Roman"/>
          <w:sz w:val="24"/>
          <w:szCs w:val="24"/>
        </w:rPr>
        <w:t xml:space="preserve">. Упражнение помогает участникам познакомиться и создать в группе творческую | атмосферу. Можно перейти от него к совместному решению любой проблемы либо, если это тренинг </w:t>
      </w:r>
      <w:proofErr w:type="spellStart"/>
      <w:r w:rsidRPr="00CB33D6"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 w:rsidRPr="00CB33D6">
        <w:rPr>
          <w:rFonts w:ascii="Times New Roman" w:hAnsi="Times New Roman"/>
          <w:sz w:val="24"/>
          <w:szCs w:val="24"/>
        </w:rPr>
        <w:t xml:space="preserve">, к более серьезному обсуждению того, что объединяет всю команду в единое целое. </w:t>
      </w:r>
    </w:p>
    <w:p w:rsidR="0045242D" w:rsidRDefault="00CB33D6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42D">
        <w:rPr>
          <w:rFonts w:ascii="Times New Roman" w:hAnsi="Times New Roman"/>
          <w:b/>
          <w:sz w:val="24"/>
          <w:szCs w:val="24"/>
        </w:rPr>
        <w:t>Необходимые материалы.</w:t>
      </w:r>
      <w:r w:rsidR="0045242D">
        <w:rPr>
          <w:rFonts w:ascii="Times New Roman" w:hAnsi="Times New Roman"/>
          <w:sz w:val="24"/>
          <w:szCs w:val="24"/>
        </w:rPr>
        <w:t xml:space="preserve"> Бумага, карандаши.</w:t>
      </w:r>
    </w:p>
    <w:p w:rsidR="0045242D" w:rsidRDefault="00CB33D6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42D">
        <w:rPr>
          <w:rFonts w:ascii="Times New Roman" w:hAnsi="Times New Roman"/>
          <w:b/>
          <w:sz w:val="24"/>
          <w:szCs w:val="24"/>
        </w:rPr>
        <w:t>Время.</w:t>
      </w:r>
      <w:r w:rsidR="0045242D">
        <w:rPr>
          <w:rFonts w:ascii="Times New Roman" w:hAnsi="Times New Roman"/>
          <w:sz w:val="24"/>
          <w:szCs w:val="24"/>
        </w:rPr>
        <w:t xml:space="preserve"> 3-5 минут. </w:t>
      </w:r>
    </w:p>
    <w:p w:rsidR="0045242D" w:rsidRDefault="00CB33D6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42D">
        <w:rPr>
          <w:rFonts w:ascii="Times New Roman" w:hAnsi="Times New Roman"/>
          <w:b/>
          <w:sz w:val="24"/>
          <w:szCs w:val="24"/>
        </w:rPr>
        <w:t>Размер группы</w:t>
      </w:r>
      <w:r w:rsidRPr="00CB33D6">
        <w:rPr>
          <w:rFonts w:ascii="Times New Roman" w:hAnsi="Times New Roman"/>
          <w:sz w:val="24"/>
          <w:szCs w:val="24"/>
        </w:rPr>
        <w:t xml:space="preserve">. Любой. </w:t>
      </w:r>
    </w:p>
    <w:p w:rsidR="0045242D" w:rsidRDefault="00CB33D6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42D">
        <w:rPr>
          <w:rFonts w:ascii="Times New Roman" w:hAnsi="Times New Roman"/>
          <w:b/>
          <w:sz w:val="24"/>
          <w:szCs w:val="24"/>
        </w:rPr>
        <w:t>Процедура:</w:t>
      </w:r>
      <w:r w:rsidRPr="00CB33D6">
        <w:rPr>
          <w:rFonts w:ascii="Times New Roman" w:hAnsi="Times New Roman"/>
          <w:sz w:val="24"/>
          <w:szCs w:val="24"/>
        </w:rPr>
        <w:t xml:space="preserve"> 1. Тренер делит группу на тройки. 2. За 3 минуты каждая тройка должна написать максимум ответов на вопрос: «Какие мы?» (Это должны быть прилагательные.) Например, «молодые», «красивые» и т. д. </w:t>
      </w:r>
    </w:p>
    <w:p w:rsidR="0045242D" w:rsidRDefault="00CB33D6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42D">
        <w:rPr>
          <w:rFonts w:ascii="Times New Roman" w:hAnsi="Times New Roman"/>
          <w:b/>
          <w:sz w:val="24"/>
          <w:szCs w:val="24"/>
        </w:rPr>
        <w:t>Обсуждение.</w:t>
      </w:r>
      <w:r w:rsidRPr="00CB33D6">
        <w:rPr>
          <w:rFonts w:ascii="Times New Roman" w:hAnsi="Times New Roman"/>
          <w:sz w:val="24"/>
          <w:szCs w:val="24"/>
        </w:rPr>
        <w:t xml:space="preserve"> Не требуется. </w:t>
      </w:r>
    </w:p>
    <w:p w:rsidR="00CB33D6" w:rsidRPr="00CB33D6" w:rsidRDefault="00CB33D6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42D">
        <w:rPr>
          <w:rFonts w:ascii="Times New Roman" w:hAnsi="Times New Roman"/>
          <w:b/>
          <w:sz w:val="24"/>
          <w:szCs w:val="24"/>
        </w:rPr>
        <w:t>Дополнение.</w:t>
      </w:r>
      <w:r w:rsidRPr="00CB33D6">
        <w:rPr>
          <w:rFonts w:ascii="Times New Roman" w:hAnsi="Times New Roman"/>
          <w:sz w:val="24"/>
          <w:szCs w:val="24"/>
        </w:rPr>
        <w:t xml:space="preserve"> Данное упражнение можно использовать для того, чтобы быстро создать в группе позитивную атмосферу, так как обычно участникам очень нравится писать про себя, какие они «яркие», «динамичные», «интеллектуальные» и т. д. </w:t>
      </w:r>
    </w:p>
    <w:p w:rsidR="00711BE2" w:rsidRDefault="00CB33D6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42D">
        <w:rPr>
          <w:rFonts w:ascii="Times New Roman" w:hAnsi="Times New Roman"/>
          <w:b/>
          <w:sz w:val="24"/>
          <w:szCs w:val="24"/>
        </w:rPr>
        <w:t>Вариант.</w:t>
      </w:r>
      <w:r w:rsidRPr="00CB33D6">
        <w:rPr>
          <w:rFonts w:ascii="Times New Roman" w:hAnsi="Times New Roman"/>
          <w:sz w:val="24"/>
          <w:szCs w:val="24"/>
        </w:rPr>
        <w:t xml:space="preserve"> Можно использовать это упражнение как разогрев перед любым мозговым штурмом — после того как участники быстро генерировали приятные определения для себя, они гораздо более охотно и продуктивно придумывают решения проблемы, конкурентные преимущества своего продукта и т. д.</w:t>
      </w:r>
    </w:p>
    <w:p w:rsidR="00CE75DC" w:rsidRPr="00CE75DC" w:rsidRDefault="00CE75DC" w:rsidP="00FE1654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75DC">
        <w:rPr>
          <w:rFonts w:ascii="Times New Roman" w:hAnsi="Times New Roman"/>
          <w:b/>
          <w:sz w:val="24"/>
          <w:szCs w:val="24"/>
          <w:u w:val="single"/>
        </w:rPr>
        <w:t>УПРАЖНЕНИЕ «АЛФАВИТ ПРЕДПОЧТЕНИЙ»</w:t>
      </w:r>
    </w:p>
    <w:p w:rsidR="00CE75DC" w:rsidRDefault="00CE75DC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75DC">
        <w:rPr>
          <w:rFonts w:ascii="Times New Roman" w:hAnsi="Times New Roman"/>
          <w:b/>
          <w:sz w:val="24"/>
          <w:szCs w:val="24"/>
        </w:rPr>
        <w:t>Цели и возможности применения</w:t>
      </w:r>
      <w:r w:rsidRPr="00CE75DC">
        <w:rPr>
          <w:rFonts w:ascii="Times New Roman" w:hAnsi="Times New Roman"/>
          <w:sz w:val="24"/>
          <w:szCs w:val="24"/>
        </w:rPr>
        <w:t xml:space="preserve">. Упражнение помогает участникам узнать что-то новое друг о друге, включает их в активную совместную деятельность. </w:t>
      </w:r>
    </w:p>
    <w:p w:rsidR="00CE75DC" w:rsidRDefault="00CE75DC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75DC">
        <w:rPr>
          <w:rFonts w:ascii="Times New Roman" w:hAnsi="Times New Roman"/>
          <w:b/>
          <w:sz w:val="24"/>
          <w:szCs w:val="24"/>
        </w:rPr>
        <w:t>Необходимые материалы</w:t>
      </w:r>
      <w:r w:rsidRPr="00CE75DC">
        <w:rPr>
          <w:rFonts w:ascii="Times New Roman" w:hAnsi="Times New Roman"/>
          <w:sz w:val="24"/>
          <w:szCs w:val="24"/>
        </w:rPr>
        <w:t xml:space="preserve">. Листы бумаги формата A3, карандаши или фломастеры. </w:t>
      </w:r>
    </w:p>
    <w:p w:rsidR="00CE75DC" w:rsidRDefault="00CE75DC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75DC">
        <w:rPr>
          <w:rFonts w:ascii="Times New Roman" w:hAnsi="Times New Roman"/>
          <w:b/>
          <w:sz w:val="24"/>
          <w:szCs w:val="24"/>
        </w:rPr>
        <w:t>Время</w:t>
      </w:r>
      <w:r w:rsidRPr="00CE75DC">
        <w:rPr>
          <w:rFonts w:ascii="Times New Roman" w:hAnsi="Times New Roman"/>
          <w:sz w:val="24"/>
          <w:szCs w:val="24"/>
        </w:rPr>
        <w:t xml:space="preserve">. 10-30 минут в зависимости от размера группы.  </w:t>
      </w:r>
    </w:p>
    <w:p w:rsidR="00CE75DC" w:rsidRDefault="00CE75DC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75DC">
        <w:rPr>
          <w:rFonts w:ascii="Times New Roman" w:hAnsi="Times New Roman"/>
          <w:b/>
          <w:sz w:val="24"/>
          <w:szCs w:val="24"/>
        </w:rPr>
        <w:t>Размер группы</w:t>
      </w:r>
      <w:r w:rsidRPr="00CE75DC">
        <w:rPr>
          <w:rFonts w:ascii="Times New Roman" w:hAnsi="Times New Roman"/>
          <w:sz w:val="24"/>
          <w:szCs w:val="24"/>
        </w:rPr>
        <w:t xml:space="preserve">. 8-20 человек. </w:t>
      </w:r>
    </w:p>
    <w:p w:rsidR="00CE75DC" w:rsidRPr="00CE75DC" w:rsidRDefault="00CE75DC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75DC">
        <w:rPr>
          <w:rFonts w:ascii="Times New Roman" w:hAnsi="Times New Roman"/>
          <w:b/>
          <w:sz w:val="24"/>
          <w:szCs w:val="24"/>
        </w:rPr>
        <w:t>Процедура:</w:t>
      </w:r>
      <w:r w:rsidRPr="00CE75DC">
        <w:rPr>
          <w:rFonts w:ascii="Times New Roman" w:hAnsi="Times New Roman"/>
          <w:sz w:val="24"/>
          <w:szCs w:val="24"/>
        </w:rPr>
        <w:t xml:space="preserve"> 1. Тренер делит группу на мини-группы по 3-4 участника и дает каждой тройке лист бумаги и фломастеры. 2. Каждая тройка должна как можно быстрее придумать на каждую букву (кроме «ъ», «ы», «ь») что-то, что нравится всем участникам: например, «А» — апельсины, «Б» — бежевый цвет и т. д. После этого группа изображает на листе буквы алфавита, схематические рисунки, иллюстрирующие предпочтения группы, и презентует свою работу всем остальным. </w:t>
      </w:r>
    </w:p>
    <w:p w:rsidR="00CE75DC" w:rsidRDefault="00CE75DC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75DC">
        <w:rPr>
          <w:rFonts w:ascii="Times New Roman" w:hAnsi="Times New Roman"/>
          <w:b/>
          <w:sz w:val="24"/>
          <w:szCs w:val="24"/>
        </w:rPr>
        <w:t>Обсуждение.</w:t>
      </w:r>
      <w:r w:rsidRPr="00CE75DC">
        <w:rPr>
          <w:rFonts w:ascii="Times New Roman" w:hAnsi="Times New Roman"/>
          <w:sz w:val="24"/>
          <w:szCs w:val="24"/>
        </w:rPr>
        <w:t xml:space="preserve"> Не требуется. </w:t>
      </w:r>
    </w:p>
    <w:p w:rsidR="0045242D" w:rsidRPr="00CE75DC" w:rsidRDefault="00CE75DC" w:rsidP="00FE165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75DC">
        <w:rPr>
          <w:rFonts w:ascii="Times New Roman" w:hAnsi="Times New Roman"/>
          <w:b/>
          <w:sz w:val="24"/>
          <w:szCs w:val="24"/>
        </w:rPr>
        <w:t>Вариант.</w:t>
      </w:r>
      <w:r w:rsidRPr="00CE75DC">
        <w:rPr>
          <w:rFonts w:ascii="Times New Roman" w:hAnsi="Times New Roman"/>
          <w:sz w:val="24"/>
          <w:szCs w:val="24"/>
        </w:rPr>
        <w:t xml:space="preserve"> Можно записывать на каждую букву алфавита не те предпочтения, которые есть у всех членов группы, а те, которые есть хотя бы у одного. В этом случае можно сопроводить упражнение выводом о том, что все мы разные, имеем много личных предпочтений и особенностей, и мини-лекцией о том, как найти подход к разным типам клиентов.</w:t>
      </w:r>
    </w:p>
    <w:p w:rsidR="00E6469A" w:rsidRPr="00E6469A" w:rsidRDefault="00E6469A" w:rsidP="00FE16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469A">
        <w:rPr>
          <w:rFonts w:ascii="Times New Roman" w:hAnsi="Times New Roman" w:cs="Times New Roman"/>
          <w:b/>
          <w:sz w:val="24"/>
          <w:u w:val="single"/>
        </w:rPr>
        <w:t>УПРАЖНЕНИЕ «ВОЛШЕБНАЯ БУТЫЛКА»</w:t>
      </w:r>
    </w:p>
    <w:p w:rsid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b/>
          <w:sz w:val="24"/>
        </w:rPr>
        <w:t>Цели и возможности применения</w:t>
      </w:r>
      <w:r w:rsidRPr="00E6469A">
        <w:rPr>
          <w:rFonts w:ascii="Times New Roman" w:hAnsi="Times New Roman" w:cs="Times New Roman"/>
          <w:sz w:val="24"/>
        </w:rPr>
        <w:t xml:space="preserve">. Упражнение позволяет участникам задуматься о тех изменениях, которые они хотели бы видеть в своей команде. Также это упражнение подходит для эффектного и теплого завершения тренинга.  </w:t>
      </w:r>
    </w:p>
    <w:p w:rsid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b/>
          <w:sz w:val="24"/>
        </w:rPr>
        <w:t>Необходимые материалы</w:t>
      </w:r>
      <w:r w:rsidRPr="00E6469A">
        <w:rPr>
          <w:rFonts w:ascii="Times New Roman" w:hAnsi="Times New Roman" w:cs="Times New Roman"/>
          <w:sz w:val="24"/>
        </w:rPr>
        <w:t xml:space="preserve">. Бумага для заметок, карандаши, бумага формата A3. </w:t>
      </w:r>
    </w:p>
    <w:p w:rsid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b/>
          <w:sz w:val="24"/>
        </w:rPr>
        <w:t>Время</w:t>
      </w:r>
      <w:r w:rsidRPr="00E6469A">
        <w:rPr>
          <w:rFonts w:ascii="Times New Roman" w:hAnsi="Times New Roman" w:cs="Times New Roman"/>
          <w:sz w:val="24"/>
        </w:rPr>
        <w:t xml:space="preserve">. 10-30 минут в зависимости от размера команды и глубины обсуждений. </w:t>
      </w:r>
    </w:p>
    <w:p w:rsid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b/>
          <w:sz w:val="24"/>
        </w:rPr>
        <w:t>Размер группы.</w:t>
      </w:r>
      <w:r w:rsidRPr="00E6469A">
        <w:rPr>
          <w:rFonts w:ascii="Times New Roman" w:hAnsi="Times New Roman" w:cs="Times New Roman"/>
          <w:sz w:val="24"/>
        </w:rPr>
        <w:t xml:space="preserve"> 10-20 человек. </w:t>
      </w:r>
    </w:p>
    <w:p w:rsid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b/>
          <w:sz w:val="24"/>
        </w:rPr>
        <w:t>Процедура:</w:t>
      </w:r>
      <w:r w:rsidRPr="00E6469A">
        <w:rPr>
          <w:rFonts w:ascii="Times New Roman" w:hAnsi="Times New Roman" w:cs="Times New Roman"/>
          <w:sz w:val="24"/>
        </w:rPr>
        <w:t xml:space="preserve"> </w:t>
      </w:r>
    </w:p>
    <w:p w:rsid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sz w:val="24"/>
        </w:rPr>
        <w:lastRenderedPageBreak/>
        <w:t xml:space="preserve">1. Группа, сидящая в общем кругу, получает следующую инструкцию: «Представьте себе: вы и ваша команда находят старую лампу, кто-то берет ее в руки, потирает и — сюрприз! — из нее появляется джинн. Теперь вы можете загадать три желания, но, поскольку вы нашли джинна вместе со своей рабочей командой, эти желания должны относиться к рабочей обстановке. Вы можете изменить своего босса, своих коллег, сделать так, чтобы с вами работала ваша любимая тетя, чтобы коллеги чаще улыбались, чтобы офисный стол стал больше, и т. д. Каждый может загадать свои три желания». </w:t>
      </w:r>
    </w:p>
    <w:p w:rsid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sz w:val="24"/>
        </w:rPr>
        <w:t xml:space="preserve">2. Каждый пишет свои три желаемых изменения, относящихся к командной работе. </w:t>
      </w:r>
    </w:p>
    <w:p w:rsid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E6469A">
        <w:rPr>
          <w:rFonts w:ascii="Times New Roman" w:hAnsi="Times New Roman" w:cs="Times New Roman"/>
          <w:sz w:val="24"/>
        </w:rPr>
        <w:t>Общегрупповой</w:t>
      </w:r>
      <w:proofErr w:type="spellEnd"/>
      <w:r w:rsidRPr="00E6469A">
        <w:rPr>
          <w:rFonts w:ascii="Times New Roman" w:hAnsi="Times New Roman" w:cs="Times New Roman"/>
          <w:sz w:val="24"/>
        </w:rPr>
        <w:t xml:space="preserve"> список фиксируется на доске. </w:t>
      </w:r>
    </w:p>
    <w:p w:rsid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b/>
          <w:sz w:val="24"/>
        </w:rPr>
        <w:t xml:space="preserve">Обсуждение. </w:t>
      </w:r>
      <w:r w:rsidRPr="00E6469A">
        <w:rPr>
          <w:rFonts w:ascii="Times New Roman" w:hAnsi="Times New Roman" w:cs="Times New Roman"/>
          <w:sz w:val="24"/>
        </w:rPr>
        <w:t xml:space="preserve">Можно ли что-то сделать, чтобы эти перемены произошли в реальности? Если нет, то что можно сделать для улучшения ситуации? </w:t>
      </w:r>
    </w:p>
    <w:p w:rsidR="00A2537E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b/>
          <w:sz w:val="24"/>
        </w:rPr>
        <w:t>Вариант</w:t>
      </w:r>
      <w:r w:rsidRPr="00E6469A">
        <w:rPr>
          <w:rFonts w:ascii="Times New Roman" w:hAnsi="Times New Roman" w:cs="Times New Roman"/>
          <w:sz w:val="24"/>
        </w:rPr>
        <w:t>. После того как каждый написал свои 3 желания, каждая мини-группа получает по листу бумаги формата A3, на котором им нужно отобразить в виде рисунков, диаграмм и т. д. те изменения, которые эти три участника хотели бы видеть в своей команде. Затем один представитель каждой мини-группы рассказывает о том, что было решено в его группе.</w:t>
      </w:r>
    </w:p>
    <w:p w:rsidR="00E6469A" w:rsidRPr="00E6469A" w:rsidRDefault="00E6469A" w:rsidP="00FE16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469A">
        <w:rPr>
          <w:rFonts w:ascii="Times New Roman" w:hAnsi="Times New Roman" w:cs="Times New Roman"/>
          <w:b/>
          <w:sz w:val="24"/>
          <w:u w:val="single"/>
        </w:rPr>
        <w:t>УПРАЖНЕНИЕ «ДЕСЯТЬ ФАКТОВ О НАС»</w:t>
      </w:r>
    </w:p>
    <w:p w:rsidR="00E6469A" w:rsidRP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E1654">
        <w:rPr>
          <w:rFonts w:ascii="Times New Roman" w:hAnsi="Times New Roman" w:cs="Times New Roman"/>
          <w:b/>
          <w:sz w:val="24"/>
        </w:rPr>
        <w:t>Цели и возможности применения</w:t>
      </w:r>
      <w:r w:rsidRPr="00E6469A">
        <w:rPr>
          <w:rFonts w:ascii="Times New Roman" w:hAnsi="Times New Roman" w:cs="Times New Roman"/>
          <w:sz w:val="24"/>
        </w:rPr>
        <w:t xml:space="preserve">. Упражнение помогает участникам ощутить себя единой командой, можно также использовать его как разогревающее упражнение перед началом тренинга. </w:t>
      </w:r>
    </w:p>
    <w:p w:rsidR="00FE1654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E1654">
        <w:rPr>
          <w:rFonts w:ascii="Times New Roman" w:hAnsi="Times New Roman" w:cs="Times New Roman"/>
          <w:b/>
          <w:sz w:val="24"/>
        </w:rPr>
        <w:t xml:space="preserve">Необходимые материалы. </w:t>
      </w:r>
      <w:r w:rsidRPr="00E6469A">
        <w:rPr>
          <w:rFonts w:ascii="Times New Roman" w:hAnsi="Times New Roman" w:cs="Times New Roman"/>
          <w:sz w:val="24"/>
        </w:rPr>
        <w:t xml:space="preserve">Листы формата А4, карандаши. </w:t>
      </w:r>
    </w:p>
    <w:p w:rsidR="00FE1654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E1654">
        <w:rPr>
          <w:rFonts w:ascii="Times New Roman" w:hAnsi="Times New Roman" w:cs="Times New Roman"/>
          <w:b/>
          <w:sz w:val="24"/>
        </w:rPr>
        <w:t>Время.</w:t>
      </w:r>
      <w:r w:rsidRPr="00E6469A">
        <w:rPr>
          <w:rFonts w:ascii="Times New Roman" w:hAnsi="Times New Roman" w:cs="Times New Roman"/>
          <w:sz w:val="24"/>
        </w:rPr>
        <w:t xml:space="preserve"> 10-15 минут. </w:t>
      </w:r>
    </w:p>
    <w:p w:rsidR="00FE1654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E1654">
        <w:rPr>
          <w:rFonts w:ascii="Times New Roman" w:hAnsi="Times New Roman" w:cs="Times New Roman"/>
          <w:b/>
          <w:sz w:val="24"/>
        </w:rPr>
        <w:t>Размер группы.</w:t>
      </w:r>
      <w:r w:rsidRPr="00E6469A">
        <w:rPr>
          <w:rFonts w:ascii="Times New Roman" w:hAnsi="Times New Roman" w:cs="Times New Roman"/>
          <w:sz w:val="24"/>
        </w:rPr>
        <w:t xml:space="preserve"> 12-30 человек. </w:t>
      </w:r>
    </w:p>
    <w:p w:rsidR="00FE1654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E1654">
        <w:rPr>
          <w:rFonts w:ascii="Times New Roman" w:hAnsi="Times New Roman" w:cs="Times New Roman"/>
          <w:b/>
          <w:sz w:val="24"/>
        </w:rPr>
        <w:t>Процедура:</w:t>
      </w:r>
      <w:r w:rsidRPr="00E6469A">
        <w:rPr>
          <w:rFonts w:ascii="Times New Roman" w:hAnsi="Times New Roman" w:cs="Times New Roman"/>
          <w:sz w:val="24"/>
        </w:rPr>
        <w:t xml:space="preserve"> </w:t>
      </w:r>
    </w:p>
    <w:p w:rsidR="00FE1654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sz w:val="24"/>
        </w:rPr>
        <w:t xml:space="preserve">1. Участники разбиваются на пары, тренер просит каждую пару найти и записать за 3 минуты 10 фактов, которые их объединяют. </w:t>
      </w:r>
      <w:proofErr w:type="gramStart"/>
      <w:r w:rsidRPr="00E6469A">
        <w:rPr>
          <w:rFonts w:ascii="Times New Roman" w:hAnsi="Times New Roman" w:cs="Times New Roman"/>
          <w:sz w:val="24"/>
        </w:rPr>
        <w:t>Например</w:t>
      </w:r>
      <w:proofErr w:type="gramEnd"/>
      <w:r w:rsidRPr="00E6469A">
        <w:rPr>
          <w:rFonts w:ascii="Times New Roman" w:hAnsi="Times New Roman" w:cs="Times New Roman"/>
          <w:sz w:val="24"/>
        </w:rPr>
        <w:t xml:space="preserve">: «Мы оба из Воронежа», «Мы оба любим готовить» и т. д. </w:t>
      </w:r>
    </w:p>
    <w:p w:rsidR="00FE1654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sz w:val="24"/>
        </w:rPr>
        <w:t xml:space="preserve">2. После этого пары объединяются в четверки, которым нужно найти 10 фактов, общих уже для всей четверки. </w:t>
      </w:r>
    </w:p>
    <w:p w:rsidR="00FE1654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469A">
        <w:rPr>
          <w:rFonts w:ascii="Times New Roman" w:hAnsi="Times New Roman" w:cs="Times New Roman"/>
          <w:sz w:val="24"/>
        </w:rPr>
        <w:t xml:space="preserve">3. После того как эти факты записаны, вся команда объединяется вместе и находит 10 фактов, общих уже для всей команды. </w:t>
      </w:r>
    </w:p>
    <w:p w:rsid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E1654">
        <w:rPr>
          <w:rFonts w:ascii="Times New Roman" w:hAnsi="Times New Roman" w:cs="Times New Roman"/>
          <w:b/>
          <w:sz w:val="24"/>
        </w:rPr>
        <w:t>Обсуждение.</w:t>
      </w:r>
      <w:r w:rsidRPr="00E6469A">
        <w:rPr>
          <w:rFonts w:ascii="Times New Roman" w:hAnsi="Times New Roman" w:cs="Times New Roman"/>
          <w:sz w:val="24"/>
        </w:rPr>
        <w:t xml:space="preserve"> Можно подчеркнуть, как много в нас общего, подчеркнуть, что в команде собрались не случайные люди, и все мы оказались здесь потому, что нас что-то объединяет. После этого упражнения можно перейти к обсуждению совместных убеждений и ценностей команды или к формулированию ее миссии.</w:t>
      </w:r>
    </w:p>
    <w:p w:rsidR="00FE1654" w:rsidRPr="00FE1654" w:rsidRDefault="00FE1654" w:rsidP="00FE16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1654">
        <w:rPr>
          <w:rFonts w:ascii="Times New Roman" w:hAnsi="Times New Roman" w:cs="Times New Roman"/>
          <w:b/>
          <w:sz w:val="24"/>
          <w:u w:val="single"/>
        </w:rPr>
        <w:t>УПРАЖНЕНИЕ «ТАКСИ»</w:t>
      </w:r>
    </w:p>
    <w:p w:rsidR="00FE1654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E1654">
        <w:rPr>
          <w:rFonts w:ascii="Times New Roman" w:hAnsi="Times New Roman" w:cs="Times New Roman"/>
          <w:b/>
          <w:sz w:val="24"/>
        </w:rPr>
        <w:t>Цели и возможности применения.</w:t>
      </w:r>
      <w:r w:rsidRPr="00E6469A">
        <w:rPr>
          <w:rFonts w:ascii="Times New Roman" w:hAnsi="Times New Roman" w:cs="Times New Roman"/>
          <w:sz w:val="24"/>
        </w:rPr>
        <w:t xml:space="preserve"> Упражнение тренирует коммуникативные навыки, умение убеждать, а также может использоваться для того, чтобы встряхнуть пассивную или уставшую группу. </w:t>
      </w:r>
    </w:p>
    <w:p w:rsidR="00FE1654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E1654">
        <w:rPr>
          <w:rFonts w:ascii="Times New Roman" w:hAnsi="Times New Roman" w:cs="Times New Roman"/>
          <w:b/>
          <w:sz w:val="24"/>
        </w:rPr>
        <w:t>Время.</w:t>
      </w:r>
      <w:r w:rsidRPr="00E6469A">
        <w:rPr>
          <w:rFonts w:ascii="Times New Roman" w:hAnsi="Times New Roman" w:cs="Times New Roman"/>
          <w:sz w:val="24"/>
        </w:rPr>
        <w:t xml:space="preserve"> 10 минут. </w:t>
      </w:r>
    </w:p>
    <w:p w:rsidR="00FE1654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E1654">
        <w:rPr>
          <w:rFonts w:ascii="Times New Roman" w:hAnsi="Times New Roman" w:cs="Times New Roman"/>
          <w:b/>
          <w:sz w:val="24"/>
        </w:rPr>
        <w:t>Размер группы</w:t>
      </w:r>
      <w:r w:rsidRPr="00E6469A">
        <w:rPr>
          <w:rFonts w:ascii="Times New Roman" w:hAnsi="Times New Roman" w:cs="Times New Roman"/>
          <w:sz w:val="24"/>
        </w:rPr>
        <w:t xml:space="preserve">. 6-20 человек. </w:t>
      </w:r>
    </w:p>
    <w:p w:rsidR="00FE1654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E1654">
        <w:rPr>
          <w:rFonts w:ascii="Times New Roman" w:hAnsi="Times New Roman" w:cs="Times New Roman"/>
          <w:b/>
          <w:sz w:val="24"/>
        </w:rPr>
        <w:t>Процедура:</w:t>
      </w:r>
      <w:r w:rsidRPr="00E6469A">
        <w:rPr>
          <w:rFonts w:ascii="Times New Roman" w:hAnsi="Times New Roman" w:cs="Times New Roman"/>
          <w:sz w:val="24"/>
        </w:rPr>
        <w:t xml:space="preserve"> Участники разбиваются на пары и получают следующую инструкцию: «Вы выходите поздно вечером из кинотеатра и вам абсолютно необходимо как можно быстрее уехать. Вы видите, как в нескольких метрах от вас останавливается </w:t>
      </w:r>
      <w:proofErr w:type="gramStart"/>
      <w:r w:rsidRPr="00E6469A">
        <w:rPr>
          <w:rFonts w:ascii="Times New Roman" w:hAnsi="Times New Roman" w:cs="Times New Roman"/>
          <w:sz w:val="24"/>
        </w:rPr>
        <w:t>такси</w:t>
      </w:r>
      <w:proofErr w:type="gramEnd"/>
      <w:r w:rsidRPr="00E6469A">
        <w:rPr>
          <w:rFonts w:ascii="Times New Roman" w:hAnsi="Times New Roman" w:cs="Times New Roman"/>
          <w:sz w:val="24"/>
        </w:rPr>
        <w:t xml:space="preserve"> и водитель приоткрывает дверцу, чтобы пригласить пассажира. Вы подходите к такси одновременно с другим человеком (это ваш партнер по игре). Ему тоже срочно нужно ехать, но в другую </w:t>
      </w:r>
      <w:r w:rsidRPr="00E6469A">
        <w:rPr>
          <w:rFonts w:ascii="Times New Roman" w:hAnsi="Times New Roman" w:cs="Times New Roman"/>
          <w:sz w:val="24"/>
        </w:rPr>
        <w:lastRenderedPageBreak/>
        <w:t>сторону. Вам нужно решить, кто из вас поедет на этом такси. У вас есть 5 минут, чтобы убедить партнера, что вам такси нужнее».</w:t>
      </w:r>
    </w:p>
    <w:p w:rsidR="00E6469A" w:rsidRPr="00E6469A" w:rsidRDefault="00E6469A" w:rsidP="00FE16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E1654">
        <w:rPr>
          <w:rFonts w:ascii="Times New Roman" w:hAnsi="Times New Roman" w:cs="Times New Roman"/>
          <w:b/>
          <w:sz w:val="24"/>
        </w:rPr>
        <w:t>Вопросы для обсуждения</w:t>
      </w:r>
      <w:r w:rsidRPr="00E6469A">
        <w:rPr>
          <w:rFonts w:ascii="Times New Roman" w:hAnsi="Times New Roman" w:cs="Times New Roman"/>
          <w:sz w:val="24"/>
        </w:rPr>
        <w:t xml:space="preserve"> 1. Кто победил в вашей паре? 2. Как победителю удалось убедить партнера, что такси нужнее именно ему? 3. Можно ли обобщить этот опыт? Какие методы убеждения были использованы?</w:t>
      </w:r>
    </w:p>
    <w:sectPr w:rsidR="00E6469A" w:rsidRPr="00E6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E5"/>
    <w:multiLevelType w:val="hybridMultilevel"/>
    <w:tmpl w:val="E6783810"/>
    <w:lvl w:ilvl="0" w:tplc="47FE3654">
      <w:start w:val="1"/>
      <w:numFmt w:val="bullet"/>
      <w:lvlText w:val="♦"/>
      <w:lvlJc w:val="left"/>
    </w:lvl>
    <w:lvl w:ilvl="1" w:tplc="9A2C1CEE">
      <w:numFmt w:val="decimal"/>
      <w:lvlText w:val=""/>
      <w:lvlJc w:val="left"/>
    </w:lvl>
    <w:lvl w:ilvl="2" w:tplc="175CA882">
      <w:numFmt w:val="decimal"/>
      <w:lvlText w:val=""/>
      <w:lvlJc w:val="left"/>
    </w:lvl>
    <w:lvl w:ilvl="3" w:tplc="08945138">
      <w:numFmt w:val="decimal"/>
      <w:lvlText w:val=""/>
      <w:lvlJc w:val="left"/>
    </w:lvl>
    <w:lvl w:ilvl="4" w:tplc="6706D65E">
      <w:numFmt w:val="decimal"/>
      <w:lvlText w:val=""/>
      <w:lvlJc w:val="left"/>
    </w:lvl>
    <w:lvl w:ilvl="5" w:tplc="57805F74">
      <w:numFmt w:val="decimal"/>
      <w:lvlText w:val=""/>
      <w:lvlJc w:val="left"/>
    </w:lvl>
    <w:lvl w:ilvl="6" w:tplc="469AE9FA">
      <w:numFmt w:val="decimal"/>
      <w:lvlText w:val=""/>
      <w:lvlJc w:val="left"/>
    </w:lvl>
    <w:lvl w:ilvl="7" w:tplc="A596E63A">
      <w:numFmt w:val="decimal"/>
      <w:lvlText w:val=""/>
      <w:lvlJc w:val="left"/>
    </w:lvl>
    <w:lvl w:ilvl="8" w:tplc="C2B2CFD6">
      <w:numFmt w:val="decimal"/>
      <w:lvlText w:val=""/>
      <w:lvlJc w:val="left"/>
    </w:lvl>
  </w:abstractNum>
  <w:abstractNum w:abstractNumId="1" w15:restartNumberingAfterBreak="0">
    <w:nsid w:val="00001643"/>
    <w:multiLevelType w:val="hybridMultilevel"/>
    <w:tmpl w:val="6C8232B0"/>
    <w:lvl w:ilvl="0" w:tplc="E9CAB32C">
      <w:start w:val="2"/>
      <w:numFmt w:val="decimal"/>
      <w:lvlText w:val="%1."/>
      <w:lvlJc w:val="left"/>
    </w:lvl>
    <w:lvl w:ilvl="1" w:tplc="3C329D70">
      <w:numFmt w:val="decimal"/>
      <w:lvlText w:val=""/>
      <w:lvlJc w:val="left"/>
    </w:lvl>
    <w:lvl w:ilvl="2" w:tplc="42E4847E">
      <w:numFmt w:val="decimal"/>
      <w:lvlText w:val=""/>
      <w:lvlJc w:val="left"/>
    </w:lvl>
    <w:lvl w:ilvl="3" w:tplc="4732C11A">
      <w:numFmt w:val="decimal"/>
      <w:lvlText w:val=""/>
      <w:lvlJc w:val="left"/>
    </w:lvl>
    <w:lvl w:ilvl="4" w:tplc="B712D144">
      <w:numFmt w:val="decimal"/>
      <w:lvlText w:val=""/>
      <w:lvlJc w:val="left"/>
    </w:lvl>
    <w:lvl w:ilvl="5" w:tplc="BF664DA4">
      <w:numFmt w:val="decimal"/>
      <w:lvlText w:val=""/>
      <w:lvlJc w:val="left"/>
    </w:lvl>
    <w:lvl w:ilvl="6" w:tplc="2572D16A">
      <w:numFmt w:val="decimal"/>
      <w:lvlText w:val=""/>
      <w:lvlJc w:val="left"/>
    </w:lvl>
    <w:lvl w:ilvl="7" w:tplc="6DEECE38">
      <w:numFmt w:val="decimal"/>
      <w:lvlText w:val=""/>
      <w:lvlJc w:val="left"/>
    </w:lvl>
    <w:lvl w:ilvl="8" w:tplc="E2F80276">
      <w:numFmt w:val="decimal"/>
      <w:lvlText w:val=""/>
      <w:lvlJc w:val="left"/>
    </w:lvl>
  </w:abstractNum>
  <w:abstractNum w:abstractNumId="2" w15:restartNumberingAfterBreak="0">
    <w:nsid w:val="00002725"/>
    <w:multiLevelType w:val="hybridMultilevel"/>
    <w:tmpl w:val="E10409B2"/>
    <w:lvl w:ilvl="0" w:tplc="6F962A4C">
      <w:start w:val="2"/>
      <w:numFmt w:val="decimal"/>
      <w:lvlText w:val="%1."/>
      <w:lvlJc w:val="left"/>
    </w:lvl>
    <w:lvl w:ilvl="1" w:tplc="0EE6EA6E">
      <w:numFmt w:val="decimal"/>
      <w:lvlText w:val=""/>
      <w:lvlJc w:val="left"/>
    </w:lvl>
    <w:lvl w:ilvl="2" w:tplc="3BCA2960">
      <w:numFmt w:val="decimal"/>
      <w:lvlText w:val=""/>
      <w:lvlJc w:val="left"/>
    </w:lvl>
    <w:lvl w:ilvl="3" w:tplc="C9488454">
      <w:numFmt w:val="decimal"/>
      <w:lvlText w:val=""/>
      <w:lvlJc w:val="left"/>
    </w:lvl>
    <w:lvl w:ilvl="4" w:tplc="347E1DD0">
      <w:numFmt w:val="decimal"/>
      <w:lvlText w:val=""/>
      <w:lvlJc w:val="left"/>
    </w:lvl>
    <w:lvl w:ilvl="5" w:tplc="FEBE89C2">
      <w:numFmt w:val="decimal"/>
      <w:lvlText w:val=""/>
      <w:lvlJc w:val="left"/>
    </w:lvl>
    <w:lvl w:ilvl="6" w:tplc="3A8ECC52">
      <w:numFmt w:val="decimal"/>
      <w:lvlText w:val=""/>
      <w:lvlJc w:val="left"/>
    </w:lvl>
    <w:lvl w:ilvl="7" w:tplc="0AA808B2">
      <w:numFmt w:val="decimal"/>
      <w:lvlText w:val=""/>
      <w:lvlJc w:val="left"/>
    </w:lvl>
    <w:lvl w:ilvl="8" w:tplc="0D98C42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87"/>
    <w:rsid w:val="000E1389"/>
    <w:rsid w:val="000F1D8F"/>
    <w:rsid w:val="00147387"/>
    <w:rsid w:val="0045242D"/>
    <w:rsid w:val="00711BE2"/>
    <w:rsid w:val="00A2537E"/>
    <w:rsid w:val="00B61EAF"/>
    <w:rsid w:val="00CB33D6"/>
    <w:rsid w:val="00CE75DC"/>
    <w:rsid w:val="00E6469A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2080"/>
  <w15:chartTrackingRefBased/>
  <w15:docId w15:val="{DE07E5FC-0A6F-4606-B096-87EC2342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2017-05-07T10:26:00Z</dcterms:created>
  <dcterms:modified xsi:type="dcterms:W3CDTF">2017-05-07T11:41:00Z</dcterms:modified>
</cp:coreProperties>
</file>