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5"/>
          <w:tab w:val="center" w:leader="none" w:pos="328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ДЕРЖАВНИЙ ВИЩИЙ НАВЧАЛЬНИЙ ЗАКЛАД</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«ЗАПОРІЗЬКИЙ НАЦІОНАЛЬНИЙ УНІВЕРСИТЕТ»</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МІНІСТЕРСТВА ОСВІТИ І НАУКИ УКРАЇНИ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О.В. Луганська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Н.П. Синяєва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ВЕЛИКИЙ ПРАКТИКУМ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АНАЛІТИЧНОЇ ХІМІЇ:</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КІЛЬКІСНИЙ АНАЛІЗ</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Методичні вказівки до лабораторних робіт</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студентів IV курсу біологічного факультету</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спеціальності «Хімія»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Запоріжжя</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8"/>
          <w:tab w:val="left" w:leader="none" w:pos="396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footerReference r:id="rId6" w:type="default"/>
          <w:pgSz w:h="11907" w:w="8391" w:orient="portrait"/>
          <w:pgMar w:bottom="907" w:top="907" w:left="907" w:right="907" w:header="709" w:footer="709"/>
          <w:pgNumType w:start="3"/>
          <w:titlePg w:val="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2023</w:t>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8"/>
          <w:tab w:val="left" w:leader="none" w:pos="396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8"/>
          <w:tab w:val="left" w:leader="none" w:pos="396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8"/>
          <w:tab w:val="left" w:leader="none" w:pos="396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1907" w:w="8391" w:orient="portrait"/>
          <w:pgMar w:bottom="907" w:top="907" w:left="907" w:right="907" w:header="709" w:footer="709"/>
          <w:pgNumType w:start="3"/>
          <w:titlePg w:val="1"/>
        </w:sect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5"/>
          <w:tab w:val="center" w:leader="none" w:pos="328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ДЕРЖАВНИЙ ВИЩИЙ НАВЧАЛЬНИЙ ЗАКЛАД</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«ЗАПОРІЗЬКИЙ НАЦІОНАЛЬНИЙ УНІВЕРСИТЕТ»</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МІНІСТЕРСТВА ОСВІТИ І НАУКИ УКРАЇНИ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О.В. Луганська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Н.П. Синяєва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ВЕЛИКИЙ ПРАКТИКУМ</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АНАЛІТИЧНОЇ ХІМІЇ:</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КІЛЬКІСНИЙ АНАЛІЗ</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Методичні вказівки до лабораторних робіт</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студентів IV курсу біологічного факультету</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спеціальності «Хімія»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82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82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82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Затверджено</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82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Вченою радою ЗНУ</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82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Протокол № 9 від 28.04.2023</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Запоріжжя</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1907" w:w="8391" w:orient="portrait"/>
          <w:pgMar w:bottom="907" w:top="907" w:left="907" w:right="907" w:header="709" w:footer="709"/>
          <w:pgNumType w:start="3"/>
          <w:titlePg w:val="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УДК: 57.083 (076)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ББК: 28.7 я 73</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 83</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О.В. Луганська, Н.П. Синяєва Великий практикум з аналітичної хімії: Кількісний аналіз. Методичні вказівки до лабораторних робіт для студентів IV курсу біологічного факультету спеціальності «Хімія». – Запоріжжя: ЗНУ, 2023. – 108с.</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Методичні вказівки містять лабораторні роботи та формули для розрахунків експериментальних досліджень.</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Призначені для студентів біологічного факультету спеціальності «Хімія» денної форми навчання.</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Рецензент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Н.І. Пономаренко</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Відповідальний за випуск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Л.О. Омельянчик</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Вступ……………………………………………………………………...6</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Ацидиметрія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Контрольні  задачi……………………………………………………….8</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Визначення вмісту , г, натрій гідроксиду у розчині його невідомої концентрації способом піпеткування……………………...…………...8</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Визначення масової частки, %, амоніаку у водному розчині його…………………………………………………………………….....9</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Алкаліметрія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Контрольні задачі………………………………………………………11</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Визначення вмісту, г, дигідроген тетраоксосульфату, моногідроген триоксонітрату і гідроген хлориду у розчині невідомої концентрації способом піпеткування………………………………………………...11</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Визначення масової частки, %, тартратної кислоти в технічній тартратній кислоті методом окремих наважок……………………….12</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Визначення вмісту, г, дигідроген тетраоксосульфату у водному розчині його…………………………………………………………….15</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Визначення кислотності і лужності грунту………………………..18</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Визначення кислотності хліба………………………………………28</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Визначення кислотності молока……………………………………31</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Визначення загального вмісту, %, Фосфору в суперфосфаті…….34</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Визначення загального вмісту, %, Калію в калійних добривах…..38</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Визначення вмісту, %, Нітрогену в амоніачних добривах………44</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Використання кислотно-основного титрування в неводних розчинах для стандартизації розчинів кислот………………………..49</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Використання кислотно-основного титрування в неводних розчинах для визначення вмісту солей і основ………………………51</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Контрольні задачі………..………..……………………………………51</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Визначення вмісту, %, калій етаноату способом окремих наважок………………………………………………………………….51</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Визначення вмісту, %, натрій гідроксиду і натрій етаноату при спільній їх присутності………………………………………………...51</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2.5.2. Окисно-відновне титрування (Оксредметрія)…………………53</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2.5.2.1. Титрування калій тетраоксоманганатом (VII) (Перманганатометрія)………………………………………………….53</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Контрольні задачі………..………..……………………………………58</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Визначення вмісту речовини, %, ферум(2+)-йона в солі Мора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способом піпеткування…………………….58</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Визначення вмісту, %, речовини натрій діоксонітрату(ІІІ) у технічному зразку натрій діоксонітрату(ІІІ)………………………….61</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Визначення вмісту, %, речовини гідроген пероксиду у розчині технічного гідроген пероксиду………………………………………..63</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Визначення окиснюваності води титруванням калій тетраоксоманганатом(VII)……………………………………………..66</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Додаток 1………………………………………………………………..74</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Список рекомендованої літератури………………………………….105</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Вступ</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Кількісним аналізом називається розділ аналітичної хімії, присвячений методам точного визначення вагових відношень складових частин аналізованої речовини. Кількісному аналізу передує якісний аналіз. Наприклад, якщо методами кількісного аналізу встановлено, що досліджуваний сплав складається з міді та цинку, то методами кількісного аналізу можна точно визначити, скільки саме міститься у цьому сплаві цих металів.</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Кількісний аналіз тісно пов'язаний з загальною хімією, хімічною технологією, металургією, виробництвом будівельних матеріалів і рядом інших наук. Розвиток кількісного аналізу в значній мірі було викликано потребами практики – необхідністю досліджувати різні руди, мінерали, а також хімічні сполуки, що отримують у лабораторії. Для розробки методів кількісного аналізу широко використовуються досягнення загальної, органічної та фізичної хімії, як у відношенні до теорії, так і у відношенні до методики експерименту.</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основі будь-якого кількісного дослідження лежать точні вимірювання. Вимірюють вагу й об’єм, а також показники електричних, оптичних, магнітних та інших властивостей речовин.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Основним вимірюванням хімічного методу аналізу є визначення ваги, що виконують за допомогою терезів. Вимірювання ваги часто з’єднується з визначенням об’єму, що здійснюється за допомогою сосудів та приладів.</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відповідності з цим розрізняють 2 методи хімічного аналізу:</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ваговий аналіз;</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об’ємний аналіз.</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Особливим видом аналізу є аналіз газів і газових сумішей, тобто газовий аналіз, що виконується також шляхом вимірювання об’єму або ваги.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Окрім хімічних методів, існують фізичні та фізико-хімічні методи аналізу, що відрізняються великою чутливістю і швидкістю виконання аналітичних визначень.</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 аналізу, що дозволяють визначати склад аналізованої речовини без використання хімічних реакцій (за питомою вагою речовини, за коефіцієнтом заломлення світла тощо) називаються фізичними методами.</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 аналізу, засновані на вимірюванні фізичних властивостей аналізованої системи (світлопоглинання, електропровідності і т.ін.), що відбувається у результаті певних хімічних реакцій, називається фізико-хімічними методами.</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залежності від кількості взятої для аналізу речовини розрізняють макро-, мікро-, і напівмікрометоди аналізу. Макрометод передбачає роботу з наважками до 1г й об’ємом розчина до 50мл, мікрометод – з кількістю речовин у 100 разів меншими, тобто з наважками до 0,01г й об’ємом розчину до 0,5 мл. Напівмікрометод займає середнє положення. В даних вказівках всі лабораторні роботи виконуються за макрометодом.</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Використання методу кислотно-основного титрування для визначення вмісту кислот, основ і солей у розчинах</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АЦИДИМЕТРІЯ</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Контрольні  задачi</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Визначення вмісту, г, натрiй гідроксиду у розчині його невiдомої концентрації способом піпеткування</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Xід роботи</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Приготування розчину натрій гідроксиду. У мірну колбу на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переносять піпеткою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NaOH (~1 М розчин NaOH), додають води до риски, закривають пробкою і старанно перемішують.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Виконання титрування і визначення об’єму розчину кислоти, який витрачається на титрування однієї аліквоти розчину натрій гідроксиду.</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три конічні колби для титрування (~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переносять по 2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приготовленого розчину NaOH, додають циліндром по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1-2 краплі розчину метилоранжу і при перемішуванні титрують з мікробюретки стандартним розчином хлоридної кислоти. Результати титрування (не менше 3-4) записують у журнал, знаходять середній (з близьких значень) об’єм розчину хлоридної кислоти –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875"/>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 Обчислення маси (г) натрiй гідроксиду  в розчинi, який аналізують:</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875"/>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m(NaOH)=M(NaOH)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c(HCI)</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(НС1)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 / 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Vn(NaOH)</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875"/>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Aле масу натрій гідроксиду можна обчислити й іншим способом – через титр розчину хлоридної кислоти за натрій гідроксидом:</w:t>
        <w:tab/>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4"/>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Т(НСI/NaОН) = с(НСl)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M(NaOH) / 1000, (г/см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m(NaOH) = T(HCI/NaOH)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(HCI)</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(NaOH), г.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Визначення масової частки, %, амоніаку у водному розчині його</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Методика визначення масової частки (%) амоніаку у водному розчині його аналогічна описаній при визначенні масової частки (%) дигідроген татраоксосульфату. Але для зменшення леткості амоніаку під час взяття наважки та приготування розчину розрахований об’єм водного розчину амоніаку поміщають у бюкс,у який попередньо наливають</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близько 3-5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Отже, маса розчину амоніаку дорівнює різниці між масою бюкса з водою і розчином амоніаку та масою бюкса з водою.</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Титрантом використовують стандартний 0,1000 М розчин хлоридної кислоти у присутності метилоранжу або 0,1000 н розчин сульфатної (VI) кислоти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½) у присутності метил червоного.</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Визначення амоніаку проводять способом піпеткування. Виконують не менше 3-4 титрувань до одержування відтворюваних результатів і розраховують середній об’єм титранту, приклад: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Масову частку (%) амоніаку визначають за формулою ( якщо – титрант, приклад: хлоридна кислота):</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c(HCl)</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(HCl)</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k</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100%/1000</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3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АЛКАЛІМЕТРІЯ</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3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Контрольні задачі</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32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Визначення вмісту, г, дигiдроген тетраоксосульфату, моногідроген триоксонітрату і гідроген хлориду в розчині невідомої концентрації способом піпеткування</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321"/>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Хід роботи</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325"/>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Приготування розчину речовини (кислоти), яку аналізують. Аліквоту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мінеральної кислоти невідомої концентрації ( приблизно 1 М розчин кислоти) поміщають у мірну колбу місткістю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яку попередньо до половини налито дистильованої води, доводять такою ж водою до риски,закривають пробкою і добре перемішують.</w:t>
      </w:r>
    </w:p>
    <w:p w:rsidR="00000000" w:rsidDel="00000000" w:rsidP="00000000" w:rsidRDefault="00000000" w:rsidRPr="00000000" w14:paraId="0000009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325"/>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Виконання титрування та визначення середнього об’єму розчину лугу, який витрачається на титрування однієї аліквоти розчину мінеральної кислоти.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три конічні колби для титрування піпеткою беруть по 2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приготовленого розчину кислоти, додають мірним циліндром по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по 1-2 краплі фенолфталеїну і при перемішуванні титрують стандартним розчином натрій гідроксиду до появи стійкого ( протягом 30 с) блідо-рожевого кольору.</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Обчислення маси (г) речовини у розчині, який аналізують. За одержаними результатами титрування розраховують вміст (г) речовини у розчині мінеральної кислоти невідомої концентрації:</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 М(f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с(В)</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V(B)</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k,ср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або, якщо титрант  - натрiй гiдроксид, наприклад:</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m(А) = М(f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с(NаОН)</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Vn(A).</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Визначення масової частки, %, тартратної кислоти в технічній тартратній кислоті методом окремих наважок</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Робочими розчинами є титровані розчини натрій гідроксиду або калій гідроксиду.</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Аналіз тартратної (винної) кислоти (або оксалатної, янтарної чи ін. твердих органічних кислот) можна проводити способом окремих наважок або способом піпеткування.</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Хід роботи</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Визначення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2NaOH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½,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75.05 г/моль</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Розрахунок наважки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виходячи з молярної концентрації речовини еквівалента у розчині титранту і значення величини середнього об’єму розчину титранту, який повинен витратитися в реакції з органічною кислотою:</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75.05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4/1000 =0.0300 (г)</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Взяття наважок тартратної кислоти, яку аналізують:</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І-а наважка</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маса бюкса з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 маса бюкса із залишками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маса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ІІ-а наважка</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маса бюкса з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 маса бюкса із залишками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маса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ІІІ-я наважка</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маса бюкса з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 маса бюкса із залишками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маса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Приготування розчинів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Взяті наважки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кількісно переносять у три конічні колби для титрування (~100см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розчиняють окремо кожну в 10-12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яку відміряють мірним циліндром.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Проведення титрування. У кожну колбу з розчином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додають по 1-2 краплі фенолфталеїну і титрують з мікробюретки розчином натрій гідроксиду до незникаючого (30 с) блідо-рожевого забарвлення. Записують об’єм розчину NaOH, який витрачається в кожному окремому випадку на титрування наважки тартратної кислоти. Приклад:</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титрування І-ї наважки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NaOH</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титрування ІІ-ї наважки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NaOH</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титрування ІІІ-ї наважки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NaOH</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Виконання розрахунків,  тобто знаходження масової частки, %, тартратної кислоти в кожній наважці зразку її, який аналізують. Приклад:</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першій наважці:</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Аналогічно розраховують масову частку,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інших наважках. З трьох одержаних величин масових часток, %, тартарної кислоти знаходять середній вміст, %, тартарної кислоти в технічному зразку її.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325"/>
        <w:jc w:val="center"/>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Визначення вмісту, г, дигідроген тетраоксосульфату у водному розчині його</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Хід розв’язування експериментальної задачі</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Визначають ареометром густину водного розчину дигідроген тетраоксосульфату – сульфатної ( VI) кислоти, який аналізують (приклад: ρ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 =1,520 г/см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За густиною розчину знаходять у довіднику масову частку (%) дигідроген тетраоксосульфату в розчині. (приклад: w(%)(H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62.00).</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3.Розраховують приблизну молярну концентрацію речовини еквівалента дигідроген тетраоксосульфату в розчині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½):с(1/2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1,520/49,104 = 19,23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4.Розраховують приблизний об’єм розчину дигідроген тетраоксосульфату, необхідний для приготування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його з молярною концентрацією речовини еквівалента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50/19.23 = 0.3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Взяття наважки розчину дигідроген тетраоксосуьфату.</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Відміряють піпеткою (з грушею!) близько 0,3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дигідроген тетраоксосульфату в попередньо зважений бюкс з кришкою (або стаканчик з кришкою) і точно зважують на аналітичних вагах.</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Приклад:</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маса бюкса з розчином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- 9,3746 г</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 маса порожнього бюкса                                                - 8,9246 г</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маса розчину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- 0,4500 г</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Приготування водного розчину дигідроген тетраоксосульфату. Наважку розчину дигідроген тетраоксосульфату кількісно переносять (через лійку) у мірну колбу, до половини заповнену дистильованою водою, старанно кілька разів змивають у цю ж колбу залишок дигідроген тетраоксосульфату зі стінок бюкса, додають воду до риски, закривають пробкою і одержаний розчин добре перемішують.</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Встановлення молярної концентрації речовини еквівалента у приготовленому розчині дигідроген тетраоксосульфату.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три конічні колби для титрування переносять піпеткою по 2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одержаного розчину дигідроген тетраоксосульфату, мірним циліндром по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і по 1-2 краплі розчину фенолфталеїну. Вміст кожної колби перемішують коловими рухами і відтитровують стандартним 0,1 М (К=1,1340) розчином натрій гідроксиду до появи стійкого (~ 30с) блідо-рожевого кольору:</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Приклад:</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І-е титрування                                                                 - 2,00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NaOH</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ІІ-е титрування                                                                - 2,00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NaOH</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ІІІ-е титрування                                                               - 2,00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NaOH</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(NaOH) = 2,00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с(1/2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1,1340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2,00/2 = 0,1134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Визначення масової частки (%) дигідроген тетраоксосульфату в розчині, який аналізують:</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49.104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0.1134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100%/1000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0.4500 = 61.74</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аналогічною методикою визначають вміст (%) гідроген хлориду, гідроген триоксонітрату (V), етанової кислоти тощо у відповідних технічних кислотах. В усіх випадках титрування виконують з фенолфталеїном, за винятком нітратної (V) кислоти. Водний розчин гідроген триоксонітрату (V) титрують у присутності індикатора метилового оранжевого, оскільки фенолфталеїн окислюється моногідроген триоксонітратом.</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аналізі легких речовин (приклад: хлоридної, етанової, нітратної (V) кислот тощо) наважку беруть у закритих бюксах, у які попередньо наливають по 3-5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води. Тоді визначають масу бюкса з водою і масу бюкса з водою та розчином гідроген триоксонітрату (V), наприклад. Різниця між масою бюкса з водою та доданою до неї кислотою і масою бюкса з водою дає масу розчину кислоти.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Визначення кислотності і лужності ґрунту</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Більшість аналізів проводять із зразками повітряно-сухого ґрунту, подрібненими у ступці і просіяними через сито з діаметром отворів 1 мм.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одержування повітряно-сухого ґрунту його висушують на повітрі в чистому і сухому приміщенні. З цією метою зразок ґрунту масою 500-1000 г розрівнюють тонким шаром на листку паперу, великі шматочки ґрунту роздавлюють руками і видаляють камінці, корінці і т.п.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Середню пробу відбирають квартуванням. Просіяну пробу зберігають у банках з притертою кришкою, картонних коробках або паперових пакетах. З такого ґрунту беруть середню пробу. Але іноді ґрунт розкладають сплавленням невеликих наважок з карбонатами, обробленням флуоридною кислотою (HF) або мокрим спалюванням з іншими кислотами (HCl+HNO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тощо).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Визначити гідролітичну кислотність ґрунту</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Хід роботи</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Взяття наважки повітряно-сухого ґрунту</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Наважку повітряно-сухого ґрунту 40г беруть на технохімічних вагах ( з точністю до 0,01г).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Одержування ґрунтової витяжки</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Наважку повітряно-сухого ґрунту переносять (за допомогою широкогорлої лійки для сипких речовин) у колбу (300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товстостінного скла (краще з притертою пробкою), доливають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М розчину натрій ацетату (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COONa), щільно закривають пробкою і збовтують на ротаторі протягом 1 год. Вміст колби добре збовтують і фільтрують через сухий паперовий складчастий фільтр. (Фільтрувати треба так, щоб більша частина ґрунту відразу попала на фільтр. При цьому розчин, проходячи крізь ґрунт на фільтрі і сам фільтр, краще фільтрується).</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Титрування ґрунтової витяжки</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прозорого фільтрату піпеткою переносять у колбу для титрування, кип’ятять 5 хв, додають 2-3 каплі розчину фенолфталеїну і титрують гарячий вміст колби з мікробюретки 0,1 М розчином натрій гідроксиду (К=…) до блідо-рожевого кольору, який не зникає протягом 0,5-1 хв.</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Обчислення гідролітичної кислотності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гідр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ґрунту.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Гідролітичну кислотність ґрунту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гідр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виражають числом мілімоль еквівалентів гідроген (1+) – йонів на 100 г ґрунту і розраховують за формулою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гідр.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1.75/10 або</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гідр.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0,875</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0,1000 – молярна концентрація речовини еквівалента NaOH,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К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поправочний коефiцієнт до 0,1000 М розчину натрiй гiдроксиду;</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V(NaOH) – об’єм 0,1000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NaOH у кубiчних сантиметpax;</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 коефiцiєнт для перерахунку результатiв на</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ґрунт масою 100 г.</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титрування взяли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фiльтрату, тобто такий об'єм, який вiдповiдає мaci ґрунту  20 г).</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1,75 - коефiцiєнт перерахунку на всю гiдролiтичну кислотність ґрунту.</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(Повну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гідр.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можна визначити лише тодi, коли ґрунт  багато разiв обробляти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розчином натрiй ацетату, оскiльки при одноразовiй обробці витиснути вci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-iони з ГПК не можна. При одноразовiй обробцi ґрунту одержана величина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гідр.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1,5-2 рази менша, нiж справжня, а в середньому беруть 1,75. Отже, щоб мати уявлення про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гідр.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,одержану величину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гідр.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треба збiлышити в 1,75 рази).</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  поправка для переведення молярної концентрацiї речовини еквiвалена гiдpoген(1 + ) - iонiв у молях у мiлімоль еквiваленти;</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0,875 - коефiцiєнт для перерахунку на ґрунт масою 100 г, для поправки на неповне витiснення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іонів i для переведення в ммоль еквiваленти -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1,75):10 = 0,875).</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Обчислення норми внесення вапняку на 1 га ґрунту</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Норму внесения вапняку на 1 гa гpyнтy обчислюють на всю гiдролiтичну кислотність за формулою:</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276"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m(вапняку)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10/10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об'єм 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NaOH, який витрачається на титpування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фiльтрату,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поправка до 0,1 М розчину NaOH;</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коефiцiєнт перерахунку на 100г грунту;</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50 - маса речовини еквiвалента СаСО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мг;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1,75 - поправочний коефiцієнт на всю riдpoлiтичну кислотність;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для переходу вiд 1 кг ґрунту до маси орного шару завглибшки 20 см на площі 1 га в кiлограмах;</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(в чисельнику) - поправка для переходу вiд 100 г грунту до 1 кг;</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(у знаменнику) - поправка для переходу від числа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лугу до мiлiмоль, еквівалентів;</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для</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переведення маси вапняку (СаСО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мiлiграмах у тонни.</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провести вci обчислення, то формула розрахункiв спрощується):</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4"/>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m(вапняку) = V(NаОН)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1,31</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4"/>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Визначення рН водної витяжки з ґрунту</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Хiд роботи</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Грунт масою l00 г  переносять у склянку (500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через лійку для пересипання сипучих речовин, доливають 200 cм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прокип'яченої охолодженої дистильованої води, склянку щільно закривають пробкою, збовтують 5 хв i залишають стояти на l год. Утворений розчин обережно фiльтрують через складчастий паперовий фiльтp у суху колбу, переливаючи розчин на фiлътр за допомогою скляної палички.</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двi пробiрки мiрною пробiркою беругь по 2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водної витяжки з ґрунту, в одну доливають 1 - 2 краплі розчину індикатора метилоранжевого i спостерiгають за змiною кольору індикатopa.</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забарвлення не змiнюється, то в iншу пpобiрку додaють 1- 2 краплi розчину iндикатора фенолфталеїну. За змiною забарвления iндикаторiв роблять висновок про кислотність чи лужність грунту.</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240"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Визначення закипання грунту</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Xiд роботи</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фарфорову чашку помiщають грунт масою 3-5 г (не зважуючи на вагах) i на ґрунт капають з крапельниці розчин хлоридної кислоти з масовою часткою речовини 16%. При цьому треба бути дуже уважним, щоб почути хоч би легке потріскування.</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(Закипання цим способом можна визначити при вмісті карбонатів до 0,20%. Якщо грунт, взятий на найбiльшiй глибинi, не закипає, то й ближчi до поверхнi шари теж не закипатимуть. Це означає, що ґрунти  вилуженi i перевiряти їх далі на закипання не варто, бо карбонати з цього шару вимитi водою).</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Визначення загaльної лужностi ґрунту</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Лужнicть гpунту - це здатність його нейтралiзувати кислоти. Вона залежить вiд присутностi розчинених у грунтах основ (NaOH, Mg(OH)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Са(ОН)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основних солей -  карбонатiв (СаСО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 гiдрогенкарбонатiв (NaHCО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Mg(HCO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Са(НСО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Лужність виражають в чнм (частин на мiлъйон – 1/млн) на кальцiй карбонат (CaCO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менше 50 - низька, 200 чнм - висока).</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Загальну лужнiсть (вмicт гідрогенкарбонат-йонiв HCO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грунту визначають титруванням водної витяжки 0,0100 н розчином сульфатної(VI) кислоти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Визначити загальну лужнiсть грунту</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Хiд роботи</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Взяття наважки повітряно-сухого грунту</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Наважку повiтряно-сухого грунту 100 г беруть на техноxiмiчних вагах (з точнiстю до 0,01 г).</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Одержувaння водної грунтової витяжки</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Haважку повiтряно-сухого гpyнтy переносять у широкогорлу склянку на 750- 000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заливають п'ятикpатним об'ємом дистилъованої води, вiльної вiд карбон дiоксиду. Склянку закривають пробкою i збовтують 5 хв. Витяжку фільтрують через великий складчастий фiльтр, помiщений у лiйку дiaмeтpoм 15 см. Фiльтрат повинен бyrи прозорим.</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Пiдготовка водної витяжки з гpyнтy до титрування</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3 конічні колби для титрування об'ємом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переносять піпеткою по 25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водної витяжки i дoдaють у кожну колбу по 1-2 краплi розчину iндикатора метилоранжевого.</w:t>
        <w:tab/>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Приготування "свідка"</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конiчну колбу для титрyвання об'ємом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переносять пiпеткою 25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i дoдaють cтільки крапель розчину iндикатора метилоранжeвого, скiльки додавали до досліджуваного розчину водної витяжки з грунту.</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Пiдготовка мiкробюретки (бюретки) до титрування</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Мiкробюрeтку заповнюють водним розчином сульфатної(VI) кислоти з молярною концентрацією речовини еквівалента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0,0100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Виконання титрування</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Bмicт кожної колби по черзi титрують стандартним розчином сульфатної(VI) кислоти до переходу забарвлення метил оранжевого від жовтого кольору до злегка рожевого кольору, як у „свідка”. Знаходять cepeднi значення величини об'єму титранту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який витpачено на титрування.</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3находження значення величини об'єму водного розчину сульфатної(Vl) кислоти з молярною концентрацiєю речовини еквiвалента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0,0100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який витрачено на титрування аліквоти водної витяжки з урахуванням "свiдка"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4"/>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0</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V"cвiдкa"(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Виконання обчислення</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обчислення загальної лужнocтi (масової частки речовини гідргенкарбонат -йонiв НСО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групi) водної витяжки:</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00"/>
          <w:tab w:val="left" w:leader="none" w:pos="2611"/>
          <w:tab w:val="right" w:leader="none" w:pos="5390"/>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V</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subscript"/>
          <w:rtl w:val="0"/>
        </w:rPr>
        <w:t xml:space="preserve">0</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заг</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(водн. витяжки)</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5"/>
          <w:tab w:val="left" w:leader="none" w:pos="6379"/>
        </w:tabs>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___________________________________________________________________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100%</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(водної витяжки)</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m(ґрунту)</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Т(H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дорiвнює 0,00061 г/см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0</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об'єм водного розчину сульфатної (VI) кислоти з молярною концентрацiєю речовини еквiвалента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0,0100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який витрачено на титрування 25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водної витяжки;</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 xml:space="preserve">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поправочний коефiцiент до молярної концентрації речовини еквiвалента дигiдpоген тeтраоксосулъфату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розчинi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20 - коефiцієнт для перерахунку на грунт масою 100 г.</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Отже, w(%)(HCO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обчислення кількості речовини в мiлімолъ еквiвалентах гідрогенкарбонат-йона (HCO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4"/>
          <w:tab w:val="center" w:leader="none" w:pos="1987"/>
          <w:tab w:val="left" w:leader="none" w:pos="4056"/>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4"/>
          <w:tab w:val="center" w:leader="none" w:pos="1987"/>
          <w:tab w:val="left" w:leader="none" w:pos="4056"/>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m(HCO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4"/>
          <w:tab w:val="center" w:leader="none" w:pos="1987"/>
          <w:tab w:val="left" w:leader="none" w:pos="4056"/>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_______________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1000=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__________________________________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1000 =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4"/>
          <w:tab w:val="center" w:leader="none" w:pos="1987"/>
          <w:tab w:val="left" w:leader="none" w:pos="4056"/>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M(HCO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M(HCO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0.00061 г/см</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)см</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К</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1000 ммоль/моль</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_______________________________________________________________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0,2</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V(H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ммоль</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61 г/моль</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Визначення кислотностi хлiба</w:t>
      </w: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Кислотнicтъ хлiба визначають за стандартом i виражають у градусах кислотності.</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Об'єм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,мл) розчину натрiй гiдроксиду з молярною концентрацією речовини еквiвалента NaOH 0,1000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що витрачається на нейтpалiзацiю кислот, якi мicтить м'якушка хліба масою 100 г, вiдповiдає числу градусiв кислотності хлiба</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Визначити кислотнiсть хлiба</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Xiд ро6оти</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Вiдбiр проби виро6у.</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визначення кислотності хлiба вiдбирaють середню пробу хлiба чи хлібного виробу. Для цього вирiзають iз середини виробу шматочок масою 70 г, зрiзають скоринку i пiдскоринковий шар загальною товщиною близько 1 см, а м'якушку беруть на аналiз.</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Взяття наважки хлiба з точнiстю до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0,01 г.</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Наважка хлiба (чи хлiбного виробу) 20,00 г.</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Приготування витяжки кислот з xлiба.</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Наважку хлiба помiщають у суху конiчну колбу об'ємом близько 400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З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(або пляшку з широкою шийкою) з добре пiдiгнаною пробкою.</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мiрну кол6у об'ємом 200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З</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наливають до риски дистильованої води кiмнатної температyри i близъко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цiєї води переливають у колбу (чи плашку) з хлiбом. Xлiб швидко розтирають скляною паличкою з гумовим наконечником доти, поки yтвoриться однорiдна маса без помiтних шматочкiв нерозтертого хліiба. В одержану однорiдну масу з мірної колби виливають решту води. Колбу (чи пляшку) щiльно закривають пробкою, вміст її енергійно збовтують протягом 2 хв i залишають стояти за кiмнатної температури на 10 хв. Потім знову збовтують cуміш протягом 2 хв. i залишають  її стояти  ще 8 хв.</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Рідину обережно декантують крізь густе сито або марлю (чи</w:t>
        <w:tab/>
        <w:t xml:space="preserve">фiльтрувальний папiр) у сухий стакан.</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Підготовка мiкробюретки (бюретки) до титрування</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мікробюретку зaливають стандартний розчин натрiй гiдроксиду.</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Пiдготовка розчинiв витяжки кислот до титрування</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три конiчнi колби (ємкістю близько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для титрування переносять піпеткою по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одержаного розчину витяжки кислот з хлiба, додають по 1-2 краплі розчину фенолфталеїну i перемiшують.</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Проведення титрування</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Bміст кожної колби по черзi титрують з мiкробюретки стандартним розчином натрій гiдроксиду до одержування світло-рожевого забарвлення, яке не зникає при стояннi протягом 1 хв. Знаходять середній об'єм розчину натрiй гiдроксиду - (NаОН), який втрачається на титрування алiквоти витяжки кислот.</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Обчислення кислотностi хлiба  - χ(хлiба). Обчислення градусiв кислотностi ведуть за формулою:</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3"/>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χ (хлiба)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________________________________________</w:t>
      </w: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χ (хлiба)- градуси кислотності хлiба;</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c(NaOH) - молярна концентрацiя речовини еквiвалента натрiй гiдроксиду,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(NaOН)  - середнiй об'єм розчину натрій гідроксиду, який витрачено на титрування однієї аліквоти витяжки кислот,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 коефiцiєнт для перерахунку на наважку хлiба 100г;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200 - об'єм дистильованої води, який взято для обробки наважки,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 об'єм рiдини, який взято для одного титрування,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Визначення кислотностi молока</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Кислотність молока визначають у градусах кислотностi. Пiд градусами кислотності розумiють об'єм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мл) розчину лугу з молярною концентрацією рсчовини еквiвалента 0,1000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який треба затратити для нейтралiзацiї кислот, що мiстяться в молоцi об'ємом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Визначити кислотність молока</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Xiд роботи</w:t>
      </w: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Пiдготовка бюретки до титрування.</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Бюретку заповнюють стандартним водним розчином натрiй гiдроксиду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Пiдготовки молока до титрування. У тpи конiчнi колби для титрування (об'ємом близько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переносять піпеткою по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досліджуваного молока, додають, відміривши мiрною пробiркою,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дистилъованої води, 1-2 краплi спиртового розчину iндикатора фенолфталеїну з масовою часткою речовини 1 % i перемiшують.</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Проведення титрування.</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Bміст кожної колби по черзi титрують розчином натрiй гiдроксиду до появи рожевого забарвлення, яке не зникає протягом1 хв. 3находять середнiй об'єм розчину натрiй гідроксид, який витрачається на титрування однiєї aлiквоти молока.</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4. Обчислення кислотності молока. Кислотність молока обчислюють за формулою:</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3"/>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χ (молока)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_____________________________________</w:t>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V(молока)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χ (молока) - градуси кислотностi молока;</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c(NaOH) - молярна концентpацiя речовини еквiвалента натрiй гiдроксиду,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 -  середнiй об'ем розчину натрiй гiдpоксиду, який витрачено на титрування однiєї алiквоти молока,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0,1 -  коефіцієнт для перерахунку на розчин натрiй гiдроксиду з молярною концентрацiєю речовини еквівалента NaOH 0,1000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V(молокa) - об'єм молока, взятого для одного титрування,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 об'єм молока, на який треба розраховувати градуси кислотності,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Молоко задовiльної якостi повинно мати кислотність у межах 16 - 19 градусів. За меншої кислотності молоко вважається залуженим або розведеним водою. Кислотність понад 19 градусiв свiдчить про те, що молоко скисає або кисле.</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Приклад обчислення за результатами титрування:</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V(молока) =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с(NаОН) = 0,1008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V(NaOH) = 0,82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_________________________________________</w:t>
      </w: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Яка кислотнiсть молока?</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Кислотнiсть молока дорiвнює об'єму розчину натрiй гідроксиду з молярною концентрацiєю речовини еквiвалента NaOH 0,1000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який тpe6a витратити для нейтралiзацiї кислот, якi мiстить молоко об'ємом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Oтже, об'єм розчину лугу дорiвнює:</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52"/>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0,1008 ммоль/см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0,82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52"/>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V(NaOH)[χ (молока)]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_____________________________________________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52"/>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0,1000 ммоль/см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52"/>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16,53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5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Таким чином, на нейтралiзацію кислот, що їх мicтить молоко об'ємом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необхiдно затратити 16,53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натрій riдроксиду з молярною концентрацiею речовини еквiвалента NaOH 0,1000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що вiдповiдає 16,53 градусам кислотностi молока(χ (молока) = 16,53 градуси кислотностi).</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Отже, кислотність молока дорiвнює 16,53 градусiв кислотності, тобто молоко відповідає державному стандарту.</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Визначeння загaльного вмiстy, %, Фосфору в суперфоcфатi</w:t>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235" w:line="36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Фосфор визначають у мiнеральних добривах у перерахунку на дифосфор пентаоксид.</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2"/>
          <w:tab w:val="left" w:leader="none" w:pos="6379"/>
        </w:tabs>
        <w:spacing w:after="200" w:before="235"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Приготувати 200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суперфосфату, який мicтить 2 г доcлiджуваного суперфосфату</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2"/>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Xід роботи</w:t>
      </w: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Пiдготовка суперфосфату до аналiзу. Пробу суперфосфату розтирають у ступці.</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Взяття наважки суперфосфату на технiчних вагах.</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а) маса бюкса з суперфосфатом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б) маса порожнього бюкса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в) маса суперфосфату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225"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Приготування розчину суперфосфату</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Взяту наважку суперфосфату помiщають у фарфорову чашку, добавляють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сульфатної(VI) кислоти (1:4) i нагрiвають, перемiшуючи на пiсочнiй банi або на азбестованiй сiтцi до видiлення бiлої пари сульфатної (VI) кислоти. Нагрiвання продовжуютъ до утворення густої маси, стежачи за тим, щоб вона не пересохла. Чашку охолоджyють i переносять осад з чашки у мipнy колбу на 200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ретельно змиваючи дистильованою водою стінки чашки, розводять до риски цiєю ж водою, закриваютъ колбу пробкою, добре перемiшyють i фiльтрують розчин крiзь сухий фiльтр.</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2"/>
          <w:tab w:val="left" w:leader="none" w:pos="6379"/>
        </w:tabs>
        <w:spacing w:after="200" w:before="225"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Визначити вміст дифосфор пентаоксиду в дослiджуваному зразку суперфосфату</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2"/>
          <w:tab w:val="left" w:leader="none" w:pos="6379"/>
        </w:tabs>
        <w:spacing w:after="200" w:before="0" w:line="36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Xiд роботи</w: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Пiдготовка мiкробюретки (або бюретки) до титрування.</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Бюретку заповнюють cтaндaртним 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розчином натрiй гідроксиду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Пiдготовка фiльтрату до титрування.</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Пiпеткою вiдбирають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одержаного фiльтрату і переносятъ у конiчну колбу (~ 100-150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титрування, дoдaють 1-2 краплi розчину метилоранжевого, нейтpaлiзують надлишком кислоти, додаючи спочатку 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потiм 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 натрій гiдpoксиду до переходу червоного кольоpy iндикатора в оранжевий. Пoтiм добавляють 1-2 краплi фенолфталeїну, 1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насиченогo розчину кaлій оксалату i 1 г натрiй хлориду.</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22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Виконання титpування.</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22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Пiдготовлений розчин до титрування швидко титрують 0,1 М розчином натрій гiдpoксиду. Проводять кілька титpувань до одержування вiдтворюваних результатів i записують середнiй об'єм розчину NaOH –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 який витрачається на титрування однієї алiквоти фiльтрату:</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 w:val="right" w:leader="none" w:pos="4113"/>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l-ше титрування                   -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NaOH</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 w:val="right" w:leader="none" w:pos="4113"/>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2-ге титрування                   </w:t>
        <w:tab/>
        <w:t xml:space="preserve">-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NaOH</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
          <w:tab w:val="right" w:leader="none" w:pos="4094"/>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3-тє титрування                   -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NaOH</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
          <w:tab w:val="right" w:leader="none" w:pos="4094"/>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2"/>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 xml:space="preserve">V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(NaOН) =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Обчислення вмісту, %, Фосфору у зразку суперфосфатy, який аналізують:</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М(1/2Р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с(NаОН)</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2"/>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2"/>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m(суперфосфату)</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М(1/2Р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молярна маса речовини еквiвалента дифосфор пентаоксиду з урахуванням числа атомiв Фосфору, г/моль;</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627"/>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c(NaOH) - молярна концентрацiя речовини еквівалента натрiй гiдроксиду у розчинi,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 - середнiй об'єм розчину натрiй гiдроксиду, який затрачається на одне титрування,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об'єм колби приготовленого розчину суперфосфату,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об'єм аліквоти для одного титpування, об'єм пiпетки,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276"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m(суперфосфату) - наважка суперфосфату, г;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276"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1000 - коефiцiєнт для</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перерахунку у грами.</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Визначення вмicтy, %, Калiю в калійних добривах</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Кaлiй визначаютьу калійних добривах у пеpерахyнку на калiй оксид. Bмicт Кaлiю в добривах необхiдно знайти для оцiнки якостi i встановлення доз внесення добрива.Є кiлька методiв визначення вмicтy Калiю в добривах. Але найпроcтiшим у виконаннi i дає задовiльнi результати при визначеннi вмісту Калiю є використання Натрiй гiдрoгентартрату NаНС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 осаджувача.</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Суть методу у тому, що натрій гiдрогентартрат з нейтрального розчину солей Калію (пpиклад: KCI, КNО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)осаджує калій - йони з досліджуваного зразка сполук  Калію:</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4329"/>
          <w:tab w:val="left" w:leader="none" w:pos="6379"/>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КСl + 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  NaCl</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Надлишок натрiй гiдрогентартрату вiдтитровують Натрiй гiдроксидом:</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4329"/>
          <w:tab w:val="left" w:leader="none" w:pos="6379"/>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NaOH = NaC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рiзницею кiлькостей речовини натрiй гідрогентартрату, яку взяли i надлишок якої вiдтитрували, розраховують вміст Калiю в добривi.</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8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Приготyвати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калiйного добрива,  який мiстить 5 г доcлiджуваного зразка добрива</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Xiд роботи</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Пiдготовка калiйного добрива до аналiзу.</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Пробу кaлiйного добрива добре розтирають у ступцi, переносять у фарфорову чашку i висушують у сушильнiй шафi за температури 105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до сталої маси.</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Взяття наважки калiйного добрива на тeхнічних вагах:</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а) маса бюкса з калiйним добривом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б) маса порожнього бюкса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в) маса калiйного добрива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Приготування розчину кaлiйногo добрива.</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Взяту Наважку кaлiйного добрива переносять у хiмiчний стакан на 200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З</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додають 80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i нагрiвають, перемiшуючи скляною паличкою, на пicочнiй банi або на азбестованiй ciтцi до повного розчинення солі Калiю. Теплий розчин солi вiдфiлътровують у суху мipну колбу на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ретельно змиваючи дистилъованою водою стiнки стакану, охолоджують, доводять до риски цiєю ж водою, закривають колбу пробкою i добре перемiшують.</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Приготувати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водного розчину натрiй гiдрогентартрату з молярною  концентpацiєю речовини еквiвaлeнтa 0,33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Хiд роботи</w:t>
      </w: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Розрахунок наважки натрiй гiдpoгeнтapтpaтy:</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m(NaHC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М(NaHC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c(NaHC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(NaHC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О)/1000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=1.</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Взяття наважки 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маса бюкса з 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б) маса порожньогo бюкса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в)масса 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Приготування розчину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натрiй гiдpoгeнтapтpaту.</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Взяту наважку натрiй гiдpoгeнтapтрату кілъкiсно переносять у мiрну колбу місткістю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розчиняють у невеликому об'ємi дистильованої води, перемiшуючи вміст колби коловими рухами, додають 0,02 г HgCl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запобiгання угворення грибiв), розбавляють цiєю ж водою до риски, щiльно закривають пробкою i добре перемiшуютъ, перевертаючи колбу.</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Визначити вмicт, %, Калiю в досліджуваному зразку калiйного добрива</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Хід роботи</w:t>
      </w: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Пiдготовка мiкpобюретки (або бюретки) до титрування.</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Бюретку заповнюють стандартним 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розчином натрiй гідроксиду, попередньо промивши її два рази цим же розчином.</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Пiдготовка фiльтрату до титрування.</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Мiкропiпеткою вiдбирають 2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одержаного фiльтрату i пеpеносять у стакан (~ 100-150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додаютъ 3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води, 20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натрiй гiдpогентартрату з молярною концентрацiєю речовини еквiвалента 0,33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 перемiшують розчин протягом 15 хв скляною паличкою. Цього часу досить для повного осадження кaлiй-йонiв. Осад калiй гiдpoгeнтapтpaту вiдокремлюють фiльтруванням через сухий фiльтр, збираючи фiльтрат теж у сухий стакан.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одержаногo фiльтрату переносять пiпеткою у колбу для титрування, мiрною пpобiркою додать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i 1-2 краплi розчину фенолфтaлеїну.</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Виконання титрування.</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Пiдготовлений розчин до титpування титрують з мiкробюретки 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розчином натрiй гiдpоксиду до появи злегка рожевого кольору. Проводять кiлька титруванъ до одержування вiдтвoрюваних результатів i записуютъ середнiй об'єм розчину NaOH –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 який витрачається на тиpування oднієї алiквоти</w:t>
        <w:tab/>
        <w:t xml:space="preserve">фiльтрату:</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1-ше титрування                          -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NaOH</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2-ге титрування                            -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NaOH                    </w:t>
      </w:r>
    </w:p>
    <w:p w:rsidR="00000000" w:rsidDel="00000000" w:rsidP="00000000" w:rsidRDefault="00000000" w:rsidRPr="00000000" w14:paraId="000001CC">
      <w:pPr>
        <w:keepNext w:val="0"/>
        <w:keepLines w:val="0"/>
        <w:pageBreakBefore w:val="0"/>
        <w:widowControl w:val="0"/>
        <w:pBdr>
          <w:top w:space="0" w:sz="0" w:val="nil"/>
          <w:left w:space="0" w:sz="0" w:val="nil"/>
          <w:bottom w:color="000000" w:space="1" w:sz="12" w:val="single"/>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3-тє титрування                            -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NaOH</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Обчислення вмicтy (%) Калiю у зразку калiйногo добрива, який аналiзують:</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n(1/2К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n(NaHC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n(NaOH)</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c(NaHC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V(NaHC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(NaHC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моль</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317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                                                        1000</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1"/>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1"/>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
          <w:tab w:val="left" w:leader="none" w:pos="4008"/>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n(NaOH)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____________________________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,моль</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673"/>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1000</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[c(NaHC</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V(NaHC</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[c(NaОН)</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(NaOH)]</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k</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 М</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(1/2К</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100%</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00"/>
          <w:tab w:val="left" w:leader="none" w:pos="2668"/>
          <w:tab w:val="right" w:leader="none" w:pos="576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__________________________________________________________________________________________________</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1000</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О)</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m(добрива)</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c(NaHC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молярна концентрацiя речовини еквівалента натрiй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гідрогентартрату у розчинi,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V(NaHC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об'єм доданого розчину натрiй гiцpoгентартрату,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c(NаОН) - молярна концентрацiя речовини еквiвaлента натрiй гiдpоксиду у розчинi,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 - середнiй об'єм розчину натрiй гiдроксиду, який витрачається на одне титрування,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об'єм колби приготовленого розчину калійного добрива,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6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об'єм aлiквоти для одного титрування, об'єм піпетки,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m(добрива) -  наважка кaлiйного добрива, г;</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1000 – коефiцiєнт для перерахунку у гpaми;</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молярна маса речовин n еквiвалента калiй оксиду з урахуванням числа атомів Калію, г/моль;</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Визначення вмістy, %, Нiтpoгeнy в амонiачних добривах</w:t>
      </w: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Знання вмісту Hiтpoгeнy в амонiачних добривах необхiдно дял оцiнки їx якостi та при виробництвi добрива. Суть методу полягає в тому, що амонiачнi добрива в нейтральнoму розчинi утворюють з формалiном нейтpальну органiчну сполуку гексаметилентетрамiн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(Вiдомо, що формалiн - це водний розчин формальдегіду – НСОН). При цьому виділяється вільна мінеральна кислота, кількість речовини якої еквівалентна амоніачному Нітрогену в наважці. Приклад, коли виділяються нітратна (V) кислота: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 HCOH =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+ 4HNO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Нітратну (V) кислоту  відтитровують стандартним розчином лугу, на основі чого знаходять вміст Нітрогену в добриві.</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Приготувати 250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водного розчину амонiачного добрива, який мiстить 2 г амоніачної ceлітpи або 5 г амонiй сулъфату(VI)</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Xiд роботи</w:t>
      </w: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Підгoтoвка добрива.</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Добриво (амонiй нiтpaт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амонiaчна селiтра або амонiй сульфат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помiщають у фарфорову чашку i висушyють за температури 100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до cтaлoї маси.</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Взяття наважки добрива на тexнiчних вагах (у бюксі або на годинниковому склi):</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
          <w:tab w:val="left" w:leader="none" w:pos="3835"/>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а) маса бюкса з до6ривом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 маса порожнього бюкса            -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маса добрива                              -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Приготування розчину добрива.</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Взяту наважку добрива переносять у хімiчний cтaкaн (на 150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розчиняють у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диcтильованої води. Одержаний розчин добрива кількісно переносять y мipну колбу 250 cм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ретельно змиваючи дистильованою водою стінки стакану, доводять до риски цiєю ж водою, закривають колбу пробкою і добре перемiшують. (Якщо при розчиненнi  наважки розчин виявиться каламутним, то йогo спочатку фiльтрyють, збираючи фiльтрат i промивнi води у мipнy колбу, i доводять  до риски водою).</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Приготувати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водного розчину формаліну з масовою часткою розчиненої речовини 25%</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мipну колбу на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мiрним цилiндром переносять 63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формалiну з  масовою часткою речовини НСОН 40%, доводять дистильованою водою до риски, щiльно закривають i добре перемішують.</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Визначити вмicт, %, Нiтрогену в дослiджуваному зразку амонiачногo добрива</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Xiд роботи</w:t>
      </w: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Пiдготовка мiкробюретки (або бюретки) до титрування. Бюретку заповнюють стандартним 0,5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розчином натрiй гідроксиду, попередньо пpомивши її два рази цим же розчином.</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Пiдготовка розчину aмонiачного добрива до титрування</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Пiпеткою вiдбирають 15 cм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одержаного розчину i переносять у конiчну колбу для титрування (~ 150 - 200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iншу таку ж колбу для титрування переносять мiрним цидiндром 15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формалiну i в кожну колбу додають по 2 - 3 краплi розчину iндикатора метилового червоного. Якщо виявиться, щo розчини киcлi, то їx нейтралізують до 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розчином натрiй гідроксиду до нейтральногo. Розчин формaлiну вливають у розчин амоніачного добрива. При цъому розчин зразу ж стає червоним внаcлiдок перебiгу xiмiчної peакцiї мiж амонiй сульфатом i формаліном з утворенням вiльної сульфатної (VI) кислоти, якщо аналiзують амонiй сульфат, приклад:</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3"/>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+ 6НСОН =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колбу з одержаним розчином кислоти вносять 2 - 3 краплi розчину фенолфталeїну.</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Виконання титpyвaння.</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Підготовлений розчин до титрувaння титрують з мікробюpeтки 0,5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розчином натрiй гiдpоксиду до появи злегка світло-рожевого кольору. Пiд час титрування необхідно cтeжити за змiною кольору розчину. Спочатку рожевий колiр переходить у</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блiдо-жотий, і тiльки в кiнці титpуваня розчин стає світло-рожевого кольору.</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98"/>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Проводять кiлька титpувань до одержування відтворюваних результатiв i записують середнiй об'єм розчину NaOH V(NаОН), який витрачається на титрування однієї аліквоти амонiaчного добрива: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1-ше титрування                          -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NaOH</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2-ге титрування                            -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NaOH                    </w:t>
      </w:r>
    </w:p>
    <w:p w:rsidR="00000000" w:rsidDel="00000000" w:rsidP="00000000" w:rsidRDefault="00000000" w:rsidRPr="00000000" w14:paraId="00000205">
      <w:pPr>
        <w:keepNext w:val="0"/>
        <w:keepLines w:val="0"/>
        <w:pageBreakBefore w:val="0"/>
        <w:widowControl w:val="0"/>
        <w:pBdr>
          <w:top w:space="0" w:sz="0" w:val="nil"/>
          <w:left w:space="0" w:sz="0" w:val="nil"/>
          <w:bottom w:color="000000" w:space="1" w:sz="12" w:val="single"/>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3-тє титрування                            -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NaOH</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Обчислення вмicту (%) амонiачного Нiтрогену у зразку амонiачного добрива, який аналiзують:</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с(NаОН)</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W(%)(N)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____________________________________________________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m(добрива)</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W(%)(N) - масова частка Нiтрогену в аналiзованому добривi,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 -  молярна маса речовини Hiтpoгeну, г/моль;</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c(NaOH) - молярна кoнцeнтpaцjя речовини еквівалента натрiй гiдроксиду у розчинi, моль/ 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452"/>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 - середнiй об'єм розчину натрiй гiдpоксиду, який витрачається на одне титрування,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2"/>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об'єм пpиготовлеиогo розчину амонiaчнoгo добрива, об'єм колби,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
        </w:tabs>
        <w:spacing w:after="200" w:before="0" w:line="36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 - об'єм алiквоти розчину амонiачного добрива для одного титрування, об'єм піпетки,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m(добрива) - наважка амонiачноro добрива, г;</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1000 - кoeфiцiєнт для перерахунку на грами.</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Використання кислотно-основного титрування в неводних розчинах для стaндapтизації розчинiв кислот</w:t>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Приготувати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гiдpoген тeтpaoкcoхлopaтy (VII) НClO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Хiд роботи</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мipну колбу мiсткiстю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iз пришлiфованою пробкою помiщають 1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водного розчину гiдpoген тетраоксохлоратy (VІI) з масовою часткою речовини 42%, доливають 15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льодяної eтaнoвoї кислоти. Сумiш охолоджyють у льодянiй воді i поступово при перемiшуваннi додаютъ 70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етанового ангiдpиду, вникаючи сильного розirpiвання. Пiсля охолодження сумiш доводять льодяною етановою кислотою до риски, закривають пробкою i добре перемiшують.</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Приготувати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первинного стандартного розчину кaлiй гiдpогенфталату</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2"/>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Хід роботи</w:t>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2"/>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Кaлiй гідрогенфтaлат попередньо висушують за 120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протягом 24 год. Розраховують  наважку кaлiй гiдрогенфталату:</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6"/>
          <w:tab w:val="left" w:leader="none" w:pos="3100"/>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СООН</w:t>
        <w:tab/>
        <w:t xml:space="preserve">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СООН</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165100</wp:posOffset>
                </wp:positionV>
                <wp:extent cx="390525" cy="390525"/>
                <wp:effectExtent b="0" l="0" r="0" t="0"/>
                <wp:wrapNone/>
                <wp:docPr id="2" name=""/>
                <a:graphic>
                  <a:graphicData uri="http://schemas.microsoft.com/office/word/2010/wordprocessingShape">
                    <wps:wsp>
                      <wps:cNvCnPr/>
                      <wps:spPr>
                        <a:xfrm>
                          <a:off x="5155500" y="3589500"/>
                          <a:ext cx="381000" cy="381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165100</wp:posOffset>
                </wp:positionV>
                <wp:extent cx="390525" cy="3905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90525" cy="390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165100</wp:posOffset>
                </wp:positionV>
                <wp:extent cx="238125" cy="314325"/>
                <wp:effectExtent b="0" l="0" r="0" t="0"/>
                <wp:wrapNone/>
                <wp:docPr id="1" name=""/>
                <a:graphic>
                  <a:graphicData uri="http://schemas.microsoft.com/office/word/2010/wordprocessingShape">
                    <wps:wsp>
                      <wps:cNvCnPr/>
                      <wps:spPr>
                        <a:xfrm>
                          <a:off x="5231700" y="3627600"/>
                          <a:ext cx="228600" cy="3048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165100</wp:posOffset>
                </wp:positionV>
                <wp:extent cx="238125" cy="3143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38125" cy="314325"/>
                        </a:xfrm>
                        <a:prstGeom prst="rect"/>
                        <a:ln/>
                      </pic:spPr>
                    </pic:pic>
                  </a:graphicData>
                </a:graphic>
              </wp:anchor>
            </w:drawing>
          </mc:Fallback>
        </mc:AlternateConten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3168"/>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3168"/>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СООК + 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COOH + KСlO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2222500</wp:posOffset>
                </wp:positionH>
                <wp:positionV relativeFrom="paragraph">
                  <wp:posOffset>127000</wp:posOffset>
                </wp:positionV>
                <wp:extent cx="838200" cy="25400"/>
                <wp:effectExtent b="0" l="0" r="0" t="0"/>
                <wp:wrapNone/>
                <wp:docPr id="3" name=""/>
                <a:graphic>
                  <a:graphicData uri="http://schemas.microsoft.com/office/word/2010/wordprocessingShape">
                    <wps:wsp>
                      <wps:cNvCnPr/>
                      <wps:spPr>
                        <a:xfrm>
                          <a:off x="4926900" y="3780000"/>
                          <a:ext cx="83820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2222500</wp:posOffset>
                </wp:positionH>
                <wp:positionV relativeFrom="paragraph">
                  <wp:posOffset>127000</wp:posOffset>
                </wp:positionV>
                <wp:extent cx="838200" cy="254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838200" cy="25400"/>
                        </a:xfrm>
                        <a:prstGeom prst="rect"/>
                        <a:ln/>
                      </pic:spPr>
                    </pic:pic>
                  </a:graphicData>
                </a:graphic>
              </wp:anchor>
            </w:drawing>
          </mc:Fallback>
        </mc:AlternateConten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(СООH)(СООК)) = 1</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Зважують на техноxiмiчних, а потім на аналiтичних вагах близько 1 г речовини i переносять у мiрну колбу мicткiстю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розчиняють у льодянiй етановiй кислотi i доводять нею об'єм розчину до риски. Розраховують практичнy молярну концентрацiю розчину кaлiй гiдрогенфтaлатy.</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Стандартизувати розчин гiдporeн тетраоксохлоратy (VІІ) за первинним стндaртим розчином кaлiй гiдpогенфталату способом пiпеткування</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Хід роботи</w:t>
      </w: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колбу для титрування берyтъ 2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приготовленого розчину кaлiй гiдpoгенфталату, додають цилiндром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безводної етанової кислоти, 1-2 краплі iндикатора криcтaлiчногo фiолетовогo i титрують з мiкpобюретки розчином 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переходу синього кольору в голубуватo-зелeний.</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Розраховyють молярну концентрацiю речовини гiдpoген тeтpaoкcoхлоpaту (VIІ) i попpавочний коефiцiєнт.</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Використання кислотно-oсновного титрування в неводних розчинах для</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визначення вмicту солей i основ</w:t>
      </w: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Контpольнi задачi</w:t>
      </w: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Визначення вмicтy, %, калiй етаноату способом окремих наважок</w:t>
      </w: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Калiй етаноат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СООК) попереднъо висушують за 110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до сталої маси. Наважку калiй етаноату помiщають у колбу для титpування, розчиняють у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льодяної етанової кислоти, додають 1-2 краплi кристaлiчного фiолетового i титрують стандартним розчином 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Паралeльно ставлять котрольний дослiд. Розраховуютъ вміст, %, речовини калiй етаноату у зразку реaктиву.</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26"/>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Визначення вмicту, %, нaтpiй гiдpоксиду i натрій етаноату при спiльній їх присутностi</w:t>
      </w: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Розчинником берyть сумiш етандiолу i бутанолу (1:1). Сумiш абсолютують. Робочим розчином є 0.1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 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етандiолi, iндикатором - розчини фенолфталeїну i мeтилоранжу.</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Хiд роботи</w:t>
      </w: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Наважку сумiшi NaOH i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COONa 0.15-0.35 г у бюксi зважують на анaлiтичних вагах i кiлькicно переносять у колбу для титpування (з пришлiфованою пpoбкою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змиваючи бюкс приготовленим розчинником об'ємом 10-15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Дoдaвши 1-2 кpaплi розчину iндикатора фенолфталeїну, вміст колби титрують iз мiкробюретки стандартним розчином 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зникнення рожевого кольору. 3аписують вiдлiк об'єму розчину 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шкaлою мiкробюретки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 розчину в колбi додають 1-2 краплі індикатора метилоранжу i пpодовжують титpувати цим же розчином 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оранжевого забарвлення. Записуютъ об'єм розчину 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Обчислення:</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це об'єм робочого розчину 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який пiшов на титрування натрiй гiдpоксиду;</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V(НСlO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це об'єм робочого розчину 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який витрачено на титрування етанової кислоти (або натрiй станоату).</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даними титрування знаходять вмicт, %, NaOH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COONa y сумiші;</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w(%)(NaOH) = М(NаОН)</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52"/>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/l000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m(NaOH +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COONa)</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COONa) = М(СН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СООNа)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V(НСlO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44"/>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m(NaOH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СООNа)</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1"/>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 ОКИСНО-ВІДНОВНЕ ТИТРУВАННЯ (Оксредметрiя)</w:t>
      </w: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2.5.2.1.ТИТРУВАННЯ: КAЛІЙ ТЕТРAOKCOMAHГAHAТОМ(VII) (Перманганатометрія)</w:t>
      </w: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титруваннi розчином кaлiй тетраоксоманганату(VІI)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відновникiв використовують пряме, звоpотне i реверсивне титpування.</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Окисники визначають титруванням залишку відновника (оберненим титpуванням).</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Piвeнь титрування 0.01, 0.02, 0.05 і 0.1 н розчин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1/5).</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Первиннi стандартнi (вихiднi) речовини при титруваннi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(Оксалатна кислота-вода(1/2)),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(динатрiй оксалат) тощо.</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Найчаcтiше використовують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Приготувати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первинного стандартногo розчину оксалатнoї кислоти з молярною конценрацiєю речовини eквiвалeнтa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Хiд роботи</w:t>
      </w: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Записують рiвняння peaкцiї оксалатної кислоти з кaлiй тетраоксоманганатом(VIІ) i визначають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та молярну масу речовини еквiвалента оксалатної кислоти.</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+ 2MnSO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- 2е = 2СО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+ 5е + 8Н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∆z(H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2,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1/2,</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1/5.</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M(1/2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1/2/М(H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½</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126.06 г/моль = = 63.03 г/моль</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Розраховують наважку речовини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63.03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50/1000 = 0.32 (г)</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Взяття наважки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Дещо бiльшу, нiж розрахована, наваку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зважують на технохiмiчних вагах (з точнiстю до 0.01 г), а потім точно - на аналiтичних вагах. Наважку оксалатної кислоти висипають через лiйку в ранiше пpиготовлену мiрну колбу з дистильованою водою (половина колби), а бюкс iз зaлишками речовини знову зважують на анaлiтичних вагах.</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маса бюкса з речовиною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 маса бюкса з зaлишками речовинин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масса речовини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Готують стандартний розчин оксалатної кислоти. Пiсля повного розчинення кристалів оксалатної вислоти змивають лійку дистильованою водою, доливають води до риски i розчин добре перемiшуютъ.</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Рoзраховують поправочний коeфiцiєнт до молярної концентрації речовини еквiвалeнтa оксалатної кислоти у приготовленому розчинi</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практ.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розрах</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Стандартизувати розчин кaлiй тeтpaoксомaнгaнaтy (VII) за оксалатною кислотою</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Хiд роботи</w:t>
      </w: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Пiдготовка мiкробюретки (бюретки) до титрування. Заповнення мiкробюретки розчином KMnО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Пiдготовка розчину оксалатної кислоти до титрування.</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три конiчнi колби для титрування помiщають по 3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приготовленого стандартного розчину оксалатної кислоти, додають по 3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М розчину сульфатної (VI) кислоти, 8- 10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дистильовaнoї води i вмicт кожної колби по черзi нагрiвають на електричнiй плитцi до 90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(Нагрiвати вмicт колби до кипiння не можна, оскiльки за цих умов оксалатна кислота внутрiшньомолекулярно окиснюється-вiдновлюється:</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СО + 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84"/>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Сам розчин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доливаннi до сильно гарячого розчину оксалатної кислоти теж внутрiшньомолекулярно окиснюється-вiдновлюється:</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Проведення титpyвaння</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Гарячу сумiш у колбi титpують розчином 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Першi добавлені 1-2 кpaплi KМnО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повiльно знебарвлюються при перемiшувaннi, а додані нacтyпнi порції титранту вiдновлюються швидше, оскільки yтвopeнi манган(ІI)-катioни катaлiзують реакцiєю окиснення окcaлатної кислоти 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Отже, реакцiя оксалатної кислоти з KМnO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є автокаталiтичною. Тому спочатку титрyють повiльно до нагромадження у розчині Мn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-iонiв, пiсля чого швидкiсть титpування збiльшyють. Титpyють до появи незникаючого (1 хв) слабкорожевого кольору. Проводять 3-4 титрування до одержування вiдтвopюваних результатів, на основi чого знaходять середнє значення вeличини об'єму розчинy титрантy KМnO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Розрахунок молярної концeктpaції речовини еквiвалента титрантy:</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84"/>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(1/5 KМnO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c(1/2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V(КМnO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Контрольнi задачi</w:t>
      </w: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20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Визначення вмiстy, %, речовини ферум(2+)-йона в солi Мора (NH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FeSO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способом пiпеткування</w:t>
      </w: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Приготувати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солi Мора з молярною концентpацiєю речовини еквiвалента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0.02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Xiд роботи</w:t>
      </w: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Розрахунок наважки речовини солi Мора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Наважку речовини солi Мора розраховyють, виходячи з величини молярної маси речовини еквiвалента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за рівнянням реакцiї:</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10FeSO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+2КMnO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+ 2МnSO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1,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1/5.</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Отже, молярна маса речовини еквiвалента солi Мора</w:t>
        <w:tab/>
        <w:t xml:space="preserve">дорiвнює молярнiй мaci речовини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Взяття наважки речовини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солі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Мора</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Наважку речовини солі Мора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берyть спочатку на технохiмiчних вагах,а потім уточняють на анaлiтичних вaгax.</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Приготування розчину солі Мора</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Оскiльки солі ферум(2+)-iона у водних розчинах сильно гiдролiзують, то сiль Мора розчиняють у дистильованiй воді, пiдкисленiй сульфатною(VI) кислотою. Для цього в мiрну колбу на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додають 15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сульфатної кислоти i кількісно перeносять туди наважку солі Мора, довівши вмiст колби водою до риски. Колбу щiльно закривають i ретелъно перемiшують.</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Пiдготoвка мiкробюретки до роботи</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Мiкробюрeтку зaповнюють стандартним розчином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дотримуючись правил роботи з забарвленими розчинами.</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Пiдготовка розчину солі Мора до титрyвання</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 2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coлi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y конічнiй колбi для титрування: додають 1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ЗН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сприяє бiльш чiткому переходу забарвлення в точцi еквівалентноcтi), 3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М розчину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i перемiшують.</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Проведення титруваня розчину солi Мора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розчином калiй тетраоксоманганату(VII)</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Титрування виконують на холодi оскiльки за нагрiвання феpyм(IІ)-йон швидко окиснюється дiоксигеном повiтря до феpyм(ІІI)-йона. Bмicт колби титрують з мiкpобюретки стандартним розчином KМnO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блiдо-рожевого кольору, При довготривалому стояннi розчину колір поступово зникає внаcлiдок проходження peaкції:</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3MnSО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5MnO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Проводять 3-4 паралельнi титрувaння до одержування вiдтворюваних результатiв i знаходять середнє значення вeличини об'єму розчину титранту, витрачeного на oдне титрування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Визначення титру розчину KМnO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анaлiзованою речовиною ферум(2+)-йона, тобтo визначaють, яку масу речовини ферум(2+)-йона може окислити кaлiй тетраоксоманганат(VII), що мicтиться в 1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цього розчину:</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T(KМnO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c(1/5KМnO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Обчислення пpактичної маси речовиии ферум(2+)-йона в наважцi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солі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Мора:</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m(Fe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T(KМnO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об'єм kолби пригoтoвленого розчину солi Мора,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об'єм пiпетки для aлiквоти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солі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Мора,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Обчислення вмicтy, %, речовини ферум(2+)-йона в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солі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Мора:</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m(солi Мора)]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Але масову частку, %, речовини ферум(2+)-йона в солi Мора можна розрахувати також за piвнiстю:</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00"/>
          <w:tab w:val="left" w:leader="none" w:pos="5529"/>
        </w:tabs>
        <w:spacing w:after="200" w:before="0" w:line="36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c(1/5KMnO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100%]/1000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m(солi Мора)</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Визначення вмiсту, %, речовини натрiй дiоксонiтратy(ІІI) у технiчному зразку натрiй дiокcoнiтpaтy(III)</w:t>
      </w: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Використовують спосiб пiпеткування i реверсивне титpування (за методом Люнге).</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7"/>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 пояснюється нecтiйкiстю нiтратів(Ш) у водних розчинах, особливо в кислому середовищi:</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 w:val="right" w:leader="none" w:pos="6558"/>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NO↑ + 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метою уникнення втрат, змiнюють порядок титpування.</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96"/>
          <w:tab w:val="left" w:leader="none" w:pos="3086"/>
          <w:tab w:val="left" w:leader="none" w:pos="4713"/>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Приготувати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водного</w:t>
        <w:tab/>
        <w:t xml:space="preserve">розчину натрiй дiоксонiтрату(ІII) з молярною концентрацією речовини еквiвaлента 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0,02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Хід роботи</w:t>
      </w: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Розрахунок наважки речовини NаNО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виходячи з рiвняння:</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5NaNО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+ 2МnSO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M(f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M(1/2NaNO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c(1/2NaNO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Взяття тoчної наважки 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пpиготування розчину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Навaжку NаNО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берyть на аналітичних вагах, кiлъкiсно пepeносять у колбу мicткістю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доводять дистильованою водою до риски і старанно перемiшyють.</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Пiдгoтoвка мiкробюpeтки до роботи. Приroтoвленим розчином 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заповнюють мiкpобюpeткy, пам'ятаючи про правилa роботи з безбарвними розчинами.</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2"/>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Проведення титpування cтaндapтногo розчину калій тетраокcoмaнгaнaтy(VІІ) аналізованим розчином натрiй дiоксонітpaтy(ПI)</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конічну колбу для титрування берyrь 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см</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0,02 н розчину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1/5), додають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розчину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(можна злегка наrрiвати 40-45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i титрують з мікрробюретки розчином 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знебарвлення розчину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вiд однiєї краплi надлишку 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Проводять не менше 3-4 титрувань до одержування вiдтворюваних результатiв i знаходять середнє значення величини б'єму титранту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Розрахунок масової частки,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речовини натрiй дiоксонітрату (ІІІ) у технiчному зразку його:</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)=М(1/2NаNО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с(1/5КМnО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m(NаNО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567"/>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Визначення вмicтy речовини гiдpoгeн пероксиду в розчинi технiчногo гiдpoген пероксиду</w:t>
      </w: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Гідроген пероксид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поступає в лабораторiю у виглядi розчину з масовою часткою речовини 30%  (пергiдроль) або 3%. При зберiганні тaких розчинiв вмicт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них зменшується, оскiльки проходить реакцiя самоокиснення-самовiдновлення (дисмyтації):</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 кiлькiсного визначення речовини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гpунтуються на окисно-вiдновних властивостях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Якiсть водних розчинiв i вмicт речовини,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них контролюють, титруючи розчини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стaндаpтним розчином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- 2е = 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+ 5е + 8Н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½,  M(1/2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Bмicт, %, речовини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зразку визначають способом пiпеткування.</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Рoботa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Приготувати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0.02 н розчину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Хiд робoти</w:t>
      </w: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Взяття наважки гiдроген пероксиду.</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скляний бюкс з пришлiфованою кришкою помiщають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дистильованої води i зважують на аналiтичних вагах. Пoтiм у нъогo вносять пiпеткою 0,3 г i знову зважують. (Наважку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розраховують, виходячи з масової частки, %, речовини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пергiдролi). Масу речовини пергiдролю, яку взяли для аналiзу, визначають за рiзницею двох зважувань.</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Приготування водного розчину гiдpoген пероксиду</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Наважку речовини пергідролю кiлькicно переносятъ через дiйсну в мipну колбу мicткiстю 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скляний бюкс i стінки лiйки промивають дистильованою водою, розчин у колбi доводять водою до риски i добре перемiшують.</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1"/>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Мiкробюретку готують до роботи, заповнюючи її стандартним (титpованим) розчином KMnО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Пiдготовка розчину гiдроген пероксиду до титрування</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конiчну колбу для титрування вiдмiрюють пiпеткою 2 cм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приготовленогo розчину гiдpогeн пероксиду, додають мiрною пробiркою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i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дистилъованої води.</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Проведення титрування</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Пiдготовлену сумiш у конiчнiй колбi для титpування титрують 0,02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розчином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1/5) з мiкробюретки до появи незникаючого злегка рожевого забарвлення. Першi добавленi краплi розчину KMnО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дуже повільно знебарвлюються, тому в колбу для титpування iнодi додають по 2 краплi розчину Maнгaн (ІI) хлориду (MnCl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який є каталiзатором для перших доданих крапель KMnО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Титрування повторюють 3-4 рази до одержування вiдтворюваних результатiв.</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88"/>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(Результати паралельних визначень не повинні вiдрiдрізнятися бiлъш нiж на 0,04 – 0,08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4"/>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Знаходять середнє значення величини об'єму розчину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О6числення мacoвoї частки, %, речовини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теxнiчному гiдpoген пероксидi, який зналiзують:</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с(1/5КМnО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(КМnО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100%/1000</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Визначення окиснюваності води титруванням кaлiй тетрaoкcoмaнгaнaтом (VII)</w:t>
      </w: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Оскiльки окисна здатнicть калiй тeтpaоксомaнгaнaтy (VІІ)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менша, нiж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чи KIO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 за умов визначення окиснюванocтi окиснюються не вci органiчнi сполуки, а самоокиснення не проходить до кiнця. Тому цiннiсть цъогo способу визначення окиснюванocтi води нeвелика, але вiн широко використовується у пpактиці водопостачання у зв'язку з винятковою пpостотою i оперативнiстю одержування результату.</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Є кілька рiзновидностей визначення окиснюванocтi води з використанням калiй тетpaоксоманганату (VІI)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на холодi або за слабкого нагрiвання в кислому або лужному середовищi i тощо.</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Окиснюванiсть води визнвчаєсться за певних температурних умов (зaлежо вiд вимог cпоживача) обробкою її пpотягом 10 хв розчином калій тeтpaoкcомaнгaнaтy (VII) у пpисyтнocтi невеликої кiлькоcтi речовини сульфатної (VI) кислоти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Частіше всього це визначення проводитъся за кiмнатної температури (приклад: при аналiзi води для молочного виробництва) або за температури кипiння води (приклад: для пиття i деяких iнших цiлей).</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Окиснюванiсть води визначaють у кислотному або лужному середовищi зaлежно від вмiсту речовини хлорид-йонiв. Якщо вмicт речовини хлорид-йонiв у вoді до 300 мг/дм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 окиснюваність води визначають титруванням кaлiй тетpaoкcoмангaнaтом (VII)  у кислому середовищi, при вмicтi речовини хлорид-йонів 300-1000мг/дм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лужному середовищi, а при вмicтi речовини хлорид-йонiв понад 1000 мг/дм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окиснюваність визначають йодомeтpичним методом у лужному середовищі.</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Але будь-яка рiзновидністъ дозволяє оцiнити наявнiсть у водi лише речовин, якi лeгкo окиснюються калiй тетpaoкcoмaнгaнaтом (VII) – KМnO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Майже для всіх без винятку реалъних природних або cтiчних вод (а не для ix iмiтaтів) окиснюванiсть, визначена за допомогою калiй тетраоксоманганату (VII) -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менша, ніж ХСК (хiмiчне споживання кисню).</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Визначення окиснюваноcтi води вiдноситься до слементiв технiчного анaлiзу, тобто аналiзу рiзної сировини i продуктiв її переробки стосовно до тих вимог i запитiв, якi ставляться до їx склaдy для</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даних цiлей cпоживання i умов виробництва.</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 прикдад: вода, яка використовується для живлення парових котлiв, анaлiзується головним чином на вмicт у нiй кальцiй i магнiй гiдpогенкарбонатiв [Мg(НСО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Са(НСО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 також солей, якi при кип'ятiннi води дають кислу реакцiю (приклад: MgCl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 т.п.), оскiльки цi домiшки у водi мають найбільш шкiдливий вплив на пapoвi котли, а саме, гiдpoгенкарбонати утворюють накипи на cтiнках котлiв:</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Ca(НCO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солі з кислою реакцiєю обумовлюють їх корозiю:</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 Мg(ОН)Сl + НСl</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ж вода використовується для пиття і харчових цілей, то вона контролюється на запах, кольоровість, мутність і особливо на вміст можливих у воді шкідливих для організму людини домішок важких металів ( наприклад, сполук Меркурію, Цинку, Плюмбуму, Барію та інших важких метал-йонів, а також сполук Арсену) чи різних органічних сполук.</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Найшвидшим окисником органічних сполук, які є у воді, є не діоксиген, а хімічний окисник, приклад: калій тетраоксоманганат (VII), який практично і використовується для визначення окиснюваності води. В основі визначення окиснюваності води лежить титрування калій тетраоксоманганатом (VII).</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Органічні сполуки окиснюються калій тетраоксоманганатом (VII) з невеликою швидкістю, тому окиснення їх ведуть за нагрівання.</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Відновлення тетраоксоманганат (VII)-йона в кислому середовищі проходить за рівністю:</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+ 5e =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Надлишок 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йонів реагує з оксалатною кислотою:</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 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Відновлення тетраоксоманганат (VII)-йона в лужному середовищі проходить за іншою схемою:</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+ 3e = 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Надлишок 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йонів і   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реагує з оксалатною кислотою:</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Надлишок оксалатної кислоти вiдтитровуюгь стандартним розчином калiй тетраоксоманганату(VIІ).</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Робота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Визначити окиснюванicть води титруванням калiй тетpaoкcoмaнгaнaтом(VІІ)</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Хiд роботи</w:t>
      </w: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Пiдготовки води до титрування</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конiчну колбу для титрування (об'ємом ~ 250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вiдмiряють пiпеткою точно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доcлiлжуваної води, доливають, вiдмiривши мipною пробiркою, 5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сульфатної (VІ) кислоти (w(%)(Н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30,00) i піпеткою точно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воднoгo розчину калiй тетраоксоманганату(VІІ) з молярною концентрацiєю речовини еквiвалента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0.0100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перемiшyють. Пiсля цъоro забарвлену калiй тетраоксоманганатом (VП) воду, залежно вiд умов визначення її окиснюванocтi, або залишають стояти 10 хв за кiмнaтнiй температури, або нaгpiвaють. Для цього колбу закpивають годинниковим скeльцем, сумiш у колбi нагрiвають на електричнiй плитцi до кипіння i кип'ятять протягом 10 хв вiд початку кипiння.</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Проведення титрування</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 гарячої сумiшi речовин у колбi пiпеткою додають 10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розчину оксатна кислота-вода (1/2) з молярною концентрацiєю речовини еквiвалента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0,0100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1/2) i зaлишок оксалатної кислоти-вода(1/2), яка не пpopeaгувала з 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вiдтитровують розчином калiй тетраоксоманганату (VII) з молярною концентрацiєю речовини який не зникає протягом 30-60 с.</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еквiвалента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0,0100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 появи незникaючогo протягом 1-2 хв блiдо-рожевого кольору.</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Проводять три дослiди i знаходять середнє значення величини об'єму розчину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,який витрачено на титрування залишку оксалатної кислоти –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Обчислення окиснюваностi води</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Окиснюванicть води, виражену у грамах на 100 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води, обчислюють за формулою:</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{c(1/5КМnО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-[c(1/2H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М(1/4O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А(Н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окиснюванiсть води, г;</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об'єм розчину калiй тeтpаоксоманганату(VII), який додають до води перед кип'ятiнням,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середнiй об'єм роззчину калiй тeтpaoкcoмангaнaтy(VІI), який витрачений на титрування зaлишку оксалатної кислоти,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c(1/5КМnО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молярна концентрацiя речовини еквівалента 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c(1/2H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молярна концентрацiя речовини еквiвалента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1/2),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об'єм доданого розчину оксатна кислота-вода(l/2) до аналiзованої води після окиснення в нiй 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органiчних сполук,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М(1/4O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молярна маса речовини eквiвалeнтa дiоксигену,г/ммоль;</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М(1/4O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0,008 г/ммоль або М(1/4O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 г/моль або М(1/2O) - молярна маса речовини еквiвалента Оксигену;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М(1/2O)= 0,008 г/ммоль або M(1/2О) = 8 г/моль;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779"/>
        </w:tabs>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1000 - коефiцiєнт для перерахунку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 на 100 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Молярну концентpaцiю речовини еквiвалента розчину оксалатна кислота-вода(l/2) встановлюють за стандарт-титром калій тетраоксоманганату(VII).</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43" w:right="33"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Приклад обчислень окиснюваностi води за результатами титрування:</w:t>
      </w: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43" w:right="33"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355" w:right="2697"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V(Н</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355" w:right="2697"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с(1/5 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0,0100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355" w:right="2697"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5.60 cм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c(1/2H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0,0100 моль/дм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10,00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___________________________________________________________________</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Розв’язування</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Яка окислюваність води?</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374" w:right="80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{c(1/5КМnО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-[c(1/2H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М(1/4O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[0.0100 ммоль/см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+ 5,60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[0,0100 ммоль/см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 см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0,008 г/ммоль = 0,500 г</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А(Н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0,500 г на 100 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води.</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Додаток 1</w:t>
      </w: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Таблиця 1</w:t>
      </w: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Константи йонізації найважливіших кислот і основ</w:t>
      </w:r>
      <w:r w:rsidDel="00000000" w:rsidR="00000000" w:rsidRPr="00000000">
        <w:rPr>
          <w:rtl w:val="0"/>
        </w:rPr>
      </w:r>
    </w:p>
    <w:tbl>
      <w:tblPr>
        <w:tblStyle w:val="Table1"/>
        <w:tblW w:w="609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6"/>
        <w:gridCol w:w="1562"/>
        <w:gridCol w:w="1738"/>
        <w:tblGridChange w:id="0">
          <w:tblGrid>
            <w:gridCol w:w="2796"/>
            <w:gridCol w:w="1562"/>
            <w:gridCol w:w="1738"/>
          </w:tblGrid>
        </w:tblGridChange>
      </w:tblGrid>
      <w:tr>
        <w:trPr>
          <w:cantSplit w:val="0"/>
          <w:trHeight w:val="605" w:hRule="atLeast"/>
          <w:tblHeader w:val="0"/>
        </w:trPr>
        <w:tc>
          <w:tcPr>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961"/>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Назва кислоти</w:t>
            </w:r>
          </w:p>
        </w:tc>
        <w:tc>
          <w:tcP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Формула</w:t>
            </w:r>
          </w:p>
        </w:tc>
        <w:tc>
          <w:tcP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Константи йонізації,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Тетраборатна</w:t>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7</w:t>
            </w:r>
            <w:r w:rsidDel="00000000" w:rsidR="00000000" w:rsidRPr="00000000">
              <w:rPr>
                <w:rtl w:val="0"/>
              </w:rPr>
            </w:r>
          </w:p>
        </w:tc>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rHeight w:val="302" w:hRule="atLeast"/>
          <w:tblHeader w:val="0"/>
        </w:trPr>
        <w:tc>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Карбонатна</w:t>
            </w:r>
          </w:p>
        </w:tc>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Дигідроген триоксокарбонат</w:t>
            </w:r>
          </w:p>
        </w:tc>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Тартратна (Винна)</w:t>
            </w:r>
          </w:p>
        </w:tc>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tl w:val="0"/>
              </w:rPr>
            </w:r>
          </w:p>
        </w:tc>
        <w:tc>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Форміатна</w:t>
            </w:r>
          </w:p>
        </w:tc>
        <w:tc>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HCOOH</w:t>
            </w:r>
          </w:p>
        </w:tc>
        <w:tc>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1.8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8-Оксихінолін</w:t>
            </w:r>
          </w:p>
        </w:tc>
        <w:tc>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(HOxin)</w:t>
            </w:r>
          </w:p>
        </w:tc>
        <w:tc>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1.3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Етанова ( Ацетатна)</w:t>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COOH</w:t>
            </w:r>
          </w:p>
        </w:tc>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1.74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Трихлороетанова</w:t>
            </w:r>
          </w:p>
        </w:tc>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COOH</w:t>
            </w:r>
          </w:p>
        </w:tc>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Дихлороетанова</w:t>
            </w:r>
          </w:p>
        </w:tc>
        <w:tc>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COOH</w:t>
            </w:r>
          </w:p>
        </w:tc>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5.0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Оксалатна (Щавлева)</w:t>
            </w:r>
          </w:p>
        </w:tc>
        <w:tc>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Етилендіамінтетраацетатна</w:t>
            </w:r>
          </w:p>
        </w:tc>
        <w:tc>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  (EDTA)</w:t>
            </w:r>
          </w:p>
        </w:tc>
        <w:tc>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Хроматна(VІ)</w:t>
            </w:r>
          </w:p>
        </w:tc>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Дихроматна(VI)</w:t>
            </w:r>
          </w:p>
        </w:tc>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7</w:t>
            </w:r>
            <w:r w:rsidDel="00000000" w:rsidR="00000000" w:rsidRPr="00000000">
              <w:rPr>
                <w:rtl w:val="0"/>
              </w:rPr>
            </w:r>
          </w:p>
        </w:tc>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Флуоридна</w:t>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HF</w:t>
            </w:r>
          </w:p>
        </w:tc>
        <w:tc>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6.2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Гексаціанофератна(ІІ)</w:t>
            </w:r>
          </w:p>
        </w:tc>
        <w:tc>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Гідроген пероксидна</w:t>
            </w:r>
          </w:p>
        </w:tc>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Нітритна</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Нітратна(ІІІ)</w:t>
            </w:r>
          </w:p>
        </w:tc>
        <w:tc>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5.1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Діоксодинітратна</w:t>
            </w:r>
          </w:p>
        </w:tc>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Фосфатна(V)</w:t>
            </w:r>
          </w:p>
        </w:tc>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Дифосфатна(V)</w:t>
            </w:r>
          </w:p>
        </w:tc>
        <w:tc>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7</w:t>
            </w:r>
            <w:r w:rsidDel="00000000" w:rsidR="00000000" w:rsidRPr="00000000">
              <w:rPr>
                <w:rtl w:val="0"/>
              </w:rPr>
            </w:r>
          </w:p>
        </w:tc>
        <w:tc>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Тіоціанатна</w:t>
            </w:r>
          </w:p>
        </w:tc>
        <w:tc>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HSCN</w:t>
            </w:r>
          </w:p>
        </w:tc>
        <w:tc>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p>
        </w:tc>
      </w:tr>
      <w:tr>
        <w:trPr>
          <w:cantSplit w:val="0"/>
          <w:trHeight w:val="302" w:hRule="atLeast"/>
          <w:tblHeader w:val="0"/>
        </w:trPr>
        <w:tc>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Сульфідна</w:t>
            </w:r>
          </w:p>
        </w:tc>
        <w:tc>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p>
        </w:tc>
        <w:tc>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Сульфатна(ІV) (Сульфітна)</w:t>
            </w:r>
          </w:p>
        </w:tc>
        <w:tc>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Сульфатна(VІ) </w:t>
            </w:r>
          </w:p>
        </w:tc>
        <w:tc>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Триоксотіосульфатна(ІІ)</w:t>
            </w:r>
          </w:p>
        </w:tc>
        <w:tc>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Гексагідроксостибатна(V)</w:t>
            </w:r>
          </w:p>
        </w:tc>
        <w:tc>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H[Sb(OH)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4.0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Силікатна</w:t>
            </w:r>
          </w:p>
        </w:tc>
        <w:tc>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r w:rsidDel="00000000" w:rsidR="00000000" w:rsidRPr="00000000">
              <w:rPr>
                <w:rtl w:val="0"/>
              </w:rPr>
            </w:r>
          </w:p>
        </w:tc>
      </w:tr>
      <w:tr>
        <w:trPr>
          <w:cantSplit w:val="0"/>
          <w:trHeight w:val="302" w:hRule="atLeast"/>
          <w:tblHeader w:val="0"/>
        </w:trPr>
        <w:tc>
          <w:tcPr>
            <w:gridSpan w:val="3"/>
            <w:vAlign w:val="cente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Основи</w:t>
            </w:r>
          </w:p>
        </w:tc>
      </w:tr>
      <w:tr>
        <w:trPr>
          <w:cantSplit w:val="0"/>
          <w:trHeight w:val="302" w:hRule="atLeast"/>
          <w:tblHeader w:val="0"/>
        </w:trPr>
        <w:tc>
          <w:tcP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Амоній гідроксид</w:t>
            </w:r>
          </w:p>
        </w:tc>
        <w:tc>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tc>
        <w:tc>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1.76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302" w:hRule="atLeast"/>
          <w:tblHeader w:val="0"/>
        </w:trPr>
        <w:tc>
          <w:tcP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Аргентум(І) гідроксид</w:t>
            </w:r>
          </w:p>
        </w:tc>
        <w:tc>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AgOH</w:t>
            </w:r>
          </w:p>
        </w:tc>
        <w:tc>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5.0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tc>
      </w:tr>
      <w:tr>
        <w:trPr>
          <w:cantSplit w:val="0"/>
          <w:trHeight w:val="302" w:hRule="atLeast"/>
          <w:tblHeader w:val="0"/>
        </w:trPr>
        <w:tc>
          <w:tcPr>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Барій дигідроксид</w:t>
            </w:r>
          </w:p>
        </w:tc>
        <w:tc>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tc>
      </w:tr>
      <w:tr>
        <w:trPr>
          <w:cantSplit w:val="0"/>
          <w:trHeight w:val="302" w:hRule="atLeast"/>
          <w:tblHeader w:val="0"/>
        </w:trPr>
        <w:tc>
          <w:tcPr>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Анілін</w:t>
            </w:r>
          </w:p>
        </w:tc>
        <w:tc>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tc>
        <w:tc>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4.3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rHeight w:val="302" w:hRule="atLeast"/>
          <w:tblHeader w:val="0"/>
        </w:trPr>
        <w:tc>
          <w:tcPr>
            <w:vAlign w:val="cente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 дигідроксид</w:t>
            </w:r>
          </w:p>
        </w:tc>
        <w:tc>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r>
      <w:tr>
        <w:trPr>
          <w:cantSplit w:val="0"/>
          <w:trHeight w:val="302" w:hRule="atLeast"/>
          <w:tblHeader w:val="0"/>
        </w:trPr>
        <w:tc>
          <w:tcPr>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Літій гідроксид</w:t>
            </w:r>
          </w:p>
        </w:tc>
        <w:tc>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LiOH</w:t>
            </w:r>
          </w:p>
        </w:tc>
        <w:tc>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6.8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tc>
      </w:tr>
      <w:tr>
        <w:trPr>
          <w:cantSplit w:val="0"/>
          <w:trHeight w:val="302" w:hRule="atLeast"/>
          <w:tblHeader w:val="0"/>
        </w:trPr>
        <w:tc>
          <w:tcPr>
            <w:vAlign w:val="cente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Плюмбум дигідроксид</w:t>
            </w:r>
          </w:p>
        </w:tc>
        <w:tc>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9.55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tl w:val="0"/>
              </w:rPr>
            </w:r>
          </w:p>
        </w:tc>
      </w:tr>
      <w:tr>
        <w:trPr>
          <w:cantSplit w:val="0"/>
          <w:trHeight w:val="302" w:hRule="atLeast"/>
          <w:tblHeader w:val="0"/>
        </w:trPr>
        <w:tc>
          <w:tcPr>
            <w:vAlign w:val="center"/>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8-Оксихінолін</w:t>
            </w:r>
          </w:p>
        </w:tc>
        <w:tc>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tc>
        <w:tc>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          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tl w:val="0"/>
              </w:rPr>
            </w:r>
          </w:p>
        </w:tc>
      </w:tr>
    </w:tbl>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Таблиця 2</w:t>
      </w: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Йонний добуток води за температур від 0 до 100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о</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w:t>
      </w:r>
      <w:r w:rsidDel="00000000" w:rsidR="00000000" w:rsidRPr="00000000">
        <w:rPr>
          <w:rtl w:val="0"/>
        </w:rPr>
      </w:r>
    </w:p>
    <w:tbl>
      <w:tblPr>
        <w:tblStyle w:val="Table2"/>
        <w:tblW w:w="60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4"/>
        <w:gridCol w:w="1418"/>
        <w:gridCol w:w="1276"/>
        <w:gridCol w:w="567"/>
        <w:gridCol w:w="992"/>
        <w:gridCol w:w="1067"/>
        <w:tblGridChange w:id="0">
          <w:tblGrid>
            <w:gridCol w:w="744"/>
            <w:gridCol w:w="1418"/>
            <w:gridCol w:w="1276"/>
            <w:gridCol w:w="567"/>
            <w:gridCol w:w="992"/>
            <w:gridCol w:w="1067"/>
          </w:tblGrid>
        </w:tblGridChange>
      </w:tblGrid>
      <w:tr>
        <w:trPr>
          <w:cantSplit w:val="0"/>
          <w:trHeight w:val="393" w:hRule="atLeast"/>
          <w:tblHeader w:val="0"/>
        </w:trPr>
        <w:tc>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w:t>
            </w:r>
          </w:p>
        </w:tc>
        <w:tc>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bscript"/>
                <w:rtl w:val="0"/>
              </w:rPr>
              <w:t xml:space="preserve">w</w:t>
            </w:r>
            <w:r w:rsidDel="00000000" w:rsidR="00000000" w:rsidRPr="00000000">
              <w:rPr>
                <w:rtl w:val="0"/>
              </w:rPr>
            </w:r>
          </w:p>
        </w:tc>
        <w:tc>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1"/>
                <w:smallCaps w:val="0"/>
                <w:strike w:val="0"/>
                <w:color w:val="000000"/>
                <w:sz w:val="20"/>
                <w:szCs w:val="20"/>
                <w:u w:val="none"/>
                <w:shd w:fill="auto" w:val="clear"/>
                <w:vertAlign w:val="baseline"/>
                <w:rtl w:val="0"/>
              </w:rPr>
              <w:t xml:space="preserve">√ K</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bscript"/>
                <w:rtl w:val="0"/>
              </w:rPr>
              <w:t xml:space="preserve">w</w:t>
            </w:r>
            <w:r w:rsidDel="00000000" w:rsidR="00000000" w:rsidRPr="00000000">
              <w:rPr>
                <w:rtl w:val="0"/>
              </w:rPr>
            </w:r>
          </w:p>
        </w:tc>
        <w:tc>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w:t>
            </w:r>
          </w:p>
        </w:tc>
        <w:tc>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bscript"/>
                <w:rtl w:val="0"/>
              </w:rPr>
              <w:t xml:space="preserve">w</w:t>
            </w:r>
            <w:r w:rsidDel="00000000" w:rsidR="00000000" w:rsidRPr="00000000">
              <w:rPr>
                <w:rtl w:val="0"/>
              </w:rPr>
            </w:r>
          </w:p>
        </w:tc>
        <w:tc>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1"/>
                <w:smallCaps w:val="0"/>
                <w:strike w:val="0"/>
                <w:color w:val="000000"/>
                <w:sz w:val="20"/>
                <w:szCs w:val="20"/>
                <w:u w:val="none"/>
                <w:shd w:fill="auto" w:val="clear"/>
                <w:vertAlign w:val="baseline"/>
                <w:rtl w:val="0"/>
              </w:rPr>
              <w:t xml:space="preserve">√ K</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bscript"/>
                <w:rtl w:val="0"/>
              </w:rPr>
              <w:t xml:space="preserve">w</w:t>
            </w: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0.11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-14</w:t>
            </w:r>
            <w:r w:rsidDel="00000000" w:rsidR="00000000" w:rsidRPr="00000000">
              <w:rPr>
                <w:rtl w:val="0"/>
              </w:rPr>
            </w:r>
          </w:p>
        </w:tc>
        <w:tc>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0.33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-7</w:t>
            </w:r>
            <w:r w:rsidDel="00000000" w:rsidR="00000000" w:rsidRPr="00000000">
              <w:rPr>
                <w:rtl w:val="0"/>
              </w:rPr>
            </w:r>
          </w:p>
        </w:tc>
        <w:tc>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w:t>
            </w:r>
          </w:p>
        </w:tc>
        <w:tc>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-14</w:t>
            </w:r>
            <w:r w:rsidDel="00000000" w:rsidR="00000000" w:rsidRPr="00000000">
              <w:rPr>
                <w:rtl w:val="0"/>
              </w:rPr>
            </w:r>
          </w:p>
        </w:tc>
        <w:tc>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-7</w:t>
            </w: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w:t>
            </w:r>
          </w:p>
        </w:tc>
        <w:tc>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0.69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-14</w:t>
            </w:r>
            <w:r w:rsidDel="00000000" w:rsidR="00000000" w:rsidRPr="00000000">
              <w:rPr>
                <w:rtl w:val="0"/>
              </w:rPr>
            </w:r>
          </w:p>
        </w:tc>
        <w:tc>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0.83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-7</w:t>
            </w:r>
            <w:r w:rsidDel="00000000" w:rsidR="00000000" w:rsidRPr="00000000">
              <w:rPr>
                <w:rtl w:val="0"/>
              </w:rPr>
            </w:r>
          </w:p>
        </w:tc>
        <w:tc>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80</w:t>
            </w:r>
          </w:p>
        </w:tc>
        <w:tc>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-14</w:t>
            </w:r>
            <w:r w:rsidDel="00000000" w:rsidR="00000000" w:rsidRPr="00000000">
              <w:rPr>
                <w:rtl w:val="0"/>
              </w:rPr>
            </w:r>
          </w:p>
        </w:tc>
        <w:tc>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-7</w:t>
            </w: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w:t>
            </w:r>
          </w:p>
        </w:tc>
        <w:tc>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-14</w:t>
            </w:r>
            <w:r w:rsidDel="00000000" w:rsidR="00000000" w:rsidRPr="00000000">
              <w:rPr>
                <w:rtl w:val="0"/>
              </w:rPr>
            </w:r>
          </w:p>
        </w:tc>
        <w:tc>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-7</w:t>
            </w:r>
            <w:r w:rsidDel="00000000" w:rsidR="00000000" w:rsidRPr="00000000">
              <w:rPr>
                <w:rtl w:val="0"/>
              </w:rPr>
            </w:r>
          </w:p>
        </w:tc>
        <w:tc>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w:t>
            </w:r>
          </w:p>
        </w:tc>
        <w:tc>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-14</w:t>
            </w:r>
            <w:r w:rsidDel="00000000" w:rsidR="00000000" w:rsidRPr="00000000">
              <w:rPr>
                <w:rtl w:val="0"/>
              </w:rPr>
            </w:r>
          </w:p>
        </w:tc>
        <w:tc>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-7</w:t>
            </w:r>
            <w:r w:rsidDel="00000000" w:rsidR="00000000" w:rsidRPr="00000000">
              <w:rPr>
                <w:rtl w:val="0"/>
              </w:rPr>
            </w:r>
          </w:p>
        </w:tc>
      </w:tr>
    </w:tbl>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Таблиця 3</w:t>
      </w: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Добутки розчинності (ДР) деяких малорозчинних у воді сполук (за 25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о</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w:t>
      </w:r>
      <w:r w:rsidDel="00000000" w:rsidR="00000000" w:rsidRPr="00000000">
        <w:rPr>
          <w:rtl w:val="0"/>
        </w:rPr>
      </w:r>
    </w:p>
    <w:tbl>
      <w:tblPr>
        <w:tblStyle w:val="Table3"/>
        <w:tblW w:w="5954.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1"/>
        <w:gridCol w:w="2748"/>
        <w:gridCol w:w="1205"/>
        <w:tblGridChange w:id="0">
          <w:tblGrid>
            <w:gridCol w:w="2001"/>
            <w:gridCol w:w="2748"/>
            <w:gridCol w:w="1205"/>
          </w:tblGrid>
        </w:tblGridChange>
      </w:tblGrid>
      <w:tr>
        <w:trPr>
          <w:cantSplit w:val="0"/>
          <w:trHeight w:val="257" w:hRule="atLeast"/>
          <w:tblHeader w:val="0"/>
        </w:trPr>
        <w:tc>
          <w:tcPr>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Сполука</w:t>
            </w:r>
          </w:p>
        </w:tc>
        <w:tc>
          <w:tcPr>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Назва сполуки</w:t>
            </w:r>
          </w:p>
        </w:tc>
        <w:tc>
          <w:tcPr>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ДР</w:t>
            </w:r>
          </w:p>
        </w:tc>
      </w:tr>
      <w:tr>
        <w:trPr>
          <w:cantSplit w:val="0"/>
          <w:trHeight w:val="257" w:hRule="atLeast"/>
          <w:tblHeader w:val="0"/>
        </w:trPr>
        <w:tc>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AgBr</w:t>
            </w:r>
          </w:p>
        </w:tc>
        <w:tc>
          <w:tcPr>
            <w:vAlign w:val="cente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Аргентум бромід</w:t>
            </w:r>
          </w:p>
        </w:tc>
        <w:tc>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w:t>
            </w:r>
          </w:p>
        </w:tc>
        <w:tc>
          <w:tcPr>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Аргентум етаноат (ацетат)</w:t>
            </w:r>
          </w:p>
        </w:tc>
        <w:tc>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Аргентум карбонат</w:t>
            </w:r>
          </w:p>
        </w:tc>
        <w:tc>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Діаргентум оксалат</w:t>
            </w:r>
          </w:p>
        </w:tc>
        <w:tc>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AgCI</w:t>
            </w:r>
          </w:p>
        </w:tc>
        <w:tc>
          <w:tcPr>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Аргентум хлорид</w:t>
            </w:r>
          </w:p>
        </w:tc>
        <w:tc>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Діаргентум хромат(VI)</w:t>
            </w:r>
          </w:p>
        </w:tc>
        <w:tc>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7</w:t>
            </w:r>
            <w:r w:rsidDel="00000000" w:rsidR="00000000" w:rsidRPr="00000000">
              <w:rPr>
                <w:rtl w:val="0"/>
              </w:rPr>
            </w:r>
          </w:p>
        </w:tc>
        <w:tc>
          <w:tcPr>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Діаргентум діхромат(VI)</w:t>
            </w:r>
          </w:p>
        </w:tc>
        <w:tc>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AgI</w:t>
            </w:r>
          </w:p>
        </w:tc>
        <w:tc>
          <w:tcPr>
            <w:vAlign w:val="center"/>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Аргентум йодид</w:t>
            </w:r>
          </w:p>
        </w:tc>
        <w:tc>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-17</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O(2Ag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Діаргентум оксид</w:t>
            </w:r>
          </w:p>
        </w:tc>
        <w:tc>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Аргентум нітрат(ІІІ)</w:t>
            </w:r>
          </w:p>
        </w:tc>
        <w:tc>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Аргентум фосфат(V)</w:t>
            </w:r>
          </w:p>
        </w:tc>
        <w:tc>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p>
        </w:tc>
        <w:tc>
          <w:tcPr>
            <w:vAlign w:val="cente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Діаргентум сульфід</w:t>
            </w:r>
          </w:p>
        </w:tc>
        <w:tc>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AgSCN</w:t>
            </w:r>
          </w:p>
        </w:tc>
        <w:tc>
          <w:tcPr>
            <w:vAlign w:val="cente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Арґентум тіоціанат</w:t>
            </w:r>
          </w:p>
        </w:tc>
        <w:tc>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Арґентум сульфат(VI)</w:t>
            </w:r>
          </w:p>
        </w:tc>
        <w:tc>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А1(ОН)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Алюміній тригідроксид</w:t>
            </w:r>
          </w:p>
        </w:tc>
        <w:tc>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-34</w:t>
            </w: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-25</w:t>
            </w: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Алюміній фосфат(V) </w:t>
            </w:r>
          </w:p>
        </w:tc>
        <w:tc>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5.75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Барій дигідроксид</w:t>
            </w:r>
          </w:p>
        </w:tc>
        <w:tc>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Барій карбонат</w:t>
            </w:r>
          </w:p>
        </w:tc>
        <w:tc>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Барій оксалат</w:t>
            </w:r>
          </w:p>
        </w:tc>
        <w:tc>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Барій хромат(VI)</w:t>
            </w:r>
          </w:p>
        </w:tc>
        <w:tc>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Трибарій дифосфат</w:t>
            </w:r>
          </w:p>
        </w:tc>
        <w:tc>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Барій сульфат(VI)</w:t>
            </w:r>
          </w:p>
        </w:tc>
        <w:tc>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tl w:val="0"/>
              </w:rPr>
            </w:r>
          </w:p>
        </w:tc>
        <w:tc>
          <w:tcPr>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 тартрат</w:t>
            </w:r>
          </w:p>
        </w:tc>
        <w:tc>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 карбонат</w:t>
            </w:r>
          </w:p>
        </w:tc>
        <w:tc>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 оксалат</w:t>
            </w:r>
          </w:p>
        </w:tc>
        <w:tc>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 хромат(VI)</w:t>
            </w:r>
          </w:p>
        </w:tc>
        <w:tc>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 дифлуорид</w:t>
            </w:r>
          </w:p>
        </w:tc>
        <w:tc>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CaHPO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Кальційгідрогенфосфат(V)</w:t>
            </w:r>
          </w:p>
        </w:tc>
        <w:tc>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 дигідрогенфосфат(V)</w:t>
            </w:r>
          </w:p>
        </w:tc>
        <w:tc>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 дигідроксид</w:t>
            </w:r>
          </w:p>
        </w:tc>
        <w:tc>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Трикальцій дифосфат</w:t>
            </w:r>
          </w:p>
        </w:tc>
        <w:tc>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 сульфат(IV)</w:t>
            </w:r>
          </w:p>
        </w:tc>
        <w:tc>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 сульфат(VI)</w:t>
            </w:r>
          </w:p>
        </w:tc>
        <w:tc>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Кадмій карбонат</w:t>
            </w:r>
          </w:p>
        </w:tc>
        <w:tc>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Кадмій оксалат</w:t>
            </w:r>
          </w:p>
        </w:tc>
        <w:tc>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свіжоосаджений</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старінняCd(OH)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HCdO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Кадмій дигідроксид</w:t>
            </w:r>
          </w:p>
        </w:tc>
        <w:tc>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-15</w:t>
            </w: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CdS</w:t>
            </w:r>
          </w:p>
        </w:tc>
        <w:tc>
          <w:tcPr>
            <w:vAlign w:val="center"/>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Кадмій сульфід</w:t>
            </w:r>
          </w:p>
        </w:tc>
        <w:tc>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-28</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Кобальт карбонат</w:t>
            </w:r>
          </w:p>
        </w:tc>
        <w:tc>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Кобальт оксалат</w:t>
            </w:r>
          </w:p>
        </w:tc>
        <w:tc>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(блакитний)</w:t>
            </w:r>
          </w:p>
        </w:tc>
        <w:tc>
          <w:tcPr>
            <w:vAlign w:val="center"/>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Кобальт дигідроксид</w:t>
            </w:r>
          </w:p>
        </w:tc>
        <w:tc>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(рожевий, свіжоосаджений)</w:t>
            </w:r>
          </w:p>
        </w:tc>
        <w:tc>
          <w:tcPr>
            <w:vAlign w:val="cente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Хром тригідроксид</w:t>
            </w:r>
          </w:p>
        </w:tc>
        <w:tc>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-31</w:t>
            </w: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-21</w:t>
            </w: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(фіолетовий)</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(зелений)</w:t>
            </w:r>
          </w:p>
        </w:tc>
        <w:tc>
          <w:tcPr>
            <w:vAlign w:val="center"/>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Хром(ІІІ) фосфат(V)</w:t>
            </w:r>
          </w:p>
        </w:tc>
        <w:tc>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-17</w:t>
            </w: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Купрум(II) карбонат</w:t>
            </w:r>
          </w:p>
        </w:tc>
        <w:tc>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Купрум(II) оксалат</w:t>
            </w:r>
          </w:p>
        </w:tc>
        <w:tc>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CuCl</w:t>
            </w:r>
          </w:p>
        </w:tc>
        <w:tc>
          <w:tcPr>
            <w:vAlign w:val="center"/>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Купрум(I) хлорид</w:t>
            </w:r>
          </w:p>
        </w:tc>
        <w:tc>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Купрум(II) хромат(VI)</w:t>
            </w:r>
          </w:p>
        </w:tc>
        <w:tc>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CuI</w:t>
            </w:r>
          </w:p>
        </w:tc>
        <w:tc>
          <w:tcPr>
            <w:vAlign w:val="center"/>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Купрум(I) йодид</w:t>
            </w:r>
          </w:p>
        </w:tc>
        <w:tc>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O(2Cu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Купрум(I) оксид</w:t>
            </w:r>
          </w:p>
        </w:tc>
        <w:tc>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Сu(ОН)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HCuO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Купрум дигідроксид</w:t>
            </w:r>
          </w:p>
        </w:tc>
        <w:tc>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-20</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(малахіт)</w:t>
            </w:r>
          </w:p>
        </w:tc>
        <w:tc>
          <w:tcPr>
            <w:vAlign w:val="center"/>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Дикупрум дигідроксид карбонат</w:t>
            </w:r>
          </w:p>
        </w:tc>
        <w:tc>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-34</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p>
        </w:tc>
        <w:tc>
          <w:tcPr>
            <w:vAlign w:val="center"/>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Дикупрум сульфід</w:t>
            </w:r>
          </w:p>
        </w:tc>
        <w:tc>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-48</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CuS</w:t>
            </w:r>
          </w:p>
        </w:tc>
        <w:tc>
          <w:tcPr>
            <w:vAlign w:val="cente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Купрум(II) сульфід</w:t>
            </w:r>
          </w:p>
        </w:tc>
        <w:tc>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-36</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FеСО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Ферум(II) карбонат</w:t>
            </w:r>
          </w:p>
        </w:tc>
        <w:tc>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FеС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Ферум(II) оксалат</w:t>
            </w:r>
          </w:p>
        </w:tc>
        <w:tc>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HFeO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Ферум  дигідроксид</w:t>
            </w:r>
          </w:p>
        </w:tc>
        <w:tc>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-16</w:t>
            </w: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(свіжоосаджений)</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старіння)</w:t>
            </w:r>
          </w:p>
        </w:tc>
        <w:tc>
          <w:tcPr>
            <w:vAlign w:val="center"/>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Ферум тригідроксид</w:t>
            </w:r>
          </w:p>
        </w:tc>
        <w:tc>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-38</w:t>
            </w: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Ферум тригідроксид</w:t>
            </w:r>
          </w:p>
        </w:tc>
        <w:tc>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-18</w:t>
            </w: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-28</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Ферум(III) фосфат(V)</w:t>
            </w:r>
          </w:p>
        </w:tc>
        <w:tc>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-22</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w:t>
            </w:r>
          </w:p>
        </w:tc>
        <w:tc>
          <w:tcPr>
            <w:vAlign w:val="center"/>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Ферум(II) сульфід</w:t>
            </w:r>
          </w:p>
        </w:tc>
        <w:tc>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-18</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Ферум(II) дисульфід</w:t>
            </w:r>
          </w:p>
        </w:tc>
        <w:tc>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-31</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Димеркурій хромат(VI)</w:t>
            </w:r>
          </w:p>
        </w:tc>
        <w:tc>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Димеркурій дийодид</w:t>
            </w:r>
          </w:p>
        </w:tc>
        <w:tc>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HgO</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Меркурій(II) оксид</w:t>
            </w:r>
          </w:p>
        </w:tc>
        <w:tc>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-26</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HgS(чорний)</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HgS(червоний)</w:t>
            </w:r>
          </w:p>
        </w:tc>
        <w:tc>
          <w:tcPr>
            <w:vAlign w:val="center"/>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Меркурій(II) сульфід</w:t>
            </w:r>
          </w:p>
        </w:tc>
        <w:tc>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-52</w:t>
            </w:r>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Калій гексанітрокобальтат(III)</w:t>
            </w:r>
          </w:p>
        </w:tc>
        <w:tc>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Na[Co(NO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Дикалій натрій гексанітрокобальтат(III)</w:t>
            </w:r>
          </w:p>
        </w:tc>
        <w:tc>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Амоній магній фосфат(V)</w:t>
            </w:r>
          </w:p>
        </w:tc>
        <w:tc>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(свіжоосаджений)</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(після старіння)</w:t>
            </w:r>
          </w:p>
        </w:tc>
        <w:tc>
          <w:tcPr>
            <w:vAlign w:val="center"/>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Магній дигідроксид</w:t>
            </w:r>
          </w:p>
        </w:tc>
        <w:tc>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tl w:val="0"/>
              </w:rPr>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Тримагній дифосфат(V)</w:t>
            </w:r>
          </w:p>
        </w:tc>
        <w:tc>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Магній карбонат</w:t>
            </w:r>
          </w:p>
        </w:tc>
        <w:tc>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Манган карбонат</w:t>
            </w:r>
          </w:p>
        </w:tc>
        <w:tc>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Манган оксалат</w:t>
            </w:r>
          </w:p>
        </w:tc>
        <w:tc>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Манган дигідроксид</w:t>
            </w:r>
          </w:p>
        </w:tc>
        <w:tc>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Манган тетрагідроксид</w:t>
            </w:r>
          </w:p>
        </w:tc>
        <w:tc>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-56</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MnS(тілесного кольору)</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MnS(зелений)</w:t>
            </w:r>
          </w:p>
        </w:tc>
        <w:tc>
          <w:tcPr>
            <w:vAlign w:val="center"/>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Манган(II) сульфід</w:t>
            </w:r>
          </w:p>
        </w:tc>
        <w:tc>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Амоній гексанітрокобальтат(III)</w:t>
            </w:r>
          </w:p>
        </w:tc>
        <w:tc>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Na[Sb(OH)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[Sb(OH)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Натрій гексагідроксостибат(VI)</w:t>
            </w:r>
          </w:p>
        </w:tc>
        <w:tc>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Нікол(II) диметилгліоксимат</w:t>
            </w:r>
          </w:p>
        </w:tc>
        <w:tc>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Нікол(II) карбонат</w:t>
            </w:r>
          </w:p>
        </w:tc>
        <w:tc>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Нікол(II) оксалат</w:t>
            </w:r>
          </w:p>
        </w:tc>
        <w:tc>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(свіжо одержаний)</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(після старіння)</w:t>
            </w:r>
          </w:p>
        </w:tc>
        <w:tc>
          <w:tcPr>
            <w:vAlign w:val="center"/>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Нікол дигідроксид</w:t>
            </w:r>
          </w:p>
        </w:tc>
        <w:tc>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-15</w:t>
            </w: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-18</w:t>
            </w: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Плюмбум(II) карбонат</w:t>
            </w:r>
          </w:p>
        </w:tc>
        <w:tc>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Плюмбум(II) оксалат</w:t>
            </w:r>
          </w:p>
        </w:tc>
        <w:tc>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Плюмбум дихлорид</w:t>
            </w:r>
          </w:p>
        </w:tc>
        <w:tc>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Плюмбум(II) хромат(VI)</w:t>
            </w:r>
          </w:p>
        </w:tc>
        <w:tc>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Плюмбум дийодид</w:t>
            </w:r>
          </w:p>
        </w:tc>
        <w:tc>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(жовтий)</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(червоний)</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HPbO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Плюмбум дигідроксид</w:t>
            </w:r>
          </w:p>
        </w:tc>
        <w:tc>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-16</w:t>
            </w: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-16</w:t>
            </w: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-16</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Диплюмбум дигідроксид карбонат</w:t>
            </w:r>
          </w:p>
        </w:tc>
        <w:tc>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-46</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Триплюмбум дифосфат</w:t>
            </w:r>
          </w:p>
        </w:tc>
        <w:tc>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-43</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PbS</w:t>
            </w:r>
          </w:p>
        </w:tc>
        <w:tc>
          <w:tcPr>
            <w:vAlign w:val="center"/>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Плюмбум(II) сульфід</w:t>
            </w:r>
          </w:p>
        </w:tc>
        <w:tc>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-27</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Плюмбум(II) сульфат(VI)</w:t>
            </w:r>
          </w:p>
        </w:tc>
        <w:tc>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Цинк карбонат</w:t>
            </w:r>
          </w:p>
        </w:tc>
        <w:tc>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tc>
        <w:tc>
          <w:tcPr>
            <w:vAlign w:val="center"/>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Цинк оксалат</w:t>
            </w:r>
          </w:p>
        </w:tc>
        <w:tc>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[Fe(CN)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Цинк гексаціаноферат(II)</w:t>
            </w:r>
          </w:p>
        </w:tc>
        <w:tc>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-16</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Цинк дигідроксид</w:t>
            </w:r>
          </w:p>
        </w:tc>
        <w:tc>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-17</w:t>
            </w:r>
            <w:r w:rsidDel="00000000" w:rsidR="00000000" w:rsidRPr="00000000">
              <w:rPr>
                <w:rtl w:val="0"/>
              </w:rPr>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ZnS (сфалерит)</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ZnS (вюрцит)</w:t>
            </w:r>
          </w:p>
        </w:tc>
        <w:tc>
          <w:tcPr>
            <w:vAlign w:val="center"/>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Цинк сульфід</w:t>
            </w:r>
          </w:p>
        </w:tc>
        <w:tc>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-24</w:t>
            </w:r>
            <w:r w:rsidDel="00000000" w:rsidR="00000000" w:rsidRPr="00000000">
              <w:rPr>
                <w:rtl w:val="0"/>
              </w:rPr>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-22</w:t>
            </w:r>
            <w:r w:rsidDel="00000000" w:rsidR="00000000" w:rsidRPr="00000000">
              <w:rPr>
                <w:rtl w:val="0"/>
              </w:rPr>
            </w:r>
          </w:p>
        </w:tc>
      </w:tr>
    </w:tbl>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Таблиця 4</w:t>
      </w:r>
      <w:r w:rsidDel="00000000" w:rsidR="00000000" w:rsidRPr="00000000">
        <w:rPr>
          <w:rtl w:val="0"/>
        </w:rPr>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Стандартні електродні потенціали деяких систем у водних розчинах</w:t>
      </w:r>
      <w:r w:rsidDel="00000000" w:rsidR="00000000" w:rsidRPr="00000000">
        <w:rPr>
          <w:rtl w:val="0"/>
        </w:rPr>
      </w:r>
    </w:p>
    <w:tbl>
      <w:tblPr>
        <w:tblStyle w:val="Table4"/>
        <w:tblW w:w="5528.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2126"/>
        <w:tblGridChange w:id="0">
          <w:tblGrid>
            <w:gridCol w:w="3402"/>
            <w:gridCol w:w="2126"/>
          </w:tblGrid>
        </w:tblGridChange>
      </w:tblGrid>
      <w:tr>
        <w:trPr>
          <w:cantSplit w:val="0"/>
          <w:trHeight w:val="280" w:hRule="atLeast"/>
          <w:tblHeader w:val="0"/>
        </w:trPr>
        <w:tc>
          <w:tcPr>
            <w:vAlign w:val="center"/>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Рівняння процесу </w:t>
            </w:r>
          </w:p>
        </w:tc>
        <w:tc>
          <w:tcPr>
            <w:vAlign w:val="center"/>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w:t>
            </w:r>
          </w:p>
        </w:tc>
      </w:tr>
      <w:tr>
        <w:trPr>
          <w:cantSplit w:val="0"/>
          <w:trHeight w:val="280" w:hRule="atLeast"/>
          <w:tblHeader w:val="0"/>
        </w:trPr>
        <w:tc>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АРГЕНТУМ</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AgI + e = Ag +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AgBr + e = Ag + 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AgCl + e = Ag + 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+ 2e = Ag + 2OH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 = Ag</w:t>
            </w:r>
          </w:p>
        </w:tc>
        <w:tc>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-0.152</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+0.071</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+0.222</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+0.342</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+0.7994</w:t>
            </w:r>
          </w:p>
        </w:tc>
      </w:tr>
      <w:tr>
        <w:trPr>
          <w:cantSplit w:val="0"/>
          <w:trHeight w:val="280" w:hRule="atLeast"/>
          <w:tblHeader w:val="0"/>
        </w:trPr>
        <w:tc>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БРОМ</w:t>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3Br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tc>
        <w:tc>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+1.050</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+1.087</w:t>
            </w:r>
          </w:p>
        </w:tc>
      </w:tr>
      <w:tr>
        <w:trPr>
          <w:cantSplit w:val="0"/>
          <w:trHeight w:val="280" w:hRule="atLeast"/>
          <w:tblHeader w:val="0"/>
        </w:trPr>
        <w:tc>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КАЛЬЦІЙ</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Ca + 2OH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Ca</w:t>
            </w:r>
          </w:p>
        </w:tc>
        <w:tc>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-3.030</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-2.866</w:t>
            </w:r>
          </w:p>
        </w:tc>
      </w:tr>
      <w:tr>
        <w:trPr>
          <w:cantSplit w:val="0"/>
          <w:trHeight w:val="280" w:hRule="atLeast"/>
          <w:tblHeader w:val="0"/>
        </w:trPr>
        <w:tc>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ХЛОР</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tc>
        <w:tc>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+1.359</w:t>
            </w:r>
          </w:p>
        </w:tc>
      </w:tr>
      <w:tr>
        <w:trPr>
          <w:cantSplit w:val="0"/>
          <w:trHeight w:val="280" w:hRule="atLeast"/>
          <w:tblHeader w:val="0"/>
        </w:trPr>
        <w:tc>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ХРОМ</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Cr</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+ 3e = Cr</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 = 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+ 3e = Cr(OH)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+ 6e = 2Cr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+ 7H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+ 3e = 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tc>
        <w:tc>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-0.910</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-0.740</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-0.410</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-0.130</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+1.333</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+1.477</w:t>
            </w:r>
          </w:p>
        </w:tc>
      </w:tr>
      <w:tr>
        <w:trPr>
          <w:cantSplit w:val="0"/>
          <w:trHeight w:val="280" w:hRule="atLeast"/>
          <w:tblHeader w:val="0"/>
        </w:trPr>
        <w:tc>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КУПРУМ</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 =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+2e = Cu</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 = CuCl</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 = CuBr</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 = CuI</w:t>
            </w:r>
          </w:p>
        </w:tc>
        <w:tc>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+0.159</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+0.345</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+0.540</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+0.640</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+0.860</w:t>
            </w:r>
          </w:p>
        </w:tc>
      </w:tr>
      <w:tr>
        <w:trPr>
          <w:cantSplit w:val="0"/>
          <w:trHeight w:val="280" w:hRule="atLeast"/>
          <w:tblHeader w:val="0"/>
        </w:trPr>
        <w:tc>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ФЛУОР</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tc>
        <w:tc>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+2.870</w:t>
            </w:r>
          </w:p>
        </w:tc>
      </w:tr>
      <w:tr>
        <w:trPr>
          <w:cantSplit w:val="0"/>
          <w:trHeight w:val="280" w:hRule="atLeast"/>
          <w:tblHeader w:val="0"/>
        </w:trPr>
        <w:tc>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ФЕРУМ</w:t>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Fe + 2OH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 = Fe(OH)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Fe</w:t>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+ 3e = Fe</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 =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+ 3e =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tc>
        <w:tc>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-0.877</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-0.560</w:t>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-0.473</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-0.058</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+0.771</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+1.900</w:t>
            </w:r>
          </w:p>
        </w:tc>
      </w:tr>
      <w:tr>
        <w:trPr>
          <w:cantSplit w:val="0"/>
          <w:trHeight w:val="280" w:hRule="atLeast"/>
          <w:tblHeader w:val="0"/>
        </w:trPr>
        <w:tc>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ГІДРОГЕН</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+ 2e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+ 2e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tc>
        <w:tc>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-2.250</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-0.828</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-0.414</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0.000</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+1.770</w:t>
            </w:r>
          </w:p>
        </w:tc>
      </w:tr>
      <w:tr>
        <w:trPr>
          <w:cantSplit w:val="0"/>
          <w:trHeight w:val="280" w:hRule="atLeast"/>
          <w:tblHeader w:val="0"/>
        </w:trPr>
        <w:tc>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ЙОД</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3I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tc>
        <w:tc>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+0.536</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+0.545</w:t>
            </w:r>
          </w:p>
        </w:tc>
      </w:tr>
      <w:tr>
        <w:trPr>
          <w:cantSplit w:val="0"/>
          <w:trHeight w:val="280" w:hRule="atLeast"/>
          <w:tblHeader w:val="0"/>
        </w:trPr>
        <w:tc>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МАНГАН</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Mn + 2OH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Mn</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 = 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+ 3e = 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+ 5e =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+ 3e = 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tc>
        <w:tc>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-1.550</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-1.170</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+0.558</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+0.600</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+1.230</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+1.510</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+1.690</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+2.257</w:t>
            </w:r>
          </w:p>
        </w:tc>
      </w:tr>
      <w:tr>
        <w:trPr>
          <w:cantSplit w:val="0"/>
          <w:trHeight w:val="280" w:hRule="atLeast"/>
          <w:tblHeader w:val="0"/>
        </w:trPr>
        <w:tc>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НІТРОГЕН</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e = NO + 2OH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+ 3e = NO + 4OH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 = 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+ 8e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+ 3e = NO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 = NO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+ 3H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2NO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tc>
        <w:tc>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-0.460</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-0.140</w:t>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+0.010</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+0.870</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+0.960</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+0.980</w:t>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+1.070</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+1.290</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+1.350</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+1.440</w:t>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+1.680</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+1.770</w:t>
            </w:r>
          </w:p>
        </w:tc>
      </w:tr>
      <w:tr>
        <w:trPr>
          <w:cantSplit w:val="0"/>
          <w:trHeight w:val="280" w:hRule="atLeast"/>
          <w:tblHeader w:val="0"/>
        </w:trPr>
        <w:tc>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ОКСИГЕН</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+ 2e = HO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+ 2e = 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+ 4e = 4OH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+ 2e = 3OH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tc>
        <w:tc>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-0.076</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+0.020</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+0.401</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+0.682</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+0.880</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+1.229</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+1.770</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+2.070</w:t>
            </w:r>
          </w:p>
        </w:tc>
      </w:tr>
      <w:tr>
        <w:trPr>
          <w:cantSplit w:val="0"/>
          <w:trHeight w:val="1231" w:hRule="atLeast"/>
          <w:tblHeader w:val="0"/>
        </w:trPr>
        <w:tc>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ПЛЮМБУМ</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PbSO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tc>
        <w:tc>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+1.455</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+1.690</w:t>
            </w:r>
          </w:p>
        </w:tc>
      </w:tr>
      <w:tr>
        <w:trPr>
          <w:cantSplit w:val="0"/>
          <w:trHeight w:val="280" w:hRule="atLeast"/>
          <w:tblHeader w:val="0"/>
        </w:trPr>
        <w:tc>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СУЛЬФУР</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+ 2e =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+ 8e =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+ 4e = S + 6OH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+ 4e =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+ 2e =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+ 6e = S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+ 4e = S + 3H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2SCN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2SO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c>
          <w:tcPr/>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-0.930</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-0.760</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-0.660</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-0.580</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-0.480</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+0.090</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+0.171</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+0.310</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+0.360</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+0.450</w:t>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+0.770</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+2.010</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СТАНУМ</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Sn(OH)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HSnO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SnCl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Sn + 4Cl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Sn</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+ 4e = Sn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+ 4e = Sn</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 = Sn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c>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-0.930</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-0.190</w:t>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-0.140</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-0.106</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+0.010</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+0.150</w:t>
            </w:r>
          </w:p>
        </w:tc>
      </w:tr>
    </w:tbl>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Таблиця 5</w:t>
      </w:r>
      <w:r w:rsidDel="00000000" w:rsidR="00000000" w:rsidRPr="00000000">
        <w:rPr>
          <w:rtl w:val="0"/>
        </w:rPr>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Аналітичні фактори, які використовуються  у гравіметричному  аналізі</w:t>
      </w:r>
      <w:r w:rsidDel="00000000" w:rsidR="00000000" w:rsidRPr="00000000">
        <w:rPr>
          <w:rtl w:val="0"/>
        </w:rPr>
      </w:r>
    </w:p>
    <w:tbl>
      <w:tblPr>
        <w:tblStyle w:val="Table5"/>
        <w:tblW w:w="6566.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2"/>
        <w:gridCol w:w="960"/>
        <w:gridCol w:w="801"/>
        <w:gridCol w:w="1282"/>
        <w:gridCol w:w="1442"/>
        <w:gridCol w:w="800"/>
        <w:tblGridChange w:id="0">
          <w:tblGrid>
            <w:gridCol w:w="1282"/>
            <w:gridCol w:w="960"/>
            <w:gridCol w:w="801"/>
            <w:gridCol w:w="1282"/>
            <w:gridCol w:w="1442"/>
            <w:gridCol w:w="800"/>
          </w:tblGrid>
        </w:tblGridChange>
      </w:tblGrid>
      <w:tr>
        <w:trPr>
          <w:cantSplit w:val="0"/>
          <w:trHeight w:val="1185" w:hRule="atLeast"/>
          <w:tblHeader w:val="0"/>
        </w:trPr>
        <w:tc>
          <w:tcPr>
            <w:vAlign w:val="center"/>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Речовина, яку визначають</w:t>
            </w:r>
          </w:p>
        </w:tc>
        <w:tc>
          <w:tcPr>
            <w:vAlign w:val="center"/>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Гравіметрична форма</w:t>
            </w:r>
          </w:p>
        </w:tc>
        <w:tc>
          <w:tcPr>
            <w:vAlign w:val="center"/>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w:t>
            </w:r>
          </w:p>
        </w:tc>
        <w:tc>
          <w:tcPr>
            <w:vAlign w:val="center"/>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Речовина, яку визначають</w:t>
            </w:r>
          </w:p>
        </w:tc>
        <w:tc>
          <w:tcPr>
            <w:vAlign w:val="center"/>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Гравіметрич-на форма</w:t>
            </w:r>
          </w:p>
        </w:tc>
        <w:tc>
          <w:tcPr>
            <w:vAlign w:val="center"/>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w:t>
            </w:r>
          </w:p>
        </w:tc>
      </w:tr>
      <w:tr>
        <w:trPr>
          <w:cantSplit w:val="0"/>
          <w:trHeight w:val="295" w:hRule="atLeast"/>
          <w:tblHeader w:val="0"/>
        </w:trPr>
        <w:tc>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w:t>
            </w:r>
          </w:p>
        </w:tc>
        <w:tc>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AgCl</w:t>
            </w:r>
          </w:p>
        </w:tc>
        <w:tc>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0.7526</w:t>
            </w:r>
          </w:p>
        </w:tc>
        <w:tc>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w:t>
            </w:r>
          </w:p>
        </w:tc>
        <w:tc>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CaCO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3</w:t>
            </w:r>
            <w:r w:rsidDel="00000000" w:rsidR="00000000" w:rsidRPr="00000000">
              <w:rPr>
                <w:rtl w:val="0"/>
              </w:rPr>
            </w:r>
          </w:p>
        </w:tc>
        <w:tc>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0.4004</w:t>
            </w:r>
          </w:p>
        </w:tc>
      </w:tr>
      <w:tr>
        <w:trPr>
          <w:cantSplit w:val="0"/>
          <w:trHeight w:val="295" w:hRule="atLeast"/>
          <w:tblHeader w:val="0"/>
        </w:trPr>
        <w:tc>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w:t>
            </w:r>
          </w:p>
        </w:tc>
        <w:tc>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3</w:t>
            </w:r>
            <w:r w:rsidDel="00000000" w:rsidR="00000000" w:rsidRPr="00000000">
              <w:rPr>
                <w:rtl w:val="0"/>
              </w:rPr>
            </w:r>
          </w:p>
        </w:tc>
        <w:tc>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0.5293</w:t>
            </w:r>
          </w:p>
        </w:tc>
        <w:tc>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w:t>
            </w:r>
          </w:p>
        </w:tc>
        <w:tc>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CaO</w:t>
            </w:r>
          </w:p>
        </w:tc>
        <w:tc>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0.7147</w:t>
            </w:r>
          </w:p>
        </w:tc>
      </w:tr>
      <w:tr>
        <w:trPr>
          <w:cantSplit w:val="0"/>
          <w:trHeight w:val="295" w:hRule="atLeast"/>
          <w:tblHeader w:val="0"/>
        </w:trPr>
        <w:tc>
          <w:tcPr/>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w:t>
            </w:r>
          </w:p>
        </w:tc>
        <w:tc>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3</w:t>
            </w:r>
            <w:r w:rsidDel="00000000" w:rsidR="00000000" w:rsidRPr="00000000">
              <w:rPr>
                <w:rtl w:val="0"/>
              </w:rPr>
            </w:r>
          </w:p>
        </w:tc>
        <w:tc>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0.05872</w:t>
            </w:r>
          </w:p>
        </w:tc>
        <w:tc>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w:t>
            </w:r>
          </w:p>
        </w:tc>
        <w:tc>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p>
        </w:tc>
        <w:tc>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0.2743</w:t>
            </w:r>
          </w:p>
        </w:tc>
      </w:tr>
      <w:tr>
        <w:trPr>
          <w:cantSplit w:val="0"/>
          <w:trHeight w:val="295" w:hRule="atLeast"/>
          <w:tblHeader w:val="0"/>
        </w:trPr>
        <w:tc>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w:t>
            </w:r>
          </w:p>
        </w:tc>
        <w:tc>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tl w:val="0"/>
              </w:rPr>
            </w:r>
          </w:p>
        </w:tc>
        <w:tc>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0.5884</w:t>
            </w:r>
          </w:p>
        </w:tc>
        <w:tc>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Mg</w:t>
            </w:r>
          </w:p>
        </w:tc>
        <w:tc>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7</w:t>
            </w:r>
            <w:r w:rsidDel="00000000" w:rsidR="00000000" w:rsidRPr="00000000">
              <w:rPr>
                <w:rtl w:val="0"/>
              </w:rPr>
            </w:r>
          </w:p>
        </w:tc>
        <w:tc>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0.2184</w:t>
            </w:r>
          </w:p>
        </w:tc>
      </w:tr>
      <w:tr>
        <w:trPr>
          <w:cantSplit w:val="0"/>
          <w:trHeight w:val="295" w:hRule="atLeast"/>
          <w:tblHeader w:val="0"/>
        </w:trPr>
        <w:tc>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p>
        </w:tc>
        <w:tc>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tl w:val="0"/>
              </w:rPr>
            </w:r>
          </w:p>
        </w:tc>
        <w:tc>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1.0466</w:t>
            </w:r>
          </w:p>
        </w:tc>
        <w:tc>
          <w:tcPr/>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w:t>
            </w:r>
          </w:p>
        </w:tc>
        <w:tc>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3</w:t>
            </w:r>
            <w:r w:rsidDel="00000000" w:rsidR="00000000" w:rsidRPr="00000000">
              <w:rPr>
                <w:rtl w:val="0"/>
              </w:rPr>
            </w:r>
          </w:p>
        </w:tc>
        <w:tc>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0.6994</w:t>
            </w:r>
          </w:p>
        </w:tc>
      </w:tr>
      <w:tr>
        <w:trPr>
          <w:cantSplit w:val="0"/>
          <w:trHeight w:val="295" w:hRule="atLeast"/>
          <w:tblHeader w:val="0"/>
        </w:trPr>
        <w:tc>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tl w:val="0"/>
              </w:rPr>
            </w:r>
          </w:p>
        </w:tc>
        <w:tc>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4</w:t>
            </w:r>
            <w:r w:rsidDel="00000000" w:rsidR="00000000" w:rsidRPr="00000000">
              <w:rPr>
                <w:rtl w:val="0"/>
              </w:rPr>
            </w:r>
          </w:p>
        </w:tc>
        <w:tc>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0.4202</w:t>
            </w:r>
          </w:p>
        </w:tc>
        <w:tc>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FeCl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p>
        </w:tc>
        <w:tc>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3</w:t>
            </w:r>
            <w:r w:rsidDel="00000000" w:rsidR="00000000" w:rsidRPr="00000000">
              <w:rPr>
                <w:rtl w:val="0"/>
              </w:rPr>
            </w:r>
          </w:p>
        </w:tc>
        <w:tc>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3.3853</w:t>
            </w:r>
          </w:p>
        </w:tc>
      </w:tr>
    </w:tbl>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Таблиця 6</w:t>
      </w:r>
      <w:r w:rsidDel="00000000" w:rsidR="00000000" w:rsidRPr="00000000">
        <w:rPr>
          <w:rtl w:val="0"/>
        </w:rPr>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Найважливіші кислотно-основні індикатори</w:t>
      </w:r>
      <w:r w:rsidDel="00000000" w:rsidR="00000000" w:rsidRPr="00000000">
        <w:rPr>
          <w:rtl w:val="0"/>
        </w:rPr>
      </w:r>
    </w:p>
    <w:tbl>
      <w:tblPr>
        <w:tblStyle w:val="Table6"/>
        <w:tblW w:w="616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8"/>
        <w:gridCol w:w="1318"/>
        <w:gridCol w:w="1059"/>
        <w:gridCol w:w="1418"/>
        <w:gridCol w:w="1057"/>
        <w:tblGridChange w:id="0">
          <w:tblGrid>
            <w:gridCol w:w="1308"/>
            <w:gridCol w:w="1318"/>
            <w:gridCol w:w="1059"/>
            <w:gridCol w:w="1418"/>
            <w:gridCol w:w="1057"/>
          </w:tblGrid>
        </w:tblGridChange>
      </w:tblGrid>
      <w:tr>
        <w:trPr>
          <w:cantSplit w:val="0"/>
          <w:trHeight w:val="273" w:hRule="atLeast"/>
          <w:tblHeader w:val="0"/>
        </w:trPr>
        <w:tc>
          <w:tcPr/>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Індикатор</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Концентрація, %</w:t>
            </w:r>
          </w:p>
        </w:tc>
        <w:tc>
          <w:tcPr/>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Розчинник</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Інтервал переходу рН і забарвлення індикатора</w:t>
            </w:r>
          </w:p>
        </w:tc>
        <w:tc>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рТ індикатора</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Метиловий оранжевий (метилоранж; геліантин; оранж ІІІ)</w:t>
            </w:r>
          </w:p>
        </w:tc>
        <w:tc>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0,1</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Вода</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3,1 – 4,4</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червоне -оранжевожовте</w:t>
            </w:r>
          </w:p>
        </w:tc>
        <w:tc>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Метиловий червоний (метилрот)</w:t>
            </w:r>
          </w:p>
        </w:tc>
        <w:tc>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0,1</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і</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0,2</w:t>
            </w:r>
          </w:p>
        </w:tc>
        <w:tc>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 етиловий спирт</w:t>
            </w:r>
          </w:p>
        </w:tc>
        <w:tc>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4,2 – 6,2 червоне – жовте</w:t>
            </w:r>
          </w:p>
        </w:tc>
        <w:tc>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Фенолфталеїн</w:t>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0,1</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і </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w:t>
            </w:r>
          </w:p>
        </w:tc>
        <w:tc>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 спирт</w:t>
            </w:r>
          </w:p>
        </w:tc>
        <w:tc>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8,2 – 10 безбарвне – малинове</w:t>
            </w:r>
          </w:p>
        </w:tc>
        <w:tc>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Тимолфталеїн</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0,1 </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і </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0,04</w:t>
            </w:r>
          </w:p>
        </w:tc>
        <w:tc>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 спирт</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50% спирт</w:t>
            </w:r>
          </w:p>
        </w:tc>
        <w:tc>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9,3 – 10,5 безбарвне - синє</w:t>
            </w:r>
          </w:p>
        </w:tc>
        <w:tc>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Таблиця 7</w:t>
      </w: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Густини та концентрації водних розчинів хлоридної кислоти</w:t>
      </w:r>
      <w:r w:rsidDel="00000000" w:rsidR="00000000" w:rsidRPr="00000000">
        <w:rPr>
          <w:rtl w:val="0"/>
        </w:rPr>
      </w:r>
    </w:p>
    <w:tbl>
      <w:tblPr>
        <w:tblStyle w:val="Table7"/>
        <w:tblW w:w="609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
        <w:gridCol w:w="1134"/>
        <w:gridCol w:w="993"/>
        <w:gridCol w:w="992"/>
        <w:gridCol w:w="1134"/>
        <w:gridCol w:w="992"/>
        <w:tblGridChange w:id="0">
          <w:tblGrid>
            <w:gridCol w:w="850"/>
            <w:gridCol w:w="1134"/>
            <w:gridCol w:w="993"/>
            <w:gridCol w:w="992"/>
            <w:gridCol w:w="1134"/>
            <w:gridCol w:w="992"/>
          </w:tblGrid>
        </w:tblGridChange>
      </w:tblGrid>
      <w:tr>
        <w:trPr>
          <w:cantSplit w:val="1"/>
          <w:trHeight w:val="360" w:hRule="atLeast"/>
          <w:tblHeader w:val="0"/>
        </w:trPr>
        <w:tc>
          <w:tcPr>
            <w:vMerge w:val="restart"/>
            <w:vAlign w:val="center"/>
          </w:tcPr>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Густина за 20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 (г/см</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gridSpan w:val="2"/>
            <w:vAlign w:val="center"/>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Концентрація HCl</w:t>
            </w:r>
          </w:p>
        </w:tc>
        <w:tc>
          <w:tcPr>
            <w:vMerge w:val="restart"/>
            <w:vAlign w:val="center"/>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Густина за 20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 (г/см</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tc>
        <w:tc>
          <w:tcPr>
            <w:gridSpan w:val="2"/>
            <w:vAlign w:val="center"/>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Концентрація HCl</w:t>
            </w:r>
          </w:p>
        </w:tc>
      </w:tr>
      <w:tr>
        <w:trPr>
          <w:cantSplit w:val="1"/>
          <w:trHeight w:val="799" w:hRule="atLeast"/>
          <w:tblHeader w:val="0"/>
        </w:trPr>
        <w:tc>
          <w:tcPr>
            <w:vMerge w:val="continue"/>
            <w:vAlign w:val="center"/>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г/100 г розчину (мас.%)</w:t>
            </w:r>
          </w:p>
        </w:tc>
        <w:tc>
          <w:tcPr>
            <w:vAlign w:val="cente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моль/дм</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w:t>
            </w:r>
            <w:r w:rsidDel="00000000" w:rsidR="00000000" w:rsidRPr="00000000">
              <w:rPr>
                <w:rtl w:val="0"/>
              </w:rPr>
            </w:r>
          </w:p>
        </w:tc>
        <w:tc>
          <w:tcPr>
            <w:vMerge w:val="continue"/>
            <w:vAlign w:val="center"/>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г/100 г розчину (мас.%)</w:t>
            </w:r>
          </w:p>
        </w:tc>
        <w:tc>
          <w:tcPr>
            <w:vAlign w:val="cente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моль/дм</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w:t>
            </w:r>
            <w:r w:rsidDel="00000000" w:rsidR="00000000" w:rsidRPr="00000000">
              <w:rPr>
                <w:rtl w:val="0"/>
              </w:rPr>
            </w:r>
          </w:p>
        </w:tc>
      </w:tr>
      <w:tr>
        <w:trPr>
          <w:cantSplit w:val="0"/>
          <w:trHeight w:val="266" w:hRule="atLeast"/>
          <w:tblHeader w:val="0"/>
        </w:trPr>
        <w:tc>
          <w:tcPr>
            <w:vAlign w:val="center"/>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1.000</w:t>
            </w:r>
          </w:p>
        </w:tc>
        <w:tc>
          <w:tcPr>
            <w:vAlign w:val="center"/>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0.3600</w:t>
            </w:r>
          </w:p>
        </w:tc>
        <w:tc>
          <w:tcPr>
            <w:vAlign w:val="center"/>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0.09872</w:t>
            </w:r>
          </w:p>
        </w:tc>
        <w:tc>
          <w:tcPr>
            <w:vAlign w:val="center"/>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1.100</w:t>
            </w:r>
          </w:p>
        </w:tc>
        <w:tc>
          <w:tcPr>
            <w:vAlign w:val="center"/>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20.39</w:t>
            </w:r>
          </w:p>
        </w:tc>
        <w:tc>
          <w:tcPr>
            <w:vAlign w:val="center"/>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6.150</w:t>
            </w:r>
          </w:p>
        </w:tc>
      </w:tr>
      <w:tr>
        <w:trPr>
          <w:cantSplit w:val="0"/>
          <w:trHeight w:val="266" w:hRule="atLeast"/>
          <w:tblHeader w:val="0"/>
        </w:trPr>
        <w:tc>
          <w:tcPr>
            <w:vAlign w:val="center"/>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1.005</w:t>
            </w:r>
          </w:p>
        </w:tc>
        <w:tc>
          <w:tcPr>
            <w:vAlign w:val="center"/>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1.360</w:t>
            </w:r>
          </w:p>
        </w:tc>
        <w:tc>
          <w:tcPr>
            <w:vAlign w:val="cente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0.3748</w:t>
            </w:r>
          </w:p>
        </w:tc>
        <w:tc>
          <w:tcPr>
            <w:vAlign w:val="center"/>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1.105</w:t>
            </w:r>
          </w:p>
        </w:tc>
        <w:tc>
          <w:tcPr>
            <w:vAlign w:val="center"/>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21.36</w:t>
            </w:r>
          </w:p>
        </w:tc>
        <w:tc>
          <w:tcPr>
            <w:vAlign w:val="center"/>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6.472</w:t>
            </w:r>
          </w:p>
        </w:tc>
      </w:tr>
      <w:tr>
        <w:trPr>
          <w:cantSplit w:val="0"/>
          <w:trHeight w:val="266" w:hRule="atLeast"/>
          <w:tblHeader w:val="0"/>
        </w:trPr>
        <w:tc>
          <w:tcPr>
            <w:vAlign w:val="center"/>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0.010</w:t>
            </w:r>
          </w:p>
        </w:tc>
        <w:tc>
          <w:tcPr>
            <w:vAlign w:val="center"/>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2.364</w:t>
            </w:r>
          </w:p>
        </w:tc>
        <w:tc>
          <w:tcPr>
            <w:vAlign w:val="center"/>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0.6547</w:t>
            </w:r>
          </w:p>
        </w:tc>
        <w:tc>
          <w:tcPr>
            <w:vAlign w:val="center"/>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1.110</w:t>
            </w:r>
          </w:p>
        </w:tc>
        <w:tc>
          <w:tcPr>
            <w:vAlign w:val="center"/>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22.33</w:t>
            </w:r>
          </w:p>
        </w:tc>
        <w:tc>
          <w:tcPr>
            <w:vAlign w:val="center"/>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6.796</w:t>
            </w:r>
          </w:p>
        </w:tc>
      </w:tr>
      <w:tr>
        <w:trPr>
          <w:cantSplit w:val="0"/>
          <w:trHeight w:val="266" w:hRule="atLeast"/>
          <w:tblHeader w:val="0"/>
        </w:trPr>
        <w:tc>
          <w:tcPr>
            <w:vAlign w:val="center"/>
          </w:tcPr>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1.015</w:t>
            </w:r>
          </w:p>
        </w:tc>
        <w:tc>
          <w:tcPr>
            <w:vAlign w:val="center"/>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3.374</w:t>
            </w:r>
          </w:p>
        </w:tc>
        <w:tc>
          <w:tcPr>
            <w:vAlign w:val="center"/>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0.9391</w:t>
            </w:r>
          </w:p>
        </w:tc>
        <w:tc>
          <w:tcPr>
            <w:vAlign w:val="center"/>
          </w:tcPr>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1.115</w:t>
            </w:r>
          </w:p>
        </w:tc>
        <w:tc>
          <w:tcPr>
            <w:vAlign w:val="center"/>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23.29</w:t>
            </w:r>
          </w:p>
        </w:tc>
        <w:tc>
          <w:tcPr>
            <w:vAlign w:val="center"/>
          </w:tcPr>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7.122</w:t>
            </w:r>
          </w:p>
        </w:tc>
      </w:tr>
      <w:tr>
        <w:trPr>
          <w:cantSplit w:val="0"/>
          <w:trHeight w:val="266" w:hRule="atLeast"/>
          <w:tblHeader w:val="0"/>
        </w:trPr>
        <w:tc>
          <w:tcPr>
            <w:vAlign w:val="center"/>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1.020</w:t>
            </w:r>
          </w:p>
        </w:tc>
        <w:tc>
          <w:tcPr>
            <w:vAlign w:val="center"/>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4.388</w:t>
            </w:r>
          </w:p>
        </w:tc>
        <w:tc>
          <w:tcPr>
            <w:vAlign w:val="center"/>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1.227</w:t>
            </w:r>
          </w:p>
        </w:tc>
        <w:tc>
          <w:tcPr>
            <w:vAlign w:val="center"/>
          </w:tcPr>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1.120</w:t>
            </w:r>
          </w:p>
        </w:tc>
        <w:tc>
          <w:tcPr>
            <w:vAlign w:val="center"/>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24.25</w:t>
            </w:r>
          </w:p>
        </w:tc>
        <w:tc>
          <w:tcPr>
            <w:vAlign w:val="center"/>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7.449</w:t>
            </w:r>
          </w:p>
        </w:tc>
      </w:tr>
      <w:tr>
        <w:trPr>
          <w:cantSplit w:val="0"/>
          <w:trHeight w:val="266" w:hRule="atLeast"/>
          <w:tblHeader w:val="0"/>
        </w:trPr>
        <w:tc>
          <w:tcPr>
            <w:vAlign w:val="center"/>
          </w:tcPr>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1.025</w:t>
            </w:r>
          </w:p>
        </w:tc>
        <w:tc>
          <w:tcPr>
            <w:vAlign w:val="center"/>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5.408</w:t>
            </w:r>
          </w:p>
        </w:tc>
        <w:tc>
          <w:tcPr>
            <w:vAlign w:val="center"/>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1.520</w:t>
            </w:r>
          </w:p>
        </w:tc>
        <w:tc>
          <w:tcPr>
            <w:vAlign w:val="center"/>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1.125</w:t>
            </w:r>
          </w:p>
        </w:tc>
        <w:tc>
          <w:tcPr>
            <w:vAlign w:val="center"/>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25.22</w:t>
            </w:r>
          </w:p>
        </w:tc>
        <w:tc>
          <w:tcPr>
            <w:vAlign w:val="center"/>
          </w:tcPr>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7.782</w:t>
            </w:r>
          </w:p>
        </w:tc>
      </w:tr>
      <w:tr>
        <w:trPr>
          <w:cantSplit w:val="0"/>
          <w:trHeight w:val="266" w:hRule="atLeast"/>
          <w:tblHeader w:val="0"/>
        </w:trPr>
        <w:tc>
          <w:tcPr>
            <w:vAlign w:val="center"/>
          </w:tcPr>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1.030</w:t>
            </w:r>
          </w:p>
        </w:tc>
        <w:tc>
          <w:tcPr>
            <w:vAlign w:val="center"/>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6.433</w:t>
            </w:r>
          </w:p>
        </w:tc>
        <w:tc>
          <w:tcPr>
            <w:vAlign w:val="center"/>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1.817</w:t>
            </w:r>
          </w:p>
        </w:tc>
        <w:tc>
          <w:tcPr>
            <w:vAlign w:val="center"/>
          </w:tcPr>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1.130</w:t>
            </w:r>
          </w:p>
        </w:tc>
        <w:tc>
          <w:tcPr>
            <w:vAlign w:val="center"/>
          </w:tcPr>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26.20</w:t>
            </w:r>
          </w:p>
        </w:tc>
        <w:tc>
          <w:tcPr>
            <w:vAlign w:val="center"/>
          </w:tcPr>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8.118</w:t>
            </w:r>
          </w:p>
        </w:tc>
      </w:tr>
      <w:tr>
        <w:trPr>
          <w:cantSplit w:val="0"/>
          <w:trHeight w:val="266" w:hRule="atLeast"/>
          <w:tblHeader w:val="0"/>
        </w:trPr>
        <w:tc>
          <w:tcPr>
            <w:vAlign w:val="center"/>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1.035</w:t>
            </w:r>
          </w:p>
        </w:tc>
        <w:tc>
          <w:tcPr>
            <w:vAlign w:val="center"/>
          </w:tcPr>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7.464</w:t>
            </w:r>
          </w:p>
        </w:tc>
        <w:tc>
          <w:tcPr>
            <w:vAlign w:val="center"/>
          </w:tcPr>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2.118</w:t>
            </w:r>
          </w:p>
        </w:tc>
        <w:tc>
          <w:tcPr>
            <w:vAlign w:val="center"/>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1.135</w:t>
            </w:r>
          </w:p>
        </w:tc>
        <w:tc>
          <w:tcPr>
            <w:vAlign w:val="center"/>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27.18</w:t>
            </w:r>
          </w:p>
        </w:tc>
        <w:tc>
          <w:tcPr>
            <w:vAlign w:val="center"/>
          </w:tcPr>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8.459</w:t>
            </w:r>
          </w:p>
        </w:tc>
      </w:tr>
      <w:tr>
        <w:trPr>
          <w:cantSplit w:val="0"/>
          <w:trHeight w:val="266" w:hRule="atLeast"/>
          <w:tblHeader w:val="0"/>
        </w:trPr>
        <w:tc>
          <w:tcPr>
            <w:vAlign w:val="center"/>
          </w:tcPr>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1.040</w:t>
            </w:r>
          </w:p>
        </w:tc>
        <w:tc>
          <w:tcPr>
            <w:vAlign w:val="center"/>
          </w:tcPr>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8.490</w:t>
            </w:r>
          </w:p>
        </w:tc>
        <w:tc>
          <w:tcPr>
            <w:vAlign w:val="center"/>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2.421</w:t>
            </w:r>
          </w:p>
        </w:tc>
        <w:tc>
          <w:tcPr>
            <w:vAlign w:val="center"/>
          </w:tcPr>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1.140</w:t>
            </w:r>
          </w:p>
        </w:tc>
        <w:tc>
          <w:tcPr>
            <w:vAlign w:val="center"/>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28.18</w:t>
            </w:r>
          </w:p>
        </w:tc>
        <w:tc>
          <w:tcPr>
            <w:vAlign w:val="center"/>
          </w:tcPr>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8.809</w:t>
            </w:r>
          </w:p>
        </w:tc>
      </w:tr>
      <w:tr>
        <w:trPr>
          <w:cantSplit w:val="0"/>
          <w:trHeight w:val="266" w:hRule="atLeast"/>
          <w:tblHeader w:val="0"/>
        </w:trPr>
        <w:tc>
          <w:tcPr>
            <w:vAlign w:val="center"/>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1.045</w:t>
            </w:r>
          </w:p>
        </w:tc>
        <w:tc>
          <w:tcPr>
            <w:vAlign w:val="center"/>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9.510</w:t>
            </w:r>
          </w:p>
        </w:tc>
        <w:tc>
          <w:tcPr>
            <w:vAlign w:val="center"/>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2.725</w:t>
            </w:r>
          </w:p>
        </w:tc>
        <w:tc>
          <w:tcPr>
            <w:vAlign w:val="center"/>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1.145</w:t>
            </w:r>
          </w:p>
        </w:tc>
        <w:tc>
          <w:tcPr>
            <w:vAlign w:val="center"/>
          </w:tcPr>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29.17</w:t>
            </w:r>
          </w:p>
        </w:tc>
        <w:tc>
          <w:tcPr>
            <w:vAlign w:val="center"/>
          </w:tcPr>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9.159</w:t>
            </w:r>
          </w:p>
        </w:tc>
      </w:tr>
      <w:tr>
        <w:trPr>
          <w:cantSplit w:val="0"/>
          <w:trHeight w:val="266" w:hRule="atLeast"/>
          <w:tblHeader w:val="0"/>
        </w:trPr>
        <w:tc>
          <w:tcPr>
            <w:vAlign w:val="center"/>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1.050</w:t>
            </w:r>
          </w:p>
        </w:tc>
        <w:tc>
          <w:tcPr>
            <w:vAlign w:val="center"/>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10.52</w:t>
            </w:r>
          </w:p>
        </w:tc>
        <w:tc>
          <w:tcPr>
            <w:vAlign w:val="center"/>
          </w:tcPr>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3.029</w:t>
            </w:r>
          </w:p>
        </w:tc>
        <w:tc>
          <w:tcPr>
            <w:vAlign w:val="center"/>
          </w:tcPr>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1.150</w:t>
            </w:r>
          </w:p>
        </w:tc>
        <w:tc>
          <w:tcPr>
            <w:vAlign w:val="center"/>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30.14</w:t>
            </w:r>
          </w:p>
        </w:tc>
        <w:tc>
          <w:tcPr>
            <w:vAlign w:val="center"/>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9.505</w:t>
            </w:r>
          </w:p>
        </w:tc>
      </w:tr>
      <w:tr>
        <w:trPr>
          <w:cantSplit w:val="0"/>
          <w:trHeight w:val="266" w:hRule="atLeast"/>
          <w:tblHeader w:val="0"/>
        </w:trPr>
        <w:tc>
          <w:tcPr>
            <w:vAlign w:val="center"/>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1.055</w:t>
            </w:r>
          </w:p>
        </w:tc>
        <w:tc>
          <w:tcPr>
            <w:vAlign w:val="center"/>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11.52</w:t>
            </w:r>
          </w:p>
        </w:tc>
        <w:tc>
          <w:tcPr>
            <w:vAlign w:val="center"/>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3.333</w:t>
            </w:r>
          </w:p>
        </w:tc>
        <w:tc>
          <w:tcPr>
            <w:vAlign w:val="center"/>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1.155</w:t>
            </w:r>
          </w:p>
        </w:tc>
        <w:tc>
          <w:tcPr>
            <w:vAlign w:val="center"/>
          </w:tcPr>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31.14</w:t>
            </w:r>
          </w:p>
        </w:tc>
        <w:tc>
          <w:tcPr>
            <w:vAlign w:val="center"/>
          </w:tcPr>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9.863</w:t>
            </w:r>
          </w:p>
        </w:tc>
      </w:tr>
      <w:tr>
        <w:trPr>
          <w:cantSplit w:val="0"/>
          <w:trHeight w:val="266" w:hRule="atLeast"/>
          <w:tblHeader w:val="0"/>
        </w:trPr>
        <w:tc>
          <w:tcPr>
            <w:vAlign w:val="center"/>
          </w:tcPr>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1.060</w:t>
            </w:r>
          </w:p>
        </w:tc>
        <w:tc>
          <w:tcPr>
            <w:vAlign w:val="center"/>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12.51</w:t>
            </w:r>
          </w:p>
        </w:tc>
        <w:tc>
          <w:tcPr>
            <w:vAlign w:val="center"/>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3.638</w:t>
            </w:r>
          </w:p>
        </w:tc>
        <w:tc>
          <w:tcPr>
            <w:vAlign w:val="center"/>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1.160</w:t>
            </w:r>
          </w:p>
        </w:tc>
        <w:tc>
          <w:tcPr>
            <w:vAlign w:val="center"/>
          </w:tcPr>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32.14</w:t>
            </w:r>
          </w:p>
        </w:tc>
        <w:tc>
          <w:tcPr>
            <w:vAlign w:val="center"/>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10.225</w:t>
            </w:r>
          </w:p>
        </w:tc>
      </w:tr>
      <w:tr>
        <w:trPr>
          <w:cantSplit w:val="0"/>
          <w:trHeight w:val="266" w:hRule="atLeast"/>
          <w:tblHeader w:val="0"/>
        </w:trPr>
        <w:tc>
          <w:tcPr>
            <w:vAlign w:val="center"/>
          </w:tcPr>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1.065</w:t>
            </w:r>
          </w:p>
        </w:tc>
        <w:tc>
          <w:tcPr>
            <w:vAlign w:val="center"/>
          </w:tcPr>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13.50</w:t>
            </w:r>
          </w:p>
        </w:tc>
        <w:tc>
          <w:tcPr>
            <w:vAlign w:val="center"/>
          </w:tcPr>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3.944</w:t>
            </w:r>
          </w:p>
        </w:tc>
        <w:tc>
          <w:tcPr>
            <w:vAlign w:val="center"/>
          </w:tcPr>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1.165</w:t>
            </w:r>
          </w:p>
        </w:tc>
        <w:tc>
          <w:tcPr>
            <w:vAlign w:val="center"/>
          </w:tcPr>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33.16</w:t>
            </w:r>
          </w:p>
        </w:tc>
        <w:tc>
          <w:tcPr>
            <w:vAlign w:val="center"/>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10.595</w:t>
            </w:r>
          </w:p>
        </w:tc>
      </w:tr>
      <w:tr>
        <w:trPr>
          <w:cantSplit w:val="0"/>
          <w:trHeight w:val="266" w:hRule="atLeast"/>
          <w:tblHeader w:val="0"/>
        </w:trPr>
        <w:tc>
          <w:tcPr>
            <w:vAlign w:val="center"/>
          </w:tcPr>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1.070</w:t>
            </w:r>
          </w:p>
        </w:tc>
        <w:tc>
          <w:tcPr>
            <w:vAlign w:val="center"/>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14.49</w:t>
            </w:r>
          </w:p>
        </w:tc>
        <w:tc>
          <w:tcPr>
            <w:vAlign w:val="center"/>
          </w:tcPr>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4.253</w:t>
            </w:r>
          </w:p>
        </w:tc>
        <w:tc>
          <w:tcPr>
            <w:vAlign w:val="center"/>
          </w:tcPr>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1.170</w:t>
            </w:r>
          </w:p>
        </w:tc>
        <w:tc>
          <w:tcPr>
            <w:vAlign w:val="center"/>
          </w:tcPr>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34.18</w:t>
            </w:r>
          </w:p>
        </w:tc>
        <w:tc>
          <w:tcPr>
            <w:vAlign w:val="center"/>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10.97</w:t>
            </w:r>
          </w:p>
        </w:tc>
      </w:tr>
      <w:tr>
        <w:trPr>
          <w:cantSplit w:val="0"/>
          <w:trHeight w:val="266" w:hRule="atLeast"/>
          <w:tblHeader w:val="0"/>
        </w:trPr>
        <w:tc>
          <w:tcPr>
            <w:vAlign w:val="center"/>
          </w:tcPr>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1.075</w:t>
            </w:r>
          </w:p>
        </w:tc>
        <w:tc>
          <w:tcPr>
            <w:vAlign w:val="center"/>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15.48</w:t>
            </w:r>
          </w:p>
        </w:tc>
        <w:tc>
          <w:tcPr>
            <w:vAlign w:val="center"/>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4.565</w:t>
            </w:r>
          </w:p>
        </w:tc>
        <w:tc>
          <w:tcPr>
            <w:vAlign w:val="center"/>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1.175</w:t>
            </w:r>
          </w:p>
        </w:tc>
        <w:tc>
          <w:tcPr>
            <w:vAlign w:val="center"/>
          </w:tcPr>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35.20</w:t>
            </w:r>
          </w:p>
        </w:tc>
        <w:tc>
          <w:tcPr>
            <w:vAlign w:val="center"/>
          </w:tcPr>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11.34</w:t>
            </w:r>
          </w:p>
        </w:tc>
      </w:tr>
      <w:tr>
        <w:trPr>
          <w:cantSplit w:val="0"/>
          <w:trHeight w:val="266" w:hRule="atLeast"/>
          <w:tblHeader w:val="0"/>
        </w:trPr>
        <w:tc>
          <w:tcPr>
            <w:vAlign w:val="center"/>
          </w:tcPr>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1.080</w:t>
            </w:r>
          </w:p>
        </w:tc>
        <w:tc>
          <w:tcPr>
            <w:vAlign w:val="center"/>
          </w:tcPr>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16.47</w:t>
            </w:r>
          </w:p>
        </w:tc>
        <w:tc>
          <w:tcPr>
            <w:vAlign w:val="center"/>
          </w:tcPr>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4.878</w:t>
            </w:r>
          </w:p>
        </w:tc>
        <w:tc>
          <w:tcPr>
            <w:vAlign w:val="center"/>
          </w:tcPr>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1.180</w:t>
            </w:r>
          </w:p>
        </w:tc>
        <w:tc>
          <w:tcPr>
            <w:vAlign w:val="center"/>
          </w:tcPr>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36.23</w:t>
            </w:r>
          </w:p>
        </w:tc>
        <w:tc>
          <w:tcPr>
            <w:vAlign w:val="center"/>
          </w:tcPr>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11.73</w:t>
            </w:r>
          </w:p>
        </w:tc>
      </w:tr>
      <w:tr>
        <w:trPr>
          <w:cantSplit w:val="0"/>
          <w:trHeight w:val="266" w:hRule="atLeast"/>
          <w:tblHeader w:val="0"/>
        </w:trPr>
        <w:tc>
          <w:tcPr>
            <w:vAlign w:val="center"/>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1.085</w:t>
            </w:r>
          </w:p>
        </w:tc>
        <w:tc>
          <w:tcPr>
            <w:vAlign w:val="center"/>
          </w:tcPr>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17.45</w:t>
            </w:r>
          </w:p>
        </w:tc>
        <w:tc>
          <w:tcPr>
            <w:vAlign w:val="center"/>
          </w:tcPr>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5.192</w:t>
            </w:r>
          </w:p>
        </w:tc>
        <w:tc>
          <w:tcPr>
            <w:vAlign w:val="center"/>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1.185</w:t>
            </w:r>
          </w:p>
        </w:tc>
        <w:tc>
          <w:tcPr>
            <w:vAlign w:val="center"/>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37.27</w:t>
            </w:r>
          </w:p>
        </w:tc>
        <w:tc>
          <w:tcPr>
            <w:vAlign w:val="center"/>
          </w:tcPr>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12.11</w:t>
            </w:r>
          </w:p>
        </w:tc>
      </w:tr>
      <w:tr>
        <w:trPr>
          <w:cantSplit w:val="0"/>
          <w:trHeight w:val="266" w:hRule="atLeast"/>
          <w:tblHeader w:val="0"/>
        </w:trPr>
        <w:tc>
          <w:tcPr>
            <w:vAlign w:val="center"/>
          </w:tcPr>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1.090</w:t>
            </w:r>
          </w:p>
        </w:tc>
        <w:tc>
          <w:tcPr>
            <w:vAlign w:val="center"/>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18.43</w:t>
            </w:r>
          </w:p>
        </w:tc>
        <w:tc>
          <w:tcPr>
            <w:vAlign w:val="center"/>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5.5095</w:t>
            </w:r>
          </w:p>
        </w:tc>
        <w:tc>
          <w:tcPr>
            <w:vAlign w:val="center"/>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1.190</w:t>
            </w:r>
          </w:p>
        </w:tc>
        <w:tc>
          <w:tcPr>
            <w:vAlign w:val="center"/>
          </w:tcPr>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38.32</w:t>
            </w:r>
          </w:p>
        </w:tc>
        <w:tc>
          <w:tcPr>
            <w:vAlign w:val="center"/>
          </w:tcPr>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12.50</w:t>
            </w:r>
          </w:p>
        </w:tc>
      </w:tr>
      <w:tr>
        <w:trPr>
          <w:cantSplit w:val="0"/>
          <w:trHeight w:val="266" w:hRule="atLeast"/>
          <w:tblHeader w:val="0"/>
        </w:trPr>
        <w:tc>
          <w:tcPr>
            <w:vAlign w:val="center"/>
          </w:tcPr>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1.095</w:t>
            </w:r>
          </w:p>
        </w:tc>
        <w:tc>
          <w:tcPr>
            <w:vAlign w:val="center"/>
          </w:tcPr>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19.41</w:t>
            </w:r>
          </w:p>
        </w:tc>
        <w:tc>
          <w:tcPr>
            <w:vAlign w:val="center"/>
          </w:tcPr>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5.829</w:t>
            </w:r>
          </w:p>
        </w:tc>
        <w:tc>
          <w:tcPr>
            <w:vAlign w:val="center"/>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1.195</w:t>
            </w:r>
          </w:p>
        </w:tc>
        <w:tc>
          <w:tcPr>
            <w:vAlign w:val="center"/>
          </w:tcPr>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39.37</w:t>
            </w:r>
          </w:p>
        </w:tc>
        <w:tc>
          <w:tcPr>
            <w:vAlign w:val="center"/>
          </w:tcPr>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12.90</w:t>
            </w:r>
          </w:p>
        </w:tc>
      </w:tr>
      <w:tr>
        <w:trPr>
          <w:cantSplit w:val="0"/>
          <w:trHeight w:val="266" w:hRule="atLeast"/>
          <w:tblHeader w:val="0"/>
        </w:trPr>
        <w:tc>
          <w:tcPr>
            <w:gridSpan w:val="3"/>
            <w:vAlign w:val="center"/>
          </w:tcPr>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1.198</w:t>
            </w:r>
          </w:p>
        </w:tc>
        <w:tc>
          <w:tcPr>
            <w:vAlign w:val="center"/>
          </w:tcPr>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40.00</w:t>
            </w:r>
          </w:p>
        </w:tc>
        <w:tc>
          <w:tcPr>
            <w:vAlign w:val="center"/>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13.14</w:t>
            </w:r>
          </w:p>
        </w:tc>
      </w:tr>
    </w:tbl>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Таблиця 8</w:t>
      </w:r>
      <w:r w:rsidDel="00000000" w:rsidR="00000000" w:rsidRPr="00000000">
        <w:rPr>
          <w:rtl w:val="0"/>
        </w:rPr>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Густини і концентрації водних розчинів натрій гідроксиду</w:t>
      </w:r>
      <w:r w:rsidDel="00000000" w:rsidR="00000000" w:rsidRPr="00000000">
        <w:rPr>
          <w:rtl w:val="0"/>
        </w:rPr>
      </w:r>
    </w:p>
    <w:tbl>
      <w:tblPr>
        <w:tblStyle w:val="Table8"/>
        <w:tblW w:w="5811.999999999999"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850"/>
        <w:gridCol w:w="851"/>
        <w:gridCol w:w="850"/>
        <w:gridCol w:w="1134"/>
        <w:gridCol w:w="1134"/>
        <w:tblGridChange w:id="0">
          <w:tblGrid>
            <w:gridCol w:w="993"/>
            <w:gridCol w:w="850"/>
            <w:gridCol w:w="851"/>
            <w:gridCol w:w="850"/>
            <w:gridCol w:w="1134"/>
            <w:gridCol w:w="1134"/>
          </w:tblGrid>
        </w:tblGridChange>
      </w:tblGrid>
      <w:tr>
        <w:trPr>
          <w:cantSplit w:val="1"/>
          <w:trHeight w:val="261" w:hRule="atLeast"/>
          <w:tblHeader w:val="0"/>
        </w:trPr>
        <w:tc>
          <w:tcPr>
            <w:vMerge w:val="restart"/>
            <w:vAlign w:val="center"/>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Густина за 20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С (г/см</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p>
        </w:tc>
        <w:tc>
          <w:tcPr>
            <w:gridSpan w:val="2"/>
            <w:vAlign w:val="center"/>
          </w:tcPr>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Концентрація NaOH</w:t>
            </w:r>
          </w:p>
        </w:tc>
        <w:tc>
          <w:tcPr>
            <w:vMerge w:val="restart"/>
            <w:vAlign w:val="center"/>
          </w:tcPr>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Густина за 20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С (г/см</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p>
        </w:tc>
        <w:tc>
          <w:tcPr>
            <w:gridSpan w:val="2"/>
            <w:vAlign w:val="center"/>
          </w:tcPr>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459"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Концентрація NaOH</w:t>
            </w:r>
          </w:p>
        </w:tc>
      </w:tr>
      <w:tr>
        <w:trPr>
          <w:cantSplit w:val="1"/>
          <w:trHeight w:val="784" w:hRule="atLeast"/>
          <w:tblHeader w:val="0"/>
        </w:trPr>
        <w:tc>
          <w:tcPr>
            <w:vMerge w:val="continue"/>
            <w:vAlign w:val="center"/>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г/100 г розчину (мас. %)</w:t>
            </w:r>
          </w:p>
        </w:tc>
        <w:tc>
          <w:tcPr>
            <w:vAlign w:val="center"/>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моль/дм</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3</w:t>
            </w:r>
            <w:r w:rsidDel="00000000" w:rsidR="00000000" w:rsidRPr="00000000">
              <w:rPr>
                <w:rtl w:val="0"/>
              </w:rPr>
            </w:r>
          </w:p>
        </w:tc>
        <w:tc>
          <w:tcPr>
            <w:vMerge w:val="continue"/>
            <w:vAlign w:val="center"/>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г/100 г розчину (мас. %)</w:t>
            </w:r>
          </w:p>
        </w:tc>
        <w:tc>
          <w:tcPr>
            <w:vAlign w:val="center"/>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моль/дм</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3</w:t>
            </w:r>
            <w:r w:rsidDel="00000000" w:rsidR="00000000" w:rsidRPr="00000000">
              <w:rPr>
                <w:rtl w:val="0"/>
              </w:rPr>
            </w:r>
          </w:p>
        </w:tc>
      </w:tr>
      <w:tr>
        <w:trPr>
          <w:cantSplit w:val="0"/>
          <w:trHeight w:val="261" w:hRule="atLeast"/>
          <w:tblHeader w:val="0"/>
        </w:trPr>
        <w:tc>
          <w:tcPr>
            <w:vAlign w:val="center"/>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1.000</w:t>
            </w:r>
          </w:p>
        </w:tc>
        <w:tc>
          <w:tcPr>
            <w:vAlign w:val="center"/>
          </w:tcPr>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0.159</w:t>
            </w:r>
          </w:p>
        </w:tc>
        <w:tc>
          <w:tcPr>
            <w:vAlign w:val="center"/>
          </w:tcPr>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0.0398</w:t>
            </w:r>
          </w:p>
        </w:tc>
        <w:tc>
          <w:tcPr>
            <w:vAlign w:val="center"/>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1.265</w:t>
            </w:r>
          </w:p>
        </w:tc>
        <w:tc>
          <w:tcPr>
            <w:vAlign w:val="center"/>
          </w:tcPr>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24.19</w:t>
            </w:r>
          </w:p>
        </w:tc>
        <w:tc>
          <w:tcPr>
            <w:vAlign w:val="center"/>
          </w:tcPr>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7.650</w:t>
            </w:r>
          </w:p>
        </w:tc>
      </w:tr>
      <w:tr>
        <w:trPr>
          <w:cantSplit w:val="0"/>
          <w:trHeight w:val="261" w:hRule="atLeast"/>
          <w:tblHeader w:val="0"/>
        </w:trPr>
        <w:tc>
          <w:tcPr>
            <w:vAlign w:val="center"/>
          </w:tcPr>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1.005</w:t>
            </w:r>
          </w:p>
        </w:tc>
        <w:tc>
          <w:tcPr>
            <w:vAlign w:val="center"/>
          </w:tcPr>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0.602</w:t>
            </w:r>
          </w:p>
        </w:tc>
        <w:tc>
          <w:tcPr>
            <w:vAlign w:val="center"/>
          </w:tcPr>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0.151</w:t>
            </w:r>
          </w:p>
        </w:tc>
        <w:tc>
          <w:tcPr>
            <w:vAlign w:val="center"/>
          </w:tcPr>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1.270</w:t>
            </w:r>
          </w:p>
        </w:tc>
        <w:tc>
          <w:tcPr>
            <w:vAlign w:val="center"/>
          </w:tcPr>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24.64</w:t>
            </w:r>
          </w:p>
        </w:tc>
        <w:tc>
          <w:tcPr>
            <w:vAlign w:val="center"/>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7.824</w:t>
            </w:r>
          </w:p>
        </w:tc>
      </w:tr>
      <w:tr>
        <w:trPr>
          <w:cantSplit w:val="0"/>
          <w:trHeight w:val="261" w:hRule="atLeast"/>
          <w:tblHeader w:val="0"/>
        </w:trPr>
        <w:tc>
          <w:tcPr>
            <w:vAlign w:val="center"/>
          </w:tcPr>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1.010</w:t>
            </w:r>
          </w:p>
        </w:tc>
        <w:tc>
          <w:tcPr>
            <w:vAlign w:val="center"/>
          </w:tcPr>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1.04</w:t>
            </w:r>
          </w:p>
        </w:tc>
        <w:tc>
          <w:tcPr>
            <w:vAlign w:val="center"/>
          </w:tcPr>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0.264</w:t>
            </w:r>
          </w:p>
        </w:tc>
        <w:tc>
          <w:tcPr>
            <w:vAlign w:val="center"/>
          </w:tcPr>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1.275</w:t>
            </w:r>
          </w:p>
        </w:tc>
        <w:tc>
          <w:tcPr>
            <w:vAlign w:val="center"/>
          </w:tcPr>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25.10</w:t>
            </w:r>
          </w:p>
        </w:tc>
        <w:tc>
          <w:tcPr>
            <w:vAlign w:val="center"/>
          </w:tcPr>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8.000</w:t>
            </w:r>
          </w:p>
        </w:tc>
      </w:tr>
      <w:tr>
        <w:trPr>
          <w:cantSplit w:val="0"/>
          <w:trHeight w:val="261" w:hRule="atLeast"/>
          <w:tblHeader w:val="0"/>
        </w:trPr>
        <w:tc>
          <w:tcPr>
            <w:vAlign w:val="center"/>
          </w:tcPr>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1.015</w:t>
            </w:r>
          </w:p>
        </w:tc>
        <w:tc>
          <w:tcPr>
            <w:vAlign w:val="center"/>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1.49</w:t>
            </w:r>
          </w:p>
        </w:tc>
        <w:tc>
          <w:tcPr>
            <w:vAlign w:val="center"/>
          </w:tcPr>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0.378</w:t>
            </w:r>
          </w:p>
        </w:tc>
        <w:tc>
          <w:tcPr>
            <w:vAlign w:val="center"/>
          </w:tcPr>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1.280</w:t>
            </w:r>
          </w:p>
        </w:tc>
        <w:tc>
          <w:tcPr>
            <w:vAlign w:val="center"/>
          </w:tcPr>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25.56</w:t>
            </w:r>
          </w:p>
        </w:tc>
        <w:tc>
          <w:tcPr>
            <w:vAlign w:val="center"/>
          </w:tcPr>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8.178</w:t>
            </w:r>
          </w:p>
        </w:tc>
      </w:tr>
      <w:tr>
        <w:trPr>
          <w:cantSplit w:val="0"/>
          <w:trHeight w:val="261" w:hRule="atLeast"/>
          <w:tblHeader w:val="0"/>
        </w:trPr>
        <w:tc>
          <w:tcPr>
            <w:vAlign w:val="center"/>
          </w:tcPr>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1.020</w:t>
            </w:r>
          </w:p>
        </w:tc>
        <w:tc>
          <w:tcPr>
            <w:vAlign w:val="center"/>
          </w:tcPr>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1.94</w:t>
            </w:r>
          </w:p>
        </w:tc>
        <w:tc>
          <w:tcPr>
            <w:vAlign w:val="center"/>
          </w:tcPr>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0.494</w:t>
            </w:r>
          </w:p>
        </w:tc>
        <w:tc>
          <w:tcPr>
            <w:vAlign w:val="center"/>
          </w:tcPr>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1.285</w:t>
            </w:r>
          </w:p>
        </w:tc>
        <w:tc>
          <w:tcPr>
            <w:vAlign w:val="center"/>
          </w:tcPr>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26.02</w:t>
            </w:r>
          </w:p>
        </w:tc>
        <w:tc>
          <w:tcPr>
            <w:vAlign w:val="center"/>
          </w:tcPr>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8.357</w:t>
            </w:r>
          </w:p>
        </w:tc>
      </w:tr>
      <w:tr>
        <w:trPr>
          <w:cantSplit w:val="0"/>
          <w:trHeight w:val="261" w:hRule="atLeast"/>
          <w:tblHeader w:val="0"/>
        </w:trPr>
        <w:tc>
          <w:tcPr>
            <w:vAlign w:val="center"/>
          </w:tcPr>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1.025</w:t>
            </w:r>
          </w:p>
        </w:tc>
        <w:tc>
          <w:tcPr>
            <w:vAlign w:val="center"/>
          </w:tcPr>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2.39</w:t>
            </w:r>
          </w:p>
        </w:tc>
        <w:tc>
          <w:tcPr>
            <w:vAlign w:val="center"/>
          </w:tcPr>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0.611</w:t>
            </w:r>
          </w:p>
        </w:tc>
        <w:tc>
          <w:tcPr>
            <w:vAlign w:val="center"/>
          </w:tcPr>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1.290</w:t>
            </w:r>
          </w:p>
        </w:tc>
        <w:tc>
          <w:tcPr>
            <w:vAlign w:val="center"/>
          </w:tcPr>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26.48</w:t>
            </w:r>
          </w:p>
        </w:tc>
        <w:tc>
          <w:tcPr>
            <w:vAlign w:val="center"/>
          </w:tcPr>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8.539</w:t>
            </w:r>
          </w:p>
        </w:tc>
      </w:tr>
      <w:tr>
        <w:trPr>
          <w:cantSplit w:val="0"/>
          <w:trHeight w:val="261" w:hRule="atLeast"/>
          <w:tblHeader w:val="0"/>
        </w:trPr>
        <w:tc>
          <w:tcPr>
            <w:vAlign w:val="center"/>
          </w:tcPr>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1.030</w:t>
            </w:r>
          </w:p>
        </w:tc>
        <w:tc>
          <w:tcPr>
            <w:vAlign w:val="center"/>
          </w:tcPr>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2.84</w:t>
            </w:r>
          </w:p>
        </w:tc>
        <w:tc>
          <w:tcPr>
            <w:vAlign w:val="center"/>
          </w:tcPr>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0.731</w:t>
            </w:r>
          </w:p>
        </w:tc>
        <w:tc>
          <w:tcPr>
            <w:vAlign w:val="center"/>
          </w:tcPr>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1.295</w:t>
            </w:r>
          </w:p>
        </w:tc>
        <w:tc>
          <w:tcPr>
            <w:vAlign w:val="center"/>
          </w:tcPr>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26.94</w:t>
            </w:r>
          </w:p>
        </w:tc>
        <w:tc>
          <w:tcPr>
            <w:vAlign w:val="center"/>
          </w:tcPr>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8.722</w:t>
            </w:r>
          </w:p>
        </w:tc>
      </w:tr>
      <w:tr>
        <w:trPr>
          <w:cantSplit w:val="0"/>
          <w:trHeight w:val="261" w:hRule="atLeast"/>
          <w:tblHeader w:val="0"/>
        </w:trPr>
        <w:tc>
          <w:tcPr>
            <w:vAlign w:val="center"/>
          </w:tcPr>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1.035</w:t>
            </w:r>
          </w:p>
        </w:tc>
        <w:tc>
          <w:tcPr>
            <w:vAlign w:val="center"/>
          </w:tcPr>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3.29</w:t>
            </w:r>
          </w:p>
        </w:tc>
        <w:tc>
          <w:tcPr>
            <w:vAlign w:val="center"/>
          </w:tcPr>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0.851</w:t>
            </w:r>
          </w:p>
        </w:tc>
        <w:tc>
          <w:tcPr>
            <w:vAlign w:val="center"/>
          </w:tcPr>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1.300</w:t>
            </w:r>
          </w:p>
        </w:tc>
        <w:tc>
          <w:tcPr>
            <w:vAlign w:val="center"/>
          </w:tcPr>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27.41</w:t>
            </w:r>
          </w:p>
        </w:tc>
        <w:tc>
          <w:tcPr>
            <w:vAlign w:val="center"/>
          </w:tcPr>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8.906</w:t>
            </w:r>
          </w:p>
        </w:tc>
      </w:tr>
      <w:tr>
        <w:trPr>
          <w:cantSplit w:val="0"/>
          <w:trHeight w:val="261" w:hRule="atLeast"/>
          <w:tblHeader w:val="0"/>
        </w:trPr>
        <w:tc>
          <w:tcPr>
            <w:vAlign w:val="center"/>
          </w:tcPr>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1.040</w:t>
            </w:r>
          </w:p>
        </w:tc>
        <w:tc>
          <w:tcPr>
            <w:vAlign w:val="center"/>
          </w:tcPr>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3.74</w:t>
            </w:r>
          </w:p>
        </w:tc>
        <w:tc>
          <w:tcPr>
            <w:vAlign w:val="center"/>
          </w:tcPr>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0.971</w:t>
            </w:r>
          </w:p>
        </w:tc>
        <w:tc>
          <w:tcPr>
            <w:vAlign w:val="center"/>
          </w:tcPr>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1.305</w:t>
            </w:r>
          </w:p>
        </w:tc>
        <w:tc>
          <w:tcPr>
            <w:vAlign w:val="center"/>
          </w:tcPr>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26.87</w:t>
            </w:r>
          </w:p>
        </w:tc>
        <w:tc>
          <w:tcPr>
            <w:vAlign w:val="center"/>
          </w:tcPr>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9.092</w:t>
            </w:r>
          </w:p>
        </w:tc>
      </w:tr>
      <w:tr>
        <w:trPr>
          <w:cantSplit w:val="0"/>
          <w:trHeight w:val="261" w:hRule="atLeast"/>
          <w:tblHeader w:val="0"/>
        </w:trPr>
        <w:tc>
          <w:tcPr>
            <w:vAlign w:val="center"/>
          </w:tcPr>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1.045</w:t>
            </w:r>
          </w:p>
        </w:tc>
        <w:tc>
          <w:tcPr>
            <w:vAlign w:val="center"/>
          </w:tcPr>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4.20</w:t>
            </w:r>
          </w:p>
        </w:tc>
        <w:tc>
          <w:tcPr>
            <w:vAlign w:val="center"/>
          </w:tcPr>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1.097</w:t>
            </w:r>
          </w:p>
        </w:tc>
        <w:tc>
          <w:tcPr>
            <w:vAlign w:val="center"/>
          </w:tcPr>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1.310</w:t>
            </w:r>
          </w:p>
        </w:tc>
        <w:tc>
          <w:tcPr>
            <w:vAlign w:val="center"/>
          </w:tcPr>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28.33</w:t>
            </w:r>
          </w:p>
        </w:tc>
        <w:tc>
          <w:tcPr>
            <w:vAlign w:val="center"/>
          </w:tcPr>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9.278</w:t>
            </w:r>
          </w:p>
        </w:tc>
      </w:tr>
      <w:tr>
        <w:trPr>
          <w:cantSplit w:val="0"/>
          <w:trHeight w:val="261" w:hRule="atLeast"/>
          <w:tblHeader w:val="0"/>
        </w:trPr>
        <w:tc>
          <w:tcPr>
            <w:vAlign w:val="center"/>
          </w:tcPr>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1.050</w:t>
            </w:r>
          </w:p>
        </w:tc>
        <w:tc>
          <w:tcPr>
            <w:vAlign w:val="center"/>
          </w:tcPr>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4.65</w:t>
            </w:r>
          </w:p>
        </w:tc>
        <w:tc>
          <w:tcPr>
            <w:vAlign w:val="center"/>
          </w:tcPr>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1.222</w:t>
            </w:r>
          </w:p>
        </w:tc>
        <w:tc>
          <w:tcPr>
            <w:vAlign w:val="center"/>
          </w:tcPr>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1.315</w:t>
            </w:r>
          </w:p>
        </w:tc>
        <w:tc>
          <w:tcPr>
            <w:vAlign w:val="center"/>
          </w:tcPr>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28.80</w:t>
            </w:r>
          </w:p>
        </w:tc>
        <w:tc>
          <w:tcPr>
            <w:vAlign w:val="center"/>
          </w:tcPr>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9.466</w:t>
            </w:r>
          </w:p>
        </w:tc>
      </w:tr>
      <w:tr>
        <w:trPr>
          <w:cantSplit w:val="0"/>
          <w:trHeight w:val="261" w:hRule="atLeast"/>
          <w:tblHeader w:val="0"/>
        </w:trPr>
        <w:tc>
          <w:tcPr>
            <w:vAlign w:val="center"/>
          </w:tcPr>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1.055</w:t>
            </w:r>
          </w:p>
        </w:tc>
        <w:tc>
          <w:tcPr>
            <w:vAlign w:val="center"/>
          </w:tcPr>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5.11</w:t>
            </w:r>
          </w:p>
        </w:tc>
        <w:tc>
          <w:tcPr>
            <w:vAlign w:val="center"/>
          </w:tcPr>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1.347</w:t>
            </w:r>
          </w:p>
        </w:tc>
        <w:tc>
          <w:tcPr>
            <w:vAlign w:val="center"/>
          </w:tcPr>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1.320</w:t>
            </w:r>
          </w:p>
        </w:tc>
        <w:tc>
          <w:tcPr>
            <w:vAlign w:val="center"/>
          </w:tcPr>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29.26</w:t>
            </w:r>
          </w:p>
        </w:tc>
        <w:tc>
          <w:tcPr>
            <w:vAlign w:val="center"/>
          </w:tcPr>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9.656</w:t>
            </w:r>
          </w:p>
        </w:tc>
      </w:tr>
      <w:tr>
        <w:trPr>
          <w:cantSplit w:val="0"/>
          <w:trHeight w:val="261" w:hRule="atLeast"/>
          <w:tblHeader w:val="0"/>
        </w:trPr>
        <w:tc>
          <w:tcPr>
            <w:vAlign w:val="center"/>
          </w:tcPr>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1.060</w:t>
            </w:r>
          </w:p>
        </w:tc>
        <w:tc>
          <w:tcPr>
            <w:vAlign w:val="center"/>
          </w:tcPr>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5.56</w:t>
            </w:r>
          </w:p>
        </w:tc>
        <w:tc>
          <w:tcPr>
            <w:vAlign w:val="center"/>
          </w:tcPr>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1.474</w:t>
            </w:r>
          </w:p>
        </w:tc>
        <w:tc>
          <w:tcPr>
            <w:vAlign w:val="center"/>
          </w:tcPr>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1.325</w:t>
            </w:r>
          </w:p>
        </w:tc>
        <w:tc>
          <w:tcPr>
            <w:vAlign w:val="center"/>
          </w:tcPr>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29.73</w:t>
            </w:r>
          </w:p>
        </w:tc>
        <w:tc>
          <w:tcPr>
            <w:vAlign w:val="center"/>
          </w:tcPr>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9.847</w:t>
            </w:r>
          </w:p>
        </w:tc>
      </w:tr>
      <w:tr>
        <w:trPr>
          <w:cantSplit w:val="0"/>
          <w:trHeight w:val="261" w:hRule="atLeast"/>
          <w:tblHeader w:val="0"/>
        </w:trPr>
        <w:tc>
          <w:tcPr>
            <w:vAlign w:val="center"/>
          </w:tcPr>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1.065</w:t>
            </w:r>
          </w:p>
        </w:tc>
        <w:tc>
          <w:tcPr>
            <w:vAlign w:val="center"/>
          </w:tcPr>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6.02</w:t>
            </w:r>
          </w:p>
        </w:tc>
        <w:tc>
          <w:tcPr>
            <w:vAlign w:val="center"/>
          </w:tcPr>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1.602</w:t>
            </w:r>
          </w:p>
        </w:tc>
        <w:tc>
          <w:tcPr>
            <w:vAlign w:val="center"/>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1.330</w:t>
            </w:r>
          </w:p>
        </w:tc>
        <w:tc>
          <w:tcPr>
            <w:vAlign w:val="center"/>
          </w:tcPr>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30.20</w:t>
            </w:r>
          </w:p>
        </w:tc>
        <w:tc>
          <w:tcPr>
            <w:vAlign w:val="center"/>
          </w:tcPr>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10.04</w:t>
            </w:r>
          </w:p>
        </w:tc>
      </w:tr>
      <w:tr>
        <w:trPr>
          <w:cantSplit w:val="0"/>
          <w:trHeight w:val="261" w:hRule="atLeast"/>
          <w:tblHeader w:val="0"/>
        </w:trPr>
        <w:tc>
          <w:tcPr>
            <w:vAlign w:val="center"/>
          </w:tcPr>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1.070</w:t>
            </w:r>
          </w:p>
        </w:tc>
        <w:tc>
          <w:tcPr>
            <w:vAlign w:val="center"/>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6.47</w:t>
            </w:r>
          </w:p>
        </w:tc>
        <w:tc>
          <w:tcPr>
            <w:vAlign w:val="center"/>
          </w:tcPr>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1.731</w:t>
            </w:r>
          </w:p>
        </w:tc>
        <w:tc>
          <w:tcPr>
            <w:vAlign w:val="center"/>
          </w:tcPr>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1.335</w:t>
            </w:r>
          </w:p>
        </w:tc>
        <w:tc>
          <w:tcPr>
            <w:vAlign w:val="center"/>
          </w:tcPr>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30.67</w:t>
            </w:r>
          </w:p>
        </w:tc>
        <w:tc>
          <w:tcPr>
            <w:vAlign w:val="center"/>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10.23</w:t>
            </w:r>
          </w:p>
        </w:tc>
      </w:tr>
      <w:tr>
        <w:trPr>
          <w:cantSplit w:val="0"/>
          <w:trHeight w:val="261" w:hRule="atLeast"/>
          <w:tblHeader w:val="0"/>
        </w:trPr>
        <w:tc>
          <w:tcPr>
            <w:vAlign w:val="center"/>
          </w:tcPr>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1.075</w:t>
            </w:r>
          </w:p>
        </w:tc>
        <w:tc>
          <w:tcPr>
            <w:vAlign w:val="center"/>
          </w:tcPr>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6.93</w:t>
            </w:r>
          </w:p>
        </w:tc>
        <w:tc>
          <w:tcPr>
            <w:vAlign w:val="center"/>
          </w:tcPr>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1.862</w:t>
            </w:r>
          </w:p>
        </w:tc>
        <w:tc>
          <w:tcPr>
            <w:vAlign w:val="center"/>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1.340</w:t>
            </w:r>
          </w:p>
        </w:tc>
        <w:tc>
          <w:tcPr>
            <w:vAlign w:val="center"/>
          </w:tcPr>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31.14</w:t>
            </w:r>
          </w:p>
        </w:tc>
        <w:tc>
          <w:tcPr>
            <w:vAlign w:val="center"/>
          </w:tcPr>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10.43</w:t>
            </w:r>
          </w:p>
        </w:tc>
      </w:tr>
      <w:tr>
        <w:trPr>
          <w:cantSplit w:val="0"/>
          <w:trHeight w:val="261" w:hRule="atLeast"/>
          <w:tblHeader w:val="0"/>
        </w:trPr>
        <w:tc>
          <w:tcPr>
            <w:vAlign w:val="center"/>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1.080</w:t>
            </w:r>
          </w:p>
        </w:tc>
        <w:tc>
          <w:tcPr>
            <w:vAlign w:val="center"/>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7.38</w:t>
            </w:r>
          </w:p>
        </w:tc>
        <w:tc>
          <w:tcPr>
            <w:vAlign w:val="center"/>
          </w:tcPr>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1.992</w:t>
            </w:r>
          </w:p>
        </w:tc>
        <w:tc>
          <w:tcPr>
            <w:vAlign w:val="center"/>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1.345</w:t>
            </w:r>
          </w:p>
        </w:tc>
        <w:tc>
          <w:tcPr>
            <w:vAlign w:val="center"/>
          </w:tcPr>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31.62</w:t>
            </w:r>
          </w:p>
        </w:tc>
        <w:tc>
          <w:tcPr>
            <w:vAlign w:val="center"/>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10.63</w:t>
            </w:r>
          </w:p>
        </w:tc>
      </w:tr>
      <w:tr>
        <w:trPr>
          <w:cantSplit w:val="0"/>
          <w:trHeight w:val="261" w:hRule="atLeast"/>
          <w:tblHeader w:val="0"/>
        </w:trPr>
        <w:tc>
          <w:tcPr>
            <w:vAlign w:val="center"/>
          </w:tcPr>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1.085</w:t>
            </w:r>
          </w:p>
        </w:tc>
        <w:tc>
          <w:tcPr>
            <w:vAlign w:val="center"/>
          </w:tcPr>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7.83</w:t>
            </w:r>
          </w:p>
        </w:tc>
        <w:tc>
          <w:tcPr>
            <w:vAlign w:val="center"/>
          </w:tcPr>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2.123</w:t>
            </w:r>
          </w:p>
        </w:tc>
        <w:tc>
          <w:tcPr>
            <w:vAlign w:val="center"/>
          </w:tcPr>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1.350</w:t>
            </w:r>
          </w:p>
        </w:tc>
        <w:tc>
          <w:tcPr>
            <w:vAlign w:val="center"/>
          </w:tcPr>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32.10</w:t>
            </w:r>
          </w:p>
        </w:tc>
        <w:tc>
          <w:tcPr>
            <w:vAlign w:val="center"/>
          </w:tcPr>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10.83</w:t>
            </w:r>
          </w:p>
        </w:tc>
      </w:tr>
      <w:tr>
        <w:trPr>
          <w:cantSplit w:val="0"/>
          <w:trHeight w:val="261" w:hRule="atLeast"/>
          <w:tblHeader w:val="0"/>
        </w:trPr>
        <w:tc>
          <w:tcPr>
            <w:vAlign w:val="center"/>
          </w:tcPr>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1.090</w:t>
            </w:r>
          </w:p>
        </w:tc>
        <w:tc>
          <w:tcPr>
            <w:vAlign w:val="center"/>
          </w:tcPr>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8.28</w:t>
            </w:r>
          </w:p>
        </w:tc>
        <w:tc>
          <w:tcPr>
            <w:vAlign w:val="center"/>
          </w:tcPr>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2.257</w:t>
            </w:r>
          </w:p>
        </w:tc>
        <w:tc>
          <w:tcPr>
            <w:vAlign w:val="center"/>
          </w:tcPr>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1.355</w:t>
            </w:r>
          </w:p>
        </w:tc>
        <w:tc>
          <w:tcPr>
            <w:vAlign w:val="center"/>
          </w:tcPr>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32.58</w:t>
            </w:r>
          </w:p>
        </w:tc>
        <w:tc>
          <w:tcPr>
            <w:vAlign w:val="center"/>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11.03</w:t>
            </w:r>
          </w:p>
        </w:tc>
      </w:tr>
      <w:tr>
        <w:trPr>
          <w:cantSplit w:val="0"/>
          <w:trHeight w:val="261" w:hRule="atLeast"/>
          <w:tblHeader w:val="0"/>
        </w:trPr>
        <w:tc>
          <w:tcPr>
            <w:vAlign w:val="center"/>
          </w:tcPr>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1.095</w:t>
            </w:r>
          </w:p>
        </w:tc>
        <w:tc>
          <w:tcPr>
            <w:vAlign w:val="center"/>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8.74</w:t>
            </w:r>
          </w:p>
        </w:tc>
        <w:tc>
          <w:tcPr>
            <w:vAlign w:val="center"/>
          </w:tcPr>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2.391</w:t>
            </w:r>
          </w:p>
        </w:tc>
        <w:tc>
          <w:tcPr>
            <w:vAlign w:val="center"/>
          </w:tcPr>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1.360</w:t>
            </w:r>
          </w:p>
        </w:tc>
        <w:tc>
          <w:tcPr>
            <w:vAlign w:val="center"/>
          </w:tcPr>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33.06</w:t>
            </w:r>
          </w:p>
        </w:tc>
        <w:tc>
          <w:tcPr>
            <w:vAlign w:val="center"/>
          </w:tcPr>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11.24</w:t>
            </w:r>
          </w:p>
        </w:tc>
      </w:tr>
      <w:tr>
        <w:trPr>
          <w:cantSplit w:val="0"/>
          <w:trHeight w:val="261" w:hRule="atLeast"/>
          <w:tblHeader w:val="0"/>
        </w:trPr>
        <w:tc>
          <w:tcPr>
            <w:vAlign w:val="center"/>
          </w:tcPr>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1.100</w:t>
            </w:r>
          </w:p>
        </w:tc>
        <w:tc>
          <w:tcPr>
            <w:vAlign w:val="center"/>
          </w:tcPr>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9.19</w:t>
            </w:r>
          </w:p>
        </w:tc>
        <w:tc>
          <w:tcPr>
            <w:vAlign w:val="center"/>
          </w:tcPr>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2.527</w:t>
            </w:r>
          </w:p>
        </w:tc>
        <w:tc>
          <w:tcPr>
            <w:vAlign w:val="center"/>
          </w:tcPr>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1.365</w:t>
            </w:r>
          </w:p>
        </w:tc>
        <w:tc>
          <w:tcPr>
            <w:vAlign w:val="center"/>
          </w:tcPr>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33.54</w:t>
            </w:r>
          </w:p>
        </w:tc>
        <w:tc>
          <w:tcPr>
            <w:vAlign w:val="center"/>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11.45</w:t>
            </w:r>
          </w:p>
        </w:tc>
      </w:tr>
      <w:tr>
        <w:trPr>
          <w:cantSplit w:val="0"/>
          <w:trHeight w:val="261" w:hRule="atLeast"/>
          <w:tblHeader w:val="0"/>
        </w:trPr>
        <w:tc>
          <w:tcPr>
            <w:vAlign w:val="center"/>
          </w:tcPr>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1.105</w:t>
            </w:r>
          </w:p>
        </w:tc>
        <w:tc>
          <w:tcPr>
            <w:vAlign w:val="center"/>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9.64</w:t>
            </w:r>
          </w:p>
        </w:tc>
        <w:tc>
          <w:tcPr>
            <w:vAlign w:val="center"/>
          </w:tcPr>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2.664</w:t>
            </w:r>
          </w:p>
        </w:tc>
        <w:tc>
          <w:tcPr>
            <w:vAlign w:val="center"/>
          </w:tcPr>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1.370</w:t>
            </w:r>
          </w:p>
        </w:tc>
        <w:tc>
          <w:tcPr>
            <w:vAlign w:val="center"/>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34.03</w:t>
            </w:r>
          </w:p>
        </w:tc>
        <w:tc>
          <w:tcPr>
            <w:vAlign w:val="center"/>
          </w:tcPr>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11.65</w:t>
            </w:r>
          </w:p>
        </w:tc>
      </w:tr>
      <w:tr>
        <w:trPr>
          <w:cantSplit w:val="0"/>
          <w:trHeight w:val="261" w:hRule="atLeast"/>
          <w:tblHeader w:val="0"/>
        </w:trPr>
        <w:tc>
          <w:tcPr>
            <w:vAlign w:val="center"/>
          </w:tcPr>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1.110</w:t>
            </w:r>
          </w:p>
        </w:tc>
        <w:tc>
          <w:tcPr>
            <w:vAlign w:val="center"/>
          </w:tcPr>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10.10</w:t>
            </w:r>
          </w:p>
        </w:tc>
        <w:tc>
          <w:tcPr>
            <w:vAlign w:val="center"/>
          </w:tcPr>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2.802</w:t>
            </w:r>
          </w:p>
        </w:tc>
        <w:tc>
          <w:tcPr>
            <w:vAlign w:val="center"/>
          </w:tcPr>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1.375</w:t>
            </w:r>
          </w:p>
        </w:tc>
        <w:tc>
          <w:tcPr>
            <w:vAlign w:val="center"/>
          </w:tcPr>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34.52</w:t>
            </w:r>
          </w:p>
        </w:tc>
        <w:tc>
          <w:tcPr>
            <w:vAlign w:val="center"/>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11.86</w:t>
            </w:r>
          </w:p>
        </w:tc>
      </w:tr>
      <w:tr>
        <w:trPr>
          <w:cantSplit w:val="0"/>
          <w:trHeight w:val="261" w:hRule="atLeast"/>
          <w:tblHeader w:val="0"/>
        </w:trPr>
        <w:tc>
          <w:tcPr>
            <w:vAlign w:val="center"/>
          </w:tcPr>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1.115</w:t>
            </w:r>
          </w:p>
        </w:tc>
        <w:tc>
          <w:tcPr>
            <w:vAlign w:val="center"/>
          </w:tcPr>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10.55</w:t>
            </w:r>
          </w:p>
        </w:tc>
        <w:tc>
          <w:tcPr>
            <w:vAlign w:val="center"/>
          </w:tcPr>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2.942</w:t>
            </w:r>
          </w:p>
        </w:tc>
        <w:tc>
          <w:tcPr>
            <w:vAlign w:val="center"/>
          </w:tcPr>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1.380</w:t>
            </w:r>
          </w:p>
        </w:tc>
        <w:tc>
          <w:tcPr>
            <w:vAlign w:val="center"/>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35.01</w:t>
            </w:r>
          </w:p>
        </w:tc>
        <w:tc>
          <w:tcPr>
            <w:vAlign w:val="center"/>
          </w:tcPr>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12.08</w:t>
            </w:r>
          </w:p>
        </w:tc>
      </w:tr>
      <w:tr>
        <w:trPr>
          <w:cantSplit w:val="0"/>
          <w:trHeight w:val="261" w:hRule="atLeast"/>
          <w:tblHeader w:val="0"/>
        </w:trPr>
        <w:tc>
          <w:tcPr>
            <w:vAlign w:val="center"/>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1.120</w:t>
            </w:r>
          </w:p>
        </w:tc>
        <w:tc>
          <w:tcPr>
            <w:vAlign w:val="center"/>
          </w:tcPr>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11.01</w:t>
            </w:r>
          </w:p>
        </w:tc>
        <w:tc>
          <w:tcPr>
            <w:vAlign w:val="center"/>
          </w:tcPr>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3.082</w:t>
            </w:r>
          </w:p>
        </w:tc>
        <w:tc>
          <w:tcPr>
            <w:vAlign w:val="center"/>
          </w:tcPr>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1.385</w:t>
            </w:r>
          </w:p>
        </w:tc>
        <w:tc>
          <w:tcPr>
            <w:vAlign w:val="center"/>
          </w:tcPr>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35.50</w:t>
            </w:r>
          </w:p>
        </w:tc>
        <w:tc>
          <w:tcPr>
            <w:vAlign w:val="center"/>
          </w:tcPr>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12.29</w:t>
            </w:r>
          </w:p>
        </w:tc>
      </w:tr>
      <w:tr>
        <w:trPr>
          <w:cantSplit w:val="0"/>
          <w:trHeight w:val="261" w:hRule="atLeast"/>
          <w:tblHeader w:val="0"/>
        </w:trPr>
        <w:tc>
          <w:tcPr>
            <w:vAlign w:val="center"/>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1.125</w:t>
            </w:r>
          </w:p>
        </w:tc>
        <w:tc>
          <w:tcPr>
            <w:vAlign w:val="center"/>
          </w:tcPr>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11.46</w:t>
            </w:r>
          </w:p>
        </w:tc>
        <w:tc>
          <w:tcPr>
            <w:vAlign w:val="center"/>
          </w:tcPr>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3.224</w:t>
            </w:r>
          </w:p>
        </w:tc>
        <w:tc>
          <w:tcPr>
            <w:vAlign w:val="center"/>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1.390</w:t>
            </w:r>
          </w:p>
        </w:tc>
        <w:tc>
          <w:tcPr>
            <w:vAlign w:val="center"/>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36.00</w:t>
            </w:r>
          </w:p>
        </w:tc>
        <w:tc>
          <w:tcPr>
            <w:vAlign w:val="center"/>
          </w:tcPr>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12.51</w:t>
            </w:r>
          </w:p>
        </w:tc>
      </w:tr>
      <w:tr>
        <w:trPr>
          <w:cantSplit w:val="0"/>
          <w:trHeight w:val="261" w:hRule="atLeast"/>
          <w:tblHeader w:val="0"/>
        </w:trPr>
        <w:tc>
          <w:tcPr>
            <w:vAlign w:val="center"/>
          </w:tcPr>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1.130</w:t>
            </w:r>
          </w:p>
        </w:tc>
        <w:tc>
          <w:tcPr>
            <w:vAlign w:val="center"/>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11.92</w:t>
            </w:r>
          </w:p>
        </w:tc>
        <w:tc>
          <w:tcPr>
            <w:vAlign w:val="center"/>
          </w:tcPr>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3.367</w:t>
            </w:r>
          </w:p>
        </w:tc>
        <w:tc>
          <w:tcPr>
            <w:vAlign w:val="center"/>
          </w:tcPr>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1.395</w:t>
            </w:r>
          </w:p>
        </w:tc>
        <w:tc>
          <w:tcPr>
            <w:vAlign w:val="center"/>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36.49</w:t>
            </w:r>
          </w:p>
        </w:tc>
        <w:tc>
          <w:tcPr>
            <w:vAlign w:val="center"/>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12.73</w:t>
            </w:r>
          </w:p>
        </w:tc>
      </w:tr>
      <w:tr>
        <w:trPr>
          <w:cantSplit w:val="0"/>
          <w:trHeight w:val="261" w:hRule="atLeast"/>
          <w:tblHeader w:val="0"/>
        </w:trPr>
        <w:tc>
          <w:tcPr>
            <w:vAlign w:val="center"/>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1.135</w:t>
            </w:r>
          </w:p>
        </w:tc>
        <w:tc>
          <w:tcPr>
            <w:vAlign w:val="center"/>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12.37</w:t>
            </w:r>
          </w:p>
        </w:tc>
        <w:tc>
          <w:tcPr>
            <w:vAlign w:val="center"/>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3.510</w:t>
            </w:r>
          </w:p>
        </w:tc>
        <w:tc>
          <w:tcPr>
            <w:vAlign w:val="center"/>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1.400</w:t>
            </w:r>
          </w:p>
        </w:tc>
        <w:tc>
          <w:tcPr>
            <w:vAlign w:val="center"/>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36.99</w:t>
            </w:r>
          </w:p>
        </w:tc>
        <w:tc>
          <w:tcPr>
            <w:vAlign w:val="center"/>
          </w:tcPr>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12.95</w:t>
            </w:r>
          </w:p>
        </w:tc>
      </w:tr>
      <w:tr>
        <w:trPr>
          <w:cantSplit w:val="0"/>
          <w:trHeight w:val="261" w:hRule="atLeast"/>
          <w:tblHeader w:val="0"/>
        </w:trPr>
        <w:tc>
          <w:tcPr>
            <w:vAlign w:val="center"/>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1.140</w:t>
            </w:r>
          </w:p>
        </w:tc>
        <w:tc>
          <w:tcPr>
            <w:vAlign w:val="center"/>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12.83</w:t>
            </w:r>
          </w:p>
        </w:tc>
        <w:tc>
          <w:tcPr>
            <w:vAlign w:val="center"/>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3.655</w:t>
            </w:r>
          </w:p>
        </w:tc>
        <w:tc>
          <w:tcPr>
            <w:vAlign w:val="center"/>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1.405</w:t>
            </w:r>
          </w:p>
        </w:tc>
        <w:tc>
          <w:tcPr>
            <w:vAlign w:val="center"/>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37.49</w:t>
            </w:r>
          </w:p>
        </w:tc>
        <w:tc>
          <w:tcPr>
            <w:vAlign w:val="center"/>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13.17</w:t>
            </w:r>
          </w:p>
        </w:tc>
      </w:tr>
      <w:tr>
        <w:trPr>
          <w:cantSplit w:val="0"/>
          <w:trHeight w:val="261" w:hRule="atLeast"/>
          <w:tblHeader w:val="0"/>
        </w:trPr>
        <w:tc>
          <w:tcPr>
            <w:vAlign w:val="center"/>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1.145</w:t>
            </w:r>
          </w:p>
        </w:tc>
        <w:tc>
          <w:tcPr>
            <w:vAlign w:val="center"/>
          </w:tcPr>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13.28</w:t>
            </w:r>
          </w:p>
        </w:tc>
        <w:tc>
          <w:tcPr>
            <w:vAlign w:val="center"/>
          </w:tcPr>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3.801</w:t>
            </w:r>
          </w:p>
        </w:tc>
        <w:tc>
          <w:tcPr>
            <w:vAlign w:val="center"/>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1.410</w:t>
            </w:r>
          </w:p>
        </w:tc>
        <w:tc>
          <w:tcPr>
            <w:vAlign w:val="center"/>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37.99</w:t>
            </w:r>
          </w:p>
        </w:tc>
        <w:tc>
          <w:tcPr>
            <w:vAlign w:val="center"/>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13.39</w:t>
            </w:r>
          </w:p>
        </w:tc>
      </w:tr>
      <w:tr>
        <w:trPr>
          <w:cantSplit w:val="0"/>
          <w:trHeight w:val="261" w:hRule="atLeast"/>
          <w:tblHeader w:val="0"/>
        </w:trPr>
        <w:tc>
          <w:tcPr>
            <w:vAlign w:val="center"/>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1.150</w:t>
            </w:r>
          </w:p>
        </w:tc>
        <w:tc>
          <w:tcPr>
            <w:vAlign w:val="center"/>
          </w:tcPr>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13.73</w:t>
            </w:r>
          </w:p>
        </w:tc>
        <w:tc>
          <w:tcPr>
            <w:vAlign w:val="center"/>
          </w:tcPr>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3.947</w:t>
            </w:r>
          </w:p>
        </w:tc>
        <w:tc>
          <w:tcPr>
            <w:vAlign w:val="center"/>
          </w:tcPr>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1.415</w:t>
            </w:r>
          </w:p>
        </w:tc>
        <w:tc>
          <w:tcPr>
            <w:vAlign w:val="center"/>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38.49</w:t>
            </w:r>
          </w:p>
        </w:tc>
        <w:tc>
          <w:tcPr>
            <w:vAlign w:val="center"/>
          </w:tcPr>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13.61</w:t>
            </w:r>
          </w:p>
        </w:tc>
      </w:tr>
      <w:tr>
        <w:trPr>
          <w:cantSplit w:val="0"/>
          <w:trHeight w:val="261" w:hRule="atLeast"/>
          <w:tblHeader w:val="0"/>
        </w:trPr>
        <w:tc>
          <w:tcPr>
            <w:vAlign w:val="center"/>
          </w:tcPr>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1.155</w:t>
            </w:r>
          </w:p>
        </w:tc>
        <w:tc>
          <w:tcPr>
            <w:vAlign w:val="center"/>
          </w:tcPr>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14.18</w:t>
            </w:r>
          </w:p>
        </w:tc>
        <w:tc>
          <w:tcPr>
            <w:vAlign w:val="center"/>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4.095</w:t>
            </w:r>
          </w:p>
        </w:tc>
        <w:tc>
          <w:tcPr>
            <w:vAlign w:val="center"/>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1.420</w:t>
            </w:r>
          </w:p>
        </w:tc>
        <w:tc>
          <w:tcPr>
            <w:vAlign w:val="center"/>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38.99</w:t>
            </w:r>
          </w:p>
        </w:tc>
        <w:tc>
          <w:tcPr>
            <w:vAlign w:val="center"/>
          </w:tcPr>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13.84</w:t>
            </w:r>
          </w:p>
        </w:tc>
      </w:tr>
      <w:tr>
        <w:trPr>
          <w:cantSplit w:val="0"/>
          <w:trHeight w:val="261" w:hRule="atLeast"/>
          <w:tblHeader w:val="0"/>
        </w:trPr>
        <w:tc>
          <w:tcPr>
            <w:vAlign w:val="center"/>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1.160</w:t>
            </w:r>
          </w:p>
        </w:tc>
        <w:tc>
          <w:tcPr>
            <w:vAlign w:val="center"/>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14.64</w:t>
            </w:r>
          </w:p>
        </w:tc>
        <w:tc>
          <w:tcPr>
            <w:vAlign w:val="center"/>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4.244</w:t>
            </w:r>
          </w:p>
        </w:tc>
        <w:tc>
          <w:tcPr>
            <w:vAlign w:val="center"/>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1.452</w:t>
            </w:r>
          </w:p>
        </w:tc>
        <w:tc>
          <w:tcPr>
            <w:vAlign w:val="center"/>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39.49</w:t>
            </w:r>
          </w:p>
        </w:tc>
        <w:tc>
          <w:tcPr>
            <w:vAlign w:val="center"/>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14.07</w:t>
            </w:r>
          </w:p>
        </w:tc>
      </w:tr>
      <w:tr>
        <w:trPr>
          <w:cantSplit w:val="0"/>
          <w:trHeight w:val="261" w:hRule="atLeast"/>
          <w:tblHeader w:val="0"/>
        </w:trPr>
        <w:tc>
          <w:tcPr>
            <w:vAlign w:val="center"/>
          </w:tcPr>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1.165</w:t>
            </w:r>
          </w:p>
        </w:tc>
        <w:tc>
          <w:tcPr>
            <w:vAlign w:val="center"/>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15.09</w:t>
            </w:r>
          </w:p>
        </w:tc>
        <w:tc>
          <w:tcPr>
            <w:vAlign w:val="center"/>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4.395</w:t>
            </w:r>
          </w:p>
        </w:tc>
        <w:tc>
          <w:tcPr>
            <w:vAlign w:val="center"/>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1.430</w:t>
            </w:r>
          </w:p>
        </w:tc>
        <w:tc>
          <w:tcPr>
            <w:vAlign w:val="center"/>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40.00</w:t>
            </w:r>
          </w:p>
        </w:tc>
        <w:tc>
          <w:tcPr>
            <w:vAlign w:val="center"/>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14.30</w:t>
            </w:r>
          </w:p>
        </w:tc>
      </w:tr>
      <w:tr>
        <w:trPr>
          <w:cantSplit w:val="0"/>
          <w:trHeight w:val="261" w:hRule="atLeast"/>
          <w:tblHeader w:val="0"/>
        </w:trPr>
        <w:tc>
          <w:tcPr>
            <w:vAlign w:val="center"/>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1.170</w:t>
            </w:r>
          </w:p>
        </w:tc>
        <w:tc>
          <w:tcPr>
            <w:vAlign w:val="center"/>
          </w:tcPr>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15.54</w:t>
            </w:r>
          </w:p>
        </w:tc>
        <w:tc>
          <w:tcPr>
            <w:vAlign w:val="center"/>
          </w:tcPr>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4.545</w:t>
            </w:r>
          </w:p>
        </w:tc>
        <w:tc>
          <w:tcPr>
            <w:vAlign w:val="center"/>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1.435</w:t>
            </w:r>
          </w:p>
        </w:tc>
        <w:tc>
          <w:tcPr>
            <w:vAlign w:val="center"/>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40.51</w:t>
            </w:r>
          </w:p>
        </w:tc>
        <w:tc>
          <w:tcPr>
            <w:vAlign w:val="center"/>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14.53</w:t>
            </w:r>
          </w:p>
        </w:tc>
      </w:tr>
      <w:tr>
        <w:trPr>
          <w:cantSplit w:val="0"/>
          <w:trHeight w:val="261" w:hRule="atLeast"/>
          <w:tblHeader w:val="0"/>
        </w:trPr>
        <w:tc>
          <w:tcPr>
            <w:vAlign w:val="center"/>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1.175</w:t>
            </w:r>
          </w:p>
        </w:tc>
        <w:tc>
          <w:tcPr>
            <w:vAlign w:val="center"/>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15.99</w:t>
            </w:r>
          </w:p>
        </w:tc>
        <w:tc>
          <w:tcPr>
            <w:vAlign w:val="center"/>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4.697</w:t>
            </w:r>
          </w:p>
        </w:tc>
        <w:tc>
          <w:tcPr>
            <w:vAlign w:val="center"/>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1.440</w:t>
            </w:r>
          </w:p>
        </w:tc>
        <w:tc>
          <w:tcPr>
            <w:vAlign w:val="center"/>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41.03</w:t>
            </w:r>
          </w:p>
        </w:tc>
        <w:tc>
          <w:tcPr>
            <w:vAlign w:val="center"/>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14.77</w:t>
            </w:r>
          </w:p>
        </w:tc>
      </w:tr>
      <w:tr>
        <w:trPr>
          <w:cantSplit w:val="0"/>
          <w:trHeight w:val="261" w:hRule="atLeast"/>
          <w:tblHeader w:val="0"/>
        </w:trPr>
        <w:tc>
          <w:tcPr>
            <w:vAlign w:val="center"/>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1.180</w:t>
            </w:r>
          </w:p>
        </w:tc>
        <w:tc>
          <w:tcPr>
            <w:vAlign w:val="center"/>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16.44</w:t>
            </w:r>
          </w:p>
        </w:tc>
        <w:tc>
          <w:tcPr>
            <w:vAlign w:val="center"/>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4.850</w:t>
            </w:r>
          </w:p>
        </w:tc>
        <w:tc>
          <w:tcPr>
            <w:vAlign w:val="center"/>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1.445</w:t>
            </w:r>
          </w:p>
        </w:tc>
        <w:tc>
          <w:tcPr>
            <w:vAlign w:val="center"/>
          </w:tcPr>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41.55</w:t>
            </w:r>
          </w:p>
        </w:tc>
        <w:tc>
          <w:tcPr>
            <w:vAlign w:val="center"/>
          </w:tcPr>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15.01</w:t>
            </w:r>
          </w:p>
        </w:tc>
      </w:tr>
      <w:tr>
        <w:trPr>
          <w:cantSplit w:val="0"/>
          <w:trHeight w:val="261" w:hRule="atLeast"/>
          <w:tblHeader w:val="0"/>
        </w:trPr>
        <w:tc>
          <w:tcPr>
            <w:vAlign w:val="center"/>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1.185</w:t>
            </w:r>
          </w:p>
        </w:tc>
        <w:tc>
          <w:tcPr>
            <w:vAlign w:val="center"/>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16.89</w:t>
            </w:r>
          </w:p>
        </w:tc>
        <w:tc>
          <w:tcPr>
            <w:vAlign w:val="center"/>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5.004</w:t>
            </w:r>
          </w:p>
        </w:tc>
        <w:tc>
          <w:tcPr>
            <w:vAlign w:val="center"/>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1.450</w:t>
            </w:r>
          </w:p>
        </w:tc>
        <w:tc>
          <w:tcPr>
            <w:vAlign w:val="center"/>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42.07</w:t>
            </w:r>
          </w:p>
        </w:tc>
        <w:tc>
          <w:tcPr>
            <w:vAlign w:val="center"/>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15.25</w:t>
            </w:r>
          </w:p>
        </w:tc>
      </w:tr>
      <w:tr>
        <w:trPr>
          <w:cantSplit w:val="0"/>
          <w:trHeight w:val="261" w:hRule="atLeast"/>
          <w:tblHeader w:val="0"/>
        </w:trPr>
        <w:tc>
          <w:tcPr>
            <w:vAlign w:val="center"/>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1.190</w:t>
            </w:r>
          </w:p>
        </w:tc>
        <w:tc>
          <w:tcPr>
            <w:vAlign w:val="center"/>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17.34</w:t>
            </w:r>
          </w:p>
        </w:tc>
        <w:tc>
          <w:tcPr>
            <w:vAlign w:val="center"/>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5.160</w:t>
            </w:r>
          </w:p>
        </w:tc>
        <w:tc>
          <w:tcPr>
            <w:vAlign w:val="center"/>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1.455</w:t>
            </w:r>
          </w:p>
        </w:tc>
        <w:tc>
          <w:tcPr>
            <w:vAlign w:val="center"/>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42.59</w:t>
            </w:r>
          </w:p>
        </w:tc>
        <w:tc>
          <w:tcPr>
            <w:vAlign w:val="center"/>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15.49</w:t>
            </w:r>
          </w:p>
        </w:tc>
      </w:tr>
      <w:tr>
        <w:trPr>
          <w:cantSplit w:val="0"/>
          <w:trHeight w:val="261" w:hRule="atLeast"/>
          <w:tblHeader w:val="0"/>
        </w:trPr>
        <w:tc>
          <w:tcPr>
            <w:vAlign w:val="center"/>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1.195</w:t>
            </w:r>
          </w:p>
        </w:tc>
        <w:tc>
          <w:tcPr>
            <w:vAlign w:val="center"/>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17.80</w:t>
            </w:r>
          </w:p>
        </w:tc>
        <w:tc>
          <w:tcPr>
            <w:vAlign w:val="center"/>
          </w:tcPr>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5.317</w:t>
            </w:r>
          </w:p>
        </w:tc>
        <w:tc>
          <w:tcPr>
            <w:vAlign w:val="center"/>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1.460</w:t>
            </w:r>
          </w:p>
        </w:tc>
        <w:tc>
          <w:tcPr>
            <w:vAlign w:val="center"/>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43.12</w:t>
            </w:r>
          </w:p>
        </w:tc>
        <w:tc>
          <w:tcPr>
            <w:vAlign w:val="center"/>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15.74</w:t>
            </w:r>
          </w:p>
        </w:tc>
      </w:tr>
      <w:tr>
        <w:trPr>
          <w:cantSplit w:val="0"/>
          <w:trHeight w:val="261" w:hRule="atLeast"/>
          <w:tblHeader w:val="0"/>
        </w:trPr>
        <w:tc>
          <w:tcPr>
            <w:vAlign w:val="center"/>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1.200</w:t>
            </w:r>
          </w:p>
        </w:tc>
        <w:tc>
          <w:tcPr>
            <w:vAlign w:val="center"/>
          </w:tcPr>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18.25</w:t>
            </w:r>
          </w:p>
        </w:tc>
        <w:tc>
          <w:tcPr>
            <w:vAlign w:val="center"/>
          </w:tcPr>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5.176</w:t>
            </w:r>
          </w:p>
        </w:tc>
        <w:tc>
          <w:tcPr>
            <w:vAlign w:val="center"/>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1.465</w:t>
            </w:r>
          </w:p>
        </w:tc>
        <w:tc>
          <w:tcPr>
            <w:vAlign w:val="center"/>
          </w:tcPr>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43.64</w:t>
            </w:r>
          </w:p>
        </w:tc>
        <w:tc>
          <w:tcPr>
            <w:vAlign w:val="center"/>
          </w:tcPr>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15.98</w:t>
            </w:r>
          </w:p>
        </w:tc>
      </w:tr>
      <w:tr>
        <w:trPr>
          <w:cantSplit w:val="0"/>
          <w:trHeight w:val="261" w:hRule="atLeast"/>
          <w:tblHeader w:val="0"/>
        </w:trPr>
        <w:tc>
          <w:tcPr>
            <w:vAlign w:val="center"/>
          </w:tcPr>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1.205</w:t>
            </w:r>
          </w:p>
        </w:tc>
        <w:tc>
          <w:tcPr>
            <w:vAlign w:val="center"/>
          </w:tcPr>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18.71</w:t>
            </w:r>
          </w:p>
        </w:tc>
        <w:tc>
          <w:tcPr>
            <w:vAlign w:val="center"/>
          </w:tcPr>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5.636</w:t>
            </w:r>
          </w:p>
        </w:tc>
        <w:tc>
          <w:tcPr>
            <w:vAlign w:val="center"/>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1.470</w:t>
            </w:r>
          </w:p>
        </w:tc>
        <w:tc>
          <w:tcPr>
            <w:vAlign w:val="center"/>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44.17</w:t>
            </w:r>
          </w:p>
        </w:tc>
        <w:tc>
          <w:tcPr>
            <w:vAlign w:val="center"/>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16.23</w:t>
            </w:r>
          </w:p>
        </w:tc>
      </w:tr>
      <w:tr>
        <w:trPr>
          <w:cantSplit w:val="0"/>
          <w:trHeight w:val="261" w:hRule="atLeast"/>
          <w:tblHeader w:val="0"/>
        </w:trPr>
        <w:tc>
          <w:tcPr>
            <w:vAlign w:val="center"/>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1.210</w:t>
            </w:r>
          </w:p>
        </w:tc>
        <w:tc>
          <w:tcPr>
            <w:vAlign w:val="center"/>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19.16</w:t>
            </w:r>
          </w:p>
        </w:tc>
        <w:tc>
          <w:tcPr>
            <w:vAlign w:val="center"/>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5.796</w:t>
            </w:r>
          </w:p>
        </w:tc>
        <w:tc>
          <w:tcPr>
            <w:vAlign w:val="center"/>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1.475</w:t>
            </w:r>
          </w:p>
        </w:tc>
        <w:tc>
          <w:tcPr>
            <w:vAlign w:val="center"/>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44.69</w:t>
            </w:r>
          </w:p>
        </w:tc>
        <w:tc>
          <w:tcPr>
            <w:vAlign w:val="center"/>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16.48</w:t>
            </w:r>
          </w:p>
        </w:tc>
      </w:tr>
      <w:tr>
        <w:trPr>
          <w:cantSplit w:val="0"/>
          <w:trHeight w:val="261" w:hRule="atLeast"/>
          <w:tblHeader w:val="0"/>
        </w:trPr>
        <w:tc>
          <w:tcPr>
            <w:vAlign w:val="center"/>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1.215</w:t>
            </w:r>
          </w:p>
        </w:tc>
        <w:tc>
          <w:tcPr>
            <w:vAlign w:val="center"/>
          </w:tcPr>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19.62</w:t>
            </w:r>
          </w:p>
        </w:tc>
        <w:tc>
          <w:tcPr>
            <w:vAlign w:val="center"/>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5.958</w:t>
            </w:r>
          </w:p>
        </w:tc>
        <w:tc>
          <w:tcPr>
            <w:vAlign w:val="center"/>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1.480</w:t>
            </w:r>
          </w:p>
        </w:tc>
        <w:tc>
          <w:tcPr>
            <w:vAlign w:val="center"/>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45.22</w:t>
            </w:r>
          </w:p>
        </w:tc>
        <w:tc>
          <w:tcPr>
            <w:vAlign w:val="center"/>
          </w:tcPr>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16.73</w:t>
            </w:r>
          </w:p>
        </w:tc>
      </w:tr>
      <w:tr>
        <w:trPr>
          <w:cantSplit w:val="0"/>
          <w:trHeight w:val="261" w:hRule="atLeast"/>
          <w:tblHeader w:val="0"/>
        </w:trPr>
        <w:tc>
          <w:tcPr>
            <w:vAlign w:val="center"/>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1.220</w:t>
            </w:r>
          </w:p>
        </w:tc>
        <w:tc>
          <w:tcPr>
            <w:vAlign w:val="center"/>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20.07</w:t>
            </w:r>
          </w:p>
        </w:tc>
        <w:tc>
          <w:tcPr>
            <w:vAlign w:val="center"/>
          </w:tcPr>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6.122</w:t>
            </w:r>
          </w:p>
        </w:tc>
        <w:tc>
          <w:tcPr>
            <w:vAlign w:val="center"/>
          </w:tcPr>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1.485</w:t>
            </w:r>
          </w:p>
        </w:tc>
        <w:tc>
          <w:tcPr>
            <w:vAlign w:val="center"/>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45.75</w:t>
            </w:r>
          </w:p>
        </w:tc>
        <w:tc>
          <w:tcPr>
            <w:vAlign w:val="center"/>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16.98</w:t>
            </w:r>
          </w:p>
        </w:tc>
      </w:tr>
      <w:tr>
        <w:trPr>
          <w:cantSplit w:val="0"/>
          <w:trHeight w:val="261" w:hRule="atLeast"/>
          <w:tblHeader w:val="0"/>
        </w:trPr>
        <w:tc>
          <w:tcPr>
            <w:vAlign w:val="center"/>
          </w:tcPr>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1.225</w:t>
            </w:r>
          </w:p>
        </w:tc>
        <w:tc>
          <w:tcPr>
            <w:vAlign w:val="center"/>
          </w:tcPr>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20.53</w:t>
            </w:r>
          </w:p>
        </w:tc>
        <w:tc>
          <w:tcPr>
            <w:vAlign w:val="center"/>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6.286</w:t>
            </w:r>
          </w:p>
        </w:tc>
        <w:tc>
          <w:tcPr>
            <w:vAlign w:val="center"/>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1.490</w:t>
            </w:r>
          </w:p>
        </w:tc>
        <w:tc>
          <w:tcPr>
            <w:vAlign w:val="center"/>
          </w:tcPr>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46.27</w:t>
            </w:r>
          </w:p>
        </w:tc>
        <w:tc>
          <w:tcPr>
            <w:vAlign w:val="center"/>
          </w:tcPr>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17.23</w:t>
            </w:r>
          </w:p>
        </w:tc>
      </w:tr>
      <w:tr>
        <w:trPr>
          <w:cantSplit w:val="0"/>
          <w:trHeight w:val="261" w:hRule="atLeast"/>
          <w:tblHeader w:val="0"/>
        </w:trPr>
        <w:tc>
          <w:tcPr>
            <w:vAlign w:val="center"/>
          </w:tcPr>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1.230</w:t>
            </w:r>
          </w:p>
        </w:tc>
        <w:tc>
          <w:tcPr>
            <w:vAlign w:val="center"/>
          </w:tcPr>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20.98</w:t>
            </w:r>
          </w:p>
        </w:tc>
        <w:tc>
          <w:tcPr>
            <w:vAlign w:val="center"/>
          </w:tcPr>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6.451</w:t>
            </w:r>
          </w:p>
        </w:tc>
        <w:tc>
          <w:tcPr>
            <w:vAlign w:val="center"/>
          </w:tcPr>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1.495</w:t>
            </w:r>
          </w:p>
        </w:tc>
        <w:tc>
          <w:tcPr>
            <w:vAlign w:val="center"/>
          </w:tcPr>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46.80</w:t>
            </w:r>
          </w:p>
        </w:tc>
        <w:tc>
          <w:tcPr>
            <w:vAlign w:val="center"/>
          </w:tcPr>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17.49</w:t>
            </w:r>
          </w:p>
        </w:tc>
      </w:tr>
      <w:tr>
        <w:trPr>
          <w:cantSplit w:val="0"/>
          <w:trHeight w:val="261" w:hRule="atLeast"/>
          <w:tblHeader w:val="0"/>
        </w:trPr>
        <w:tc>
          <w:tcPr>
            <w:vAlign w:val="center"/>
          </w:tcPr>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1.235</w:t>
            </w:r>
          </w:p>
        </w:tc>
        <w:tc>
          <w:tcPr>
            <w:vAlign w:val="center"/>
          </w:tcPr>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21.44</w:t>
            </w:r>
          </w:p>
        </w:tc>
        <w:tc>
          <w:tcPr>
            <w:vAlign w:val="center"/>
          </w:tcPr>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6.619</w:t>
            </w:r>
          </w:p>
        </w:tc>
        <w:tc>
          <w:tcPr>
            <w:vAlign w:val="center"/>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1.500</w:t>
            </w:r>
          </w:p>
        </w:tc>
        <w:tc>
          <w:tcPr>
            <w:vAlign w:val="center"/>
          </w:tcPr>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47.33</w:t>
            </w:r>
          </w:p>
        </w:tc>
        <w:tc>
          <w:tcPr>
            <w:vAlign w:val="center"/>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17.75</w:t>
            </w:r>
          </w:p>
        </w:tc>
      </w:tr>
      <w:tr>
        <w:trPr>
          <w:cantSplit w:val="0"/>
          <w:trHeight w:val="261" w:hRule="atLeast"/>
          <w:tblHeader w:val="0"/>
        </w:trPr>
        <w:tc>
          <w:tcPr>
            <w:vAlign w:val="center"/>
          </w:tcPr>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1.240</w:t>
            </w:r>
          </w:p>
        </w:tc>
        <w:tc>
          <w:tcPr>
            <w:vAlign w:val="center"/>
          </w:tcPr>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21.90</w:t>
            </w:r>
          </w:p>
        </w:tc>
        <w:tc>
          <w:tcPr>
            <w:vAlign w:val="center"/>
          </w:tcPr>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6.788</w:t>
            </w:r>
          </w:p>
        </w:tc>
        <w:tc>
          <w:tcPr>
            <w:vAlign w:val="center"/>
          </w:tcPr>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1.505</w:t>
            </w:r>
          </w:p>
        </w:tc>
        <w:tc>
          <w:tcPr>
            <w:vAlign w:val="center"/>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47.85</w:t>
            </w:r>
          </w:p>
        </w:tc>
        <w:tc>
          <w:tcPr>
            <w:vAlign w:val="center"/>
          </w:tcPr>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18.00</w:t>
            </w:r>
          </w:p>
        </w:tc>
      </w:tr>
      <w:tr>
        <w:trPr>
          <w:cantSplit w:val="0"/>
          <w:trHeight w:val="261" w:hRule="atLeast"/>
          <w:tblHeader w:val="0"/>
        </w:trPr>
        <w:tc>
          <w:tcPr>
            <w:vAlign w:val="center"/>
          </w:tcPr>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1.245</w:t>
            </w:r>
          </w:p>
        </w:tc>
        <w:tc>
          <w:tcPr>
            <w:vAlign w:val="center"/>
          </w:tcPr>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22.36</w:t>
            </w:r>
          </w:p>
        </w:tc>
        <w:tc>
          <w:tcPr>
            <w:vAlign w:val="center"/>
          </w:tcPr>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6.958</w:t>
            </w:r>
          </w:p>
        </w:tc>
        <w:tc>
          <w:tcPr>
            <w:vAlign w:val="center"/>
          </w:tcPr>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1.510</w:t>
            </w:r>
          </w:p>
        </w:tc>
        <w:tc>
          <w:tcPr>
            <w:vAlign w:val="center"/>
          </w:tcPr>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48.38</w:t>
            </w:r>
          </w:p>
        </w:tc>
        <w:tc>
          <w:tcPr>
            <w:vAlign w:val="center"/>
          </w:tcPr>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18.26</w:t>
            </w:r>
          </w:p>
        </w:tc>
      </w:tr>
      <w:tr>
        <w:trPr>
          <w:cantSplit w:val="0"/>
          <w:trHeight w:val="261" w:hRule="atLeast"/>
          <w:tblHeader w:val="0"/>
        </w:trPr>
        <w:tc>
          <w:tcPr>
            <w:vAlign w:val="center"/>
          </w:tcPr>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1.250</w:t>
            </w:r>
          </w:p>
        </w:tc>
        <w:tc>
          <w:tcPr>
            <w:vAlign w:val="center"/>
          </w:tcPr>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22.82</w:t>
            </w:r>
          </w:p>
        </w:tc>
        <w:tc>
          <w:tcPr>
            <w:vAlign w:val="center"/>
          </w:tcPr>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7.129</w:t>
            </w:r>
          </w:p>
        </w:tc>
        <w:tc>
          <w:tcPr>
            <w:vAlign w:val="center"/>
          </w:tcPr>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1.515</w:t>
            </w:r>
          </w:p>
        </w:tc>
        <w:tc>
          <w:tcPr>
            <w:vAlign w:val="center"/>
          </w:tcPr>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48.90</w:t>
            </w:r>
          </w:p>
        </w:tc>
        <w:tc>
          <w:tcPr>
            <w:vAlign w:val="center"/>
          </w:tcPr>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18.52</w:t>
            </w:r>
          </w:p>
        </w:tc>
      </w:tr>
      <w:tr>
        <w:trPr>
          <w:cantSplit w:val="0"/>
          <w:trHeight w:val="261" w:hRule="atLeast"/>
          <w:tblHeader w:val="0"/>
        </w:trPr>
        <w:tc>
          <w:tcPr>
            <w:vAlign w:val="center"/>
          </w:tcPr>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1.255</w:t>
            </w:r>
          </w:p>
        </w:tc>
        <w:tc>
          <w:tcPr>
            <w:vAlign w:val="center"/>
          </w:tcPr>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23.27</w:t>
            </w:r>
          </w:p>
        </w:tc>
        <w:tc>
          <w:tcPr>
            <w:vAlign w:val="center"/>
          </w:tcPr>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7.302</w:t>
            </w:r>
          </w:p>
        </w:tc>
        <w:tc>
          <w:tcPr>
            <w:vAlign w:val="center"/>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1.520</w:t>
            </w:r>
          </w:p>
        </w:tc>
        <w:tc>
          <w:tcPr>
            <w:vAlign w:val="center"/>
          </w:tcPr>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49.44</w:t>
            </w:r>
          </w:p>
        </w:tc>
        <w:tc>
          <w:tcPr>
            <w:vAlign w:val="center"/>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18.78</w:t>
            </w:r>
          </w:p>
        </w:tc>
      </w:tr>
      <w:tr>
        <w:trPr>
          <w:cantSplit w:val="0"/>
          <w:trHeight w:val="261" w:hRule="atLeast"/>
          <w:tblHeader w:val="0"/>
        </w:trPr>
        <w:tc>
          <w:tcPr>
            <w:vAlign w:val="center"/>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1.260</w:t>
            </w:r>
          </w:p>
        </w:tc>
        <w:tc>
          <w:tcPr>
            <w:vAlign w:val="center"/>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23.73</w:t>
            </w:r>
          </w:p>
        </w:tc>
        <w:tc>
          <w:tcPr>
            <w:vAlign w:val="center"/>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7.475</w:t>
            </w:r>
          </w:p>
        </w:tc>
        <w:tc>
          <w:tcPr>
            <w:vAlign w:val="center"/>
          </w:tcPr>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1.525</w:t>
            </w:r>
          </w:p>
        </w:tc>
        <w:tc>
          <w:tcPr>
            <w:vAlign w:val="center"/>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49.97</w:t>
            </w:r>
          </w:p>
        </w:tc>
        <w:tc>
          <w:tcPr>
            <w:vAlign w:val="center"/>
          </w:tcPr>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19.05</w:t>
            </w:r>
          </w:p>
        </w:tc>
      </w:tr>
      <w:tr>
        <w:trPr>
          <w:cantSplit w:val="0"/>
          <w:trHeight w:val="261" w:hRule="atLeast"/>
          <w:tblHeader w:val="0"/>
        </w:trPr>
        <w:tc>
          <w:tcPr>
            <w:gridSpan w:val="3"/>
            <w:vAlign w:val="center"/>
          </w:tcPr>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1.530</w:t>
            </w:r>
          </w:p>
        </w:tc>
        <w:tc>
          <w:tcPr>
            <w:vAlign w:val="center"/>
          </w:tcPr>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50.50</w:t>
            </w:r>
          </w:p>
        </w:tc>
        <w:tc>
          <w:tcPr>
            <w:vAlign w:val="center"/>
          </w:tcPr>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19.31</w:t>
            </w:r>
          </w:p>
        </w:tc>
      </w:tr>
    </w:tbl>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Таблиця 9</w:t>
      </w:r>
      <w:r w:rsidDel="00000000" w:rsidR="00000000" w:rsidRPr="00000000">
        <w:rPr>
          <w:rtl w:val="0"/>
        </w:rPr>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Густини і концентрації деяких реактивів, які поступають</w:t>
        <w:br w:type="textWrapping"/>
        <w:t xml:space="preserve">у торгівлю</w:t>
      </w:r>
      <w:r w:rsidDel="00000000" w:rsidR="00000000" w:rsidRPr="00000000">
        <w:rPr>
          <w:rtl w:val="0"/>
        </w:rPr>
      </w:r>
    </w:p>
    <w:tbl>
      <w:tblPr>
        <w:tblStyle w:val="Table9"/>
        <w:tblW w:w="5811.999999999999"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1276"/>
        <w:gridCol w:w="1134"/>
        <w:gridCol w:w="1134"/>
        <w:tblGridChange w:id="0">
          <w:tblGrid>
            <w:gridCol w:w="2268"/>
            <w:gridCol w:w="1276"/>
            <w:gridCol w:w="1134"/>
            <w:gridCol w:w="1134"/>
          </w:tblGrid>
        </w:tblGridChange>
      </w:tblGrid>
      <w:tr>
        <w:trPr>
          <w:cantSplit w:val="0"/>
          <w:trHeight w:val="251" w:hRule="atLeast"/>
          <w:tblHeader w:val="0"/>
        </w:trPr>
        <w:tc>
          <w:tcPr>
            <w:vAlign w:val="center"/>
          </w:tcPr>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Концентрація</w:t>
            </w:r>
          </w:p>
        </w:tc>
      </w:tr>
      <w:tr>
        <w:trPr>
          <w:cantSplit w:val="0"/>
          <w:trHeight w:val="754" w:hRule="atLeast"/>
          <w:tblHeader w:val="0"/>
        </w:trPr>
        <w:tc>
          <w:tcPr>
            <w:vAlign w:val="center"/>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Реактив</w:t>
            </w:r>
          </w:p>
        </w:tc>
        <w:tc>
          <w:tcPr>
            <w:vAlign w:val="center"/>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Густина за       20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 (г/см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г/100 г розчину (мас. %)</w:t>
            </w:r>
          </w:p>
        </w:tc>
        <w:tc>
          <w:tcPr>
            <w:vAlign w:val="center"/>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моль/дм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tl w:val="0"/>
              </w:rPr>
            </w:r>
          </w:p>
        </w:tc>
      </w:tr>
      <w:tr>
        <w:trPr>
          <w:cantSplit w:val="0"/>
          <w:trHeight w:val="251" w:hRule="atLeast"/>
          <w:tblHeader w:val="0"/>
        </w:trPr>
        <w:tc>
          <w:tcPr>
            <w:vAlign w:val="center"/>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Амоніак розчин конц.</w:t>
            </w:r>
          </w:p>
        </w:tc>
        <w:tc>
          <w:tcPr>
            <w:vAlign w:val="center"/>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0.901-0.907</w:t>
            </w:r>
          </w:p>
        </w:tc>
        <w:tc>
          <w:tcPr>
            <w:vAlign w:val="center"/>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25.0-27.0</w:t>
            </w:r>
          </w:p>
        </w:tc>
        <w:tc>
          <w:tcPr>
            <w:vAlign w:val="center"/>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13.32-14.28</w:t>
            </w:r>
          </w:p>
        </w:tc>
      </w:tr>
      <w:tr>
        <w:trPr>
          <w:cantSplit w:val="0"/>
          <w:trHeight w:val="251" w:hRule="atLeast"/>
          <w:tblHeader w:val="0"/>
        </w:trPr>
        <w:tc>
          <w:tcPr>
            <w:vAlign w:val="center"/>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Бромідна кислота</w:t>
            </w:r>
          </w:p>
        </w:tc>
        <w:tc>
          <w:tcPr>
            <w:vAlign w:val="center"/>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1.486</w:t>
            </w:r>
          </w:p>
        </w:tc>
        <w:tc>
          <w:tcPr>
            <w:vAlign w:val="center"/>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46.85</w:t>
            </w:r>
          </w:p>
        </w:tc>
        <w:tc>
          <w:tcPr>
            <w:vAlign w:val="center"/>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8.60</w:t>
            </w:r>
          </w:p>
        </w:tc>
      </w:tr>
      <w:tr>
        <w:trPr>
          <w:cantSplit w:val="0"/>
          <w:trHeight w:val="251" w:hRule="atLeast"/>
          <w:tblHeader w:val="0"/>
        </w:trPr>
        <w:tc>
          <w:tcPr>
            <w:vAlign w:val="center"/>
          </w:tcPr>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Йодидна кислота</w:t>
            </w:r>
          </w:p>
        </w:tc>
        <w:tc>
          <w:tcPr>
            <w:vAlign w:val="center"/>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1.50-1.55</w:t>
            </w:r>
          </w:p>
        </w:tc>
        <w:tc>
          <w:tcPr>
            <w:vAlign w:val="center"/>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45.3-45.8</w:t>
            </w:r>
          </w:p>
        </w:tc>
        <w:tc>
          <w:tcPr>
            <w:vAlign w:val="center"/>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5.31-5.55</w:t>
            </w:r>
          </w:p>
        </w:tc>
      </w:tr>
      <w:tr>
        <w:trPr>
          <w:cantSplit w:val="0"/>
          <w:trHeight w:val="251" w:hRule="atLeast"/>
          <w:tblHeader w:val="0"/>
        </w:trPr>
        <w:tc>
          <w:tcPr>
            <w:vAlign w:val="center"/>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Нітратна(V) кислота, „міцна”</w:t>
            </w:r>
          </w:p>
        </w:tc>
        <w:tc>
          <w:tcPr>
            <w:vAlign w:val="center"/>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1.372-1.405</w:t>
            </w:r>
          </w:p>
        </w:tc>
        <w:tc>
          <w:tcPr>
            <w:vAlign w:val="center"/>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60.7-68.0</w:t>
            </w:r>
          </w:p>
        </w:tc>
        <w:tc>
          <w:tcPr>
            <w:vAlign w:val="center"/>
          </w:tcPr>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13.28-15.16</w:t>
            </w:r>
          </w:p>
        </w:tc>
      </w:tr>
      <w:tr>
        <w:trPr>
          <w:cantSplit w:val="0"/>
          <w:trHeight w:val="251" w:hRule="atLeast"/>
          <w:tblHeader w:val="0"/>
        </w:trPr>
        <w:tc>
          <w:tcPr>
            <w:vAlign w:val="center"/>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Нітратна(V) кислота, „слабка”</w:t>
            </w:r>
          </w:p>
        </w:tc>
        <w:tc>
          <w:tcPr>
            <w:vAlign w:val="center"/>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1.337-1.367</w:t>
            </w:r>
          </w:p>
        </w:tc>
        <w:tc>
          <w:tcPr>
            <w:vAlign w:val="center"/>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54.0-60.0</w:t>
            </w:r>
          </w:p>
        </w:tc>
        <w:tc>
          <w:tcPr>
            <w:vAlign w:val="center"/>
          </w:tcPr>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11.41-13.02</w:t>
            </w:r>
          </w:p>
        </w:tc>
      </w:tr>
      <w:tr>
        <w:trPr>
          <w:cantSplit w:val="0"/>
          <w:trHeight w:val="251" w:hRule="atLeast"/>
          <w:tblHeader w:val="0"/>
        </w:trPr>
        <w:tc>
          <w:tcPr>
            <w:vAlign w:val="center"/>
          </w:tcPr>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Етанова кислота льодяна. х.ч.</w:t>
            </w:r>
          </w:p>
        </w:tc>
        <w:tc>
          <w:tcPr>
            <w:vAlign w:val="center"/>
          </w:tcPr>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≤1.0503</w:t>
            </w:r>
          </w:p>
        </w:tc>
        <w:tc>
          <w:tcPr>
            <w:vAlign w:val="center"/>
          </w:tcPr>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≥99.8</w:t>
            </w:r>
          </w:p>
        </w:tc>
        <w:tc>
          <w:tcPr>
            <w:vAlign w:val="center"/>
          </w:tcPr>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≥17.45</w:t>
            </w:r>
          </w:p>
        </w:tc>
      </w:tr>
      <w:tr>
        <w:trPr>
          <w:cantSplit w:val="0"/>
          <w:trHeight w:val="251" w:hRule="atLeast"/>
          <w:tblHeader w:val="0"/>
        </w:trPr>
        <w:tc>
          <w:tcPr>
            <w:vAlign w:val="center"/>
          </w:tcPr>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Етанова кислота. ч.д.а. і ч.</w:t>
            </w:r>
          </w:p>
        </w:tc>
        <w:tc>
          <w:tcPr>
            <w:vAlign w:val="center"/>
          </w:tcPr>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≤1.0549</w:t>
            </w:r>
          </w:p>
        </w:tc>
        <w:tc>
          <w:tcPr>
            <w:vAlign w:val="center"/>
          </w:tcPr>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≥98</w:t>
            </w:r>
          </w:p>
        </w:tc>
        <w:tc>
          <w:tcPr>
            <w:vAlign w:val="center"/>
          </w:tcPr>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≥17.21</w:t>
            </w:r>
          </w:p>
        </w:tc>
      </w:tr>
      <w:tr>
        <w:trPr>
          <w:cantSplit w:val="0"/>
          <w:trHeight w:val="251" w:hRule="atLeast"/>
          <w:tblHeader w:val="0"/>
        </w:trPr>
        <w:tc>
          <w:tcPr>
            <w:vAlign w:val="center"/>
          </w:tcPr>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Сульфатна(VI) кислота </w:t>
            </w:r>
          </w:p>
        </w:tc>
        <w:tc>
          <w:tcPr>
            <w:vAlign w:val="center"/>
          </w:tcPr>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1.83-1.835</w:t>
            </w:r>
          </w:p>
        </w:tc>
        <w:tc>
          <w:tcPr>
            <w:vAlign w:val="center"/>
          </w:tcPr>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93.56-95.60</w:t>
            </w:r>
          </w:p>
        </w:tc>
        <w:tc>
          <w:tcPr>
            <w:vAlign w:val="center"/>
          </w:tcPr>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17.46-17.88</w:t>
            </w:r>
          </w:p>
        </w:tc>
      </w:tr>
      <w:tr>
        <w:trPr>
          <w:cantSplit w:val="0"/>
          <w:trHeight w:val="251" w:hRule="atLeast"/>
          <w:tblHeader w:val="0"/>
        </w:trPr>
        <w:tc>
          <w:tcPr>
            <w:vAlign w:val="center"/>
          </w:tcPr>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Фосфатна(V) кислота. ч.д.а.</w:t>
            </w:r>
          </w:p>
        </w:tc>
        <w:tc>
          <w:tcPr>
            <w:vAlign w:val="center"/>
          </w:tcPr>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≥1.719</w:t>
            </w:r>
          </w:p>
        </w:tc>
        <w:tc>
          <w:tcPr>
            <w:vAlign w:val="center"/>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≥88</w:t>
            </w:r>
          </w:p>
        </w:tc>
        <w:tc>
          <w:tcPr>
            <w:vAlign w:val="center"/>
          </w:tcPr>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≥15.43</w:t>
            </w:r>
          </w:p>
        </w:tc>
      </w:tr>
      <w:tr>
        <w:trPr>
          <w:cantSplit w:val="0"/>
          <w:trHeight w:val="251" w:hRule="atLeast"/>
          <w:tblHeader w:val="0"/>
        </w:trPr>
        <w:tc>
          <w:tcPr>
            <w:vAlign w:val="center"/>
          </w:tcPr>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Флуоридна кислота. ч.д.а.</w:t>
            </w:r>
          </w:p>
        </w:tc>
        <w:tc>
          <w:tcPr>
            <w:vAlign w:val="center"/>
          </w:tcPr>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≥1.128</w:t>
            </w:r>
          </w:p>
        </w:tc>
        <w:tc>
          <w:tcPr>
            <w:vAlign w:val="center"/>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≥40</w:t>
            </w:r>
          </w:p>
        </w:tc>
        <w:tc>
          <w:tcPr>
            <w:vAlign w:val="center"/>
          </w:tcPr>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≥22.55</w:t>
            </w:r>
          </w:p>
        </w:tc>
      </w:tr>
      <w:tr>
        <w:trPr>
          <w:cantSplit w:val="0"/>
          <w:trHeight w:val="251" w:hRule="atLeast"/>
          <w:tblHeader w:val="0"/>
        </w:trPr>
        <w:tc>
          <w:tcPr>
            <w:vAlign w:val="center"/>
          </w:tcPr>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Флуоридна кислота. ч.</w:t>
            </w:r>
          </w:p>
        </w:tc>
        <w:tc>
          <w:tcPr>
            <w:vAlign w:val="center"/>
          </w:tcPr>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≥1.110</w:t>
            </w:r>
          </w:p>
        </w:tc>
        <w:tc>
          <w:tcPr>
            <w:vAlign w:val="center"/>
          </w:tcPr>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≥35</w:t>
            </w:r>
          </w:p>
        </w:tc>
        <w:tc>
          <w:tcPr>
            <w:vAlign w:val="center"/>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≥19.52</w:t>
            </w:r>
          </w:p>
        </w:tc>
      </w:tr>
      <w:tr>
        <w:trPr>
          <w:cantSplit w:val="0"/>
          <w:trHeight w:val="251" w:hRule="atLeast"/>
          <w:tblHeader w:val="0"/>
        </w:trPr>
        <w:tc>
          <w:tcPr>
            <w:vAlign w:val="center"/>
          </w:tcPr>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Хлоратна(VII) кислота</w:t>
            </w:r>
          </w:p>
        </w:tc>
        <w:tc>
          <w:tcPr>
            <w:vAlign w:val="center"/>
          </w:tcPr>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1.206-1.220</w:t>
            </w:r>
          </w:p>
        </w:tc>
        <w:tc>
          <w:tcPr>
            <w:vAlign w:val="center"/>
          </w:tcPr>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30.0-31.61</w:t>
            </w:r>
          </w:p>
        </w:tc>
        <w:tc>
          <w:tcPr>
            <w:vAlign w:val="center"/>
          </w:tcPr>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3.60-3.84</w:t>
            </w:r>
          </w:p>
        </w:tc>
      </w:tr>
      <w:tr>
        <w:trPr>
          <w:cantSplit w:val="0"/>
          <w:trHeight w:val="251" w:hRule="atLeast"/>
          <w:tblHeader w:val="0"/>
        </w:trPr>
        <w:tc>
          <w:tcPr>
            <w:vAlign w:val="center"/>
          </w:tcPr>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Хлоридна кислота</w:t>
            </w:r>
          </w:p>
        </w:tc>
        <w:tc>
          <w:tcPr>
            <w:vAlign w:val="center"/>
          </w:tcPr>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1.171-1.185</w:t>
            </w:r>
          </w:p>
        </w:tc>
        <w:tc>
          <w:tcPr>
            <w:vAlign w:val="center"/>
          </w:tcPr>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35.0-38.0</w:t>
            </w:r>
          </w:p>
        </w:tc>
        <w:tc>
          <w:tcPr>
            <w:vAlign w:val="center"/>
          </w:tcPr>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11.27-12.38</w:t>
            </w:r>
          </w:p>
        </w:tc>
      </w:tr>
    </w:tbl>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Список рекомендованої літератури</w:t>
      </w:r>
      <w:r w:rsidDel="00000000" w:rsidR="00000000" w:rsidRPr="00000000">
        <w:rPr>
          <w:rtl w:val="0"/>
        </w:rPr>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w:t>
      </w:r>
      <w:r w:rsidDel="00000000" w:rsidR="00000000" w:rsidRPr="00000000">
        <w:rPr>
          <w:rtl w:val="0"/>
        </w:rPr>
      </w:r>
    </w:p>
    <w:p w:rsidR="00000000" w:rsidDel="00000000" w:rsidP="00000000" w:rsidRDefault="00000000" w:rsidRPr="00000000" w14:paraId="00000867">
      <w:pPr>
        <w:numPr>
          <w:ilvl w:val="0"/>
          <w:numId w:val="2"/>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Гриценко І. С., Колісник С. В., Клименко Л. Ю. та ін. Аналітична хімія у питаннях та відповідях: метод. рек. для позааудит. роботи здобув. вищої освіти.   Харків : НФаУ, 2019. 118 с.</w:t>
      </w:r>
    </w:p>
    <w:p w:rsidR="00000000" w:rsidDel="00000000" w:rsidP="00000000" w:rsidRDefault="00000000" w:rsidRPr="00000000" w14:paraId="00000868">
      <w:pPr>
        <w:numPr>
          <w:ilvl w:val="0"/>
          <w:numId w:val="2"/>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Кичкирук О.Ю., Шляніна А.В., Кусяк Н.В. Аналітична хімія : навчальний посібник.  Житомир : ЖДУ імені Івана Франка, ПП «Євро-Волинь», 2022. 240 с.</w:t>
      </w:r>
    </w:p>
    <w:p w:rsidR="00000000" w:rsidDel="00000000" w:rsidP="00000000" w:rsidRDefault="00000000" w:rsidRPr="00000000" w14:paraId="00000869">
      <w:pPr>
        <w:numPr>
          <w:ilvl w:val="0"/>
          <w:numId w:val="2"/>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Більченко М.М. Задачі та вправи : навчальний посібник. Суми : Університетська книга, 2019. 205 с. </w:t>
      </w:r>
    </w:p>
    <w:p w:rsidR="00000000" w:rsidDel="00000000" w:rsidP="00000000" w:rsidRDefault="00000000" w:rsidRPr="00000000" w14:paraId="0000086A">
      <w:pPr>
        <w:numPr>
          <w:ilvl w:val="0"/>
          <w:numId w:val="2"/>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Аналітична хімія. Якісний та кількісний аналіз : Курс лекцій для студентів природничих факультетів. Житомир : Житомирський державний університет, 2018. 160 с.</w:t>
      </w:r>
    </w:p>
    <w:p w:rsidR="00000000" w:rsidDel="00000000" w:rsidP="00000000" w:rsidRDefault="00000000" w:rsidRPr="00000000" w14:paraId="0000086B">
      <w:pPr>
        <w:numPr>
          <w:ilvl w:val="0"/>
          <w:numId w:val="2"/>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Корольчук С.І., Савчук Т.І., Кормош Ж.О. Аналітична хімія та інструментальні методи хімічного аналізу: методичні рекомендації для студентів спеціальності 014 Середня освіта (Хімія). Львів : ПП “Іванюк В.П.”, 2019.  45 с.</w:t>
      </w:r>
    </w:p>
    <w:p w:rsidR="00000000" w:rsidDel="00000000" w:rsidP="00000000" w:rsidRDefault="00000000" w:rsidRPr="00000000" w14:paraId="0000086C">
      <w:pPr>
        <w:numPr>
          <w:ilvl w:val="0"/>
          <w:numId w:val="2"/>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Слободнюк Р. Є. Курс аналітичної хімії: навчальний посібник. Херсон: ОЛДІ-ПЛЮС, 2020.  256 с.</w:t>
      </w:r>
    </w:p>
    <w:p w:rsidR="00000000" w:rsidDel="00000000" w:rsidP="00000000" w:rsidRDefault="00000000" w:rsidRPr="00000000" w14:paraId="0000086D">
      <w:pPr>
        <w:numPr>
          <w:ilvl w:val="0"/>
          <w:numId w:val="2"/>
        </w:numPr>
        <w:pBdr>
          <w:top w:color="000000" w:space="0" w:sz="0" w:val="none"/>
          <w:bottom w:color="000000" w:space="0" w:sz="0" w:val="none"/>
          <w:right w:color="000000" w:space="0" w:sz="0" w:val="none"/>
          <w:between w:color="000000" w:space="0" w:sz="0" w:val="none"/>
        </w:pBdr>
        <w:shd w:fill="ffffff" w:val="clear"/>
        <w:ind w:left="0" w:firstLine="708.6614173228347"/>
        <w:rPr>
          <w:rFonts w:ascii="Times New Roman" w:cs="Times New Roman" w:eastAsia="Times New Roman" w:hAnsi="Times New Roman"/>
          <w:sz w:val="25"/>
          <w:szCs w:val="25"/>
          <w:u w:val="none"/>
        </w:rPr>
      </w:pPr>
      <w:r w:rsidDel="00000000" w:rsidR="00000000" w:rsidRPr="00000000">
        <w:rPr>
          <w:rFonts w:ascii="Times New Roman" w:cs="Times New Roman" w:eastAsia="Times New Roman" w:hAnsi="Times New Roman"/>
          <w:sz w:val="25"/>
          <w:szCs w:val="25"/>
          <w:rtl w:val="0"/>
        </w:rPr>
        <w:t xml:space="preserve">Кельїна С.Ю., Невинський О.Г., Лічко О.І., Ремешевська І.В. Загальна хімія. Хімія та екологія води. Навчальний посібник.  Миколаїв: НУК, 2019. 215 с.</w:t>
      </w:r>
    </w:p>
    <w:p w:rsidR="00000000" w:rsidDel="00000000" w:rsidP="00000000" w:rsidRDefault="00000000" w:rsidRPr="00000000" w14:paraId="0000086E">
      <w:pPr>
        <w:numPr>
          <w:ilvl w:val="0"/>
          <w:numId w:val="2"/>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Спаська О.А. Аналітична хімія: лабораторний практикум.  Київ : Вид-во Нац. авіац. ун-ту «НАУ-друк» 2021.  66 с. </w:t>
      </w:r>
    </w:p>
    <w:p w:rsidR="00000000" w:rsidDel="00000000" w:rsidP="00000000" w:rsidRDefault="00000000" w:rsidRPr="00000000" w14:paraId="0000086F">
      <w:pPr>
        <w:numPr>
          <w:ilvl w:val="0"/>
          <w:numId w:val="2"/>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Луганська О.В. Аналітична хімія. Якісний аналіз : метод. вказів. до лабор. робіт для студ. ІІ курсу біол. фак-ту спец. "Хімія". Запоріжжя : ЗНУ, 2007. 132 с. URL:</w:t>
      </w:r>
    </w:p>
    <w:p w:rsidR="00000000" w:rsidDel="00000000" w:rsidP="00000000" w:rsidRDefault="00000000" w:rsidRPr="00000000" w14:paraId="00000870">
      <w:pPr>
        <w:numPr>
          <w:ilvl w:val="0"/>
          <w:numId w:val="2"/>
        </w:numPr>
        <w:ind w:left="0" w:firstLine="708.6614173228347"/>
        <w:jc w:val="both"/>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sz w:val="24"/>
            <w:szCs w:val="24"/>
            <w:rtl w:val="0"/>
          </w:rPr>
          <w:t xml:space="preserve">http://ebooks.znu.edu.ua/files/metodychky/ 2007/3kvartal/metod_anal_xim_i_cemestr.djvu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1">
      <w:pPr>
        <w:numPr>
          <w:ilvl w:val="0"/>
          <w:numId w:val="2"/>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Луганська О.В. Аналітична хімія. Кількісний аналіз : метод. вказів. до лабор. робіт для студ. ІІ курсу біол. фак-ту спец. "Хімія". Запоріжжя : ЗНУ, 2007. 69 с.</w:t>
      </w:r>
    </w:p>
    <w:p w:rsidR="00000000" w:rsidDel="00000000" w:rsidP="00000000" w:rsidRDefault="00000000" w:rsidRPr="00000000" w14:paraId="00000872">
      <w:pPr>
        <w:numPr>
          <w:ilvl w:val="0"/>
          <w:numId w:val="2"/>
        </w:numPr>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Луганська О.В. Аналітична хімія : метод. вказів. та завд. до самост. роботи для студ. ІІ курсу біол. фак-ту спец. "Хімія" денн. форми навч. Запоріжжя : ЗНУ, 2007. 77 с. URL:</w:t>
      </w:r>
    </w:p>
    <w:p w:rsidR="00000000" w:rsidDel="00000000" w:rsidP="00000000" w:rsidRDefault="00000000" w:rsidRPr="00000000" w14:paraId="00000873">
      <w:pPr>
        <w:numPr>
          <w:ilvl w:val="0"/>
          <w:numId w:val="2"/>
        </w:numPr>
        <w:ind w:left="0" w:firstLine="708.6614173228347"/>
        <w:jc w:val="both"/>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sz w:val="24"/>
            <w:szCs w:val="24"/>
            <w:rtl w:val="0"/>
          </w:rPr>
          <w:t xml:space="preserve">http://ebooks.znu.edu.ua/files/metodychky/2007/3kvartal/analit_samost.djvu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74">
      <w:pPr>
        <w:numPr>
          <w:ilvl w:val="0"/>
          <w:numId w:val="2"/>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Костік В. В. Екологічна хімія : конспект лекцій. Одеса : Одеський державний екологічний університет, 2019. 127 с.</w:t>
      </w:r>
    </w:p>
    <w:p w:rsidR="00000000" w:rsidDel="00000000" w:rsidP="00000000" w:rsidRDefault="00000000" w:rsidRPr="00000000" w14:paraId="00000875">
      <w:pPr>
        <w:numPr>
          <w:ilvl w:val="0"/>
          <w:numId w:val="2"/>
        </w:numPr>
        <w:shd w:fill="ffffff" w:val="clear"/>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Федоров А.О. Інформаційні системи в хімічному аналізі : навчальний посібник. Чернівці : Рута, 2004. 169 с.</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Додаткова:</w:t>
      </w:r>
      <w:r w:rsidDel="00000000" w:rsidR="00000000" w:rsidRPr="00000000">
        <w:rPr>
          <w:rtl w:val="0"/>
        </w:rPr>
      </w:r>
    </w:p>
    <w:p w:rsidR="00000000" w:rsidDel="00000000" w:rsidP="00000000" w:rsidRDefault="00000000" w:rsidRPr="00000000" w14:paraId="00000878">
      <w:pPr>
        <w:numPr>
          <w:ilvl w:val="0"/>
          <w:numId w:val="1"/>
        </w:numPr>
        <w:shd w:fill="ffffff" w:val="clear"/>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Болотов В.В., Євтіфєєва О.А, Жукова Т.В., Клименко Л.Ю., Микитенко О.Є., В. П. Мороз, І. Ю. Петухова; Аналітична хімія : навчально-довідниковий посібник. Харків : Оригінал, 2012. 320 с.</w:t>
      </w:r>
    </w:p>
    <w:p w:rsidR="00000000" w:rsidDel="00000000" w:rsidP="00000000" w:rsidRDefault="00000000" w:rsidRPr="00000000" w14:paraId="00000879">
      <w:pPr>
        <w:numPr>
          <w:ilvl w:val="0"/>
          <w:numId w:val="1"/>
        </w:numPr>
        <w:shd w:fill="ffffff" w:val="clear"/>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Юрченко Л.І. Екологія : підручник. Київ : Центр навчальної літератури, 2019. 304 с.</w:t>
      </w:r>
    </w:p>
    <w:p w:rsidR="00000000" w:rsidDel="00000000" w:rsidP="00000000" w:rsidRDefault="00000000" w:rsidRPr="00000000" w14:paraId="0000087A">
      <w:pPr>
        <w:numPr>
          <w:ilvl w:val="0"/>
          <w:numId w:val="1"/>
        </w:numPr>
        <w:shd w:fill="ffffff" w:val="clear"/>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Russo S., Silver M. Introductory Chemistry : A Conceptual Focus. San Francisco : Addison Wesley, 2000. 610 p.</w:t>
      </w:r>
    </w:p>
    <w:p w:rsidR="00000000" w:rsidDel="00000000" w:rsidP="00000000" w:rsidRDefault="00000000" w:rsidRPr="00000000" w14:paraId="0000087B">
      <w:pPr>
        <w:numPr>
          <w:ilvl w:val="0"/>
          <w:numId w:val="1"/>
        </w:numPr>
        <w:tabs>
          <w:tab w:val="left" w:leader="none" w:pos="567"/>
        </w:tabs>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Mori S., Barth H. G. Size Exclusion Chromatography. Berlin : Springer, 1999. 234 p.</w:t>
      </w:r>
    </w:p>
    <w:p w:rsidR="00000000" w:rsidDel="00000000" w:rsidP="00000000" w:rsidRDefault="00000000" w:rsidRPr="00000000" w14:paraId="0000087C">
      <w:pPr>
        <w:numPr>
          <w:ilvl w:val="0"/>
          <w:numId w:val="1"/>
        </w:numPr>
        <w:tabs>
          <w:tab w:val="left" w:leader="none" w:pos="567"/>
        </w:tabs>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Air monitoring by spectroscopic technigues / edited by M. W. Sigrist. New York : John Wiley &amp; Sons, 1994. 531 p.</w:t>
      </w:r>
    </w:p>
    <w:p w:rsidR="00000000" w:rsidDel="00000000" w:rsidP="00000000" w:rsidRDefault="00000000" w:rsidRPr="00000000" w14:paraId="0000087D">
      <w:pPr>
        <w:numPr>
          <w:ilvl w:val="0"/>
          <w:numId w:val="1"/>
        </w:numPr>
        <w:tabs>
          <w:tab w:val="left" w:leader="none" w:pos="567"/>
        </w:tabs>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Frey P. R. Chemistry Problems and How to Solve Them. New York : Barnes &amp; Noble, Inc., 1959. 228 p.</w:t>
      </w:r>
      <w:r w:rsidDel="00000000" w:rsidR="00000000" w:rsidRPr="00000000">
        <w:rPr>
          <w:rtl w:val="0"/>
        </w:rPr>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78"/>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footerReference r:id="rId10" w:type="default"/>
          <w:type w:val="nextPage"/>
          <w:pgSz w:h="11907" w:w="8391" w:orient="portrait"/>
          <w:pgMar w:bottom="907" w:top="907" w:left="907" w:right="907" w:header="709" w:footer="709"/>
          <w:pgNumType w:start="2"/>
          <w:titlePg w:val="1"/>
        </w:sectPr>
      </w:pPr>
      <w:r w:rsidDel="00000000" w:rsidR="00000000" w:rsidRPr="00000000">
        <w:rPr>
          <w:rtl w:val="0"/>
        </w:rPr>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Методичне видання</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(українською мовою)</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Луганська Ольга Василівна</w:t>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Синяєва Ніна Петрівна</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ВЕЛИКИЙ ПРАКТИКУМ</w:t>
      </w:r>
      <w:r w:rsidDel="00000000" w:rsidR="00000000" w:rsidRPr="00000000">
        <w:rPr>
          <w:rtl w:val="0"/>
        </w:rPr>
      </w:r>
    </w:p>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 АНАЛІТИЧНОЇ ХІМІЇ:</w:t>
      </w:r>
      <w:r w:rsidDel="00000000" w:rsidR="00000000" w:rsidRPr="00000000">
        <w:rPr>
          <w:rtl w:val="0"/>
        </w:rPr>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КІЛЬКІСНИЙ АНАЛІЗ</w:t>
      </w:r>
      <w:r w:rsidDel="00000000" w:rsidR="00000000" w:rsidRPr="00000000">
        <w:rPr>
          <w:rtl w:val="0"/>
        </w:rPr>
      </w:r>
    </w:p>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Методичні вказівки до лабораторних робіт</w:t>
      </w:r>
    </w:p>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студентів ІV курсу біологічного факультету</w:t>
      </w:r>
    </w:p>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спеціальності «Хімії»</w:t>
      </w:r>
    </w:p>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Рецензент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Н.І. Пономаренко</w:t>
      </w:r>
      <w:r w:rsidDel="00000000" w:rsidR="00000000" w:rsidRPr="00000000">
        <w:rPr>
          <w:rtl w:val="0"/>
        </w:rPr>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Відповідальний за випуск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Л.О. Омельянчик</w:t>
      </w:r>
      <w:r w:rsidDel="00000000" w:rsidR="00000000" w:rsidRPr="00000000">
        <w:rPr>
          <w:rtl w:val="0"/>
        </w:rPr>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Коректор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Н.П. Лашко</w:t>
      </w:r>
      <w:r w:rsidDel="00000000" w:rsidR="00000000" w:rsidRPr="00000000">
        <w:rPr>
          <w:rtl w:val="0"/>
        </w:rPr>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6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Підп. до друку 05.05.2009 . Формат 60×90/16. Папір офсетний.</w:t>
      </w:r>
    </w:p>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Друк різографічний. Умовн. друк. Арк. 6,75.</w:t>
      </w:r>
    </w:p>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Замовлення № 68. Наклад 20 прим.</w:t>
      </w:r>
    </w:p>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w:t>
      </w:r>
    </w:p>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Запорізький національний університет</w:t>
      </w:r>
    </w:p>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69600, м. Запоріжжя, МСП-41</w:t>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вул. Жуковського, 66</w:t>
      </w:r>
    </w:p>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Свідоцтво про внесення до Державного реєстру</w:t>
      </w:r>
    </w:p>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ДК № 2952 від 30.08.2007 р.</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sectPr>
      <w:type w:val="nextPage"/>
      <w:pgSz w:h="11907" w:w="8391" w:orient="portrait"/>
      <w:pgMar w:bottom="907" w:top="907" w:left="907" w:right="907"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0" w:firstLine="325"/>
      </w:pPr>
      <w:rPr>
        <w:b w:val="1"/>
        <w:vertAlign w:val="baseline"/>
      </w:rPr>
    </w:lvl>
    <w:lvl w:ilvl="1">
      <w:start w:val="1"/>
      <w:numFmt w:val="lowerLetter"/>
      <w:lvlText w:val="%2."/>
      <w:lvlJc w:val="left"/>
      <w:pPr>
        <w:ind w:left="1405" w:hanging="360"/>
      </w:pPr>
      <w:rPr>
        <w:vertAlign w:val="baseline"/>
      </w:rPr>
    </w:lvl>
    <w:lvl w:ilvl="2">
      <w:start w:val="1"/>
      <w:numFmt w:val="lowerRoman"/>
      <w:lvlText w:val="%3."/>
      <w:lvlJc w:val="right"/>
      <w:pPr>
        <w:ind w:left="2125" w:hanging="180"/>
      </w:pPr>
      <w:rPr>
        <w:vertAlign w:val="baseline"/>
      </w:rPr>
    </w:lvl>
    <w:lvl w:ilvl="3">
      <w:start w:val="1"/>
      <w:numFmt w:val="decimal"/>
      <w:lvlText w:val="%4."/>
      <w:lvlJc w:val="left"/>
      <w:pPr>
        <w:ind w:left="2845" w:hanging="360"/>
      </w:pPr>
      <w:rPr>
        <w:vertAlign w:val="baseline"/>
      </w:rPr>
    </w:lvl>
    <w:lvl w:ilvl="4">
      <w:start w:val="1"/>
      <w:numFmt w:val="lowerLetter"/>
      <w:lvlText w:val="%5."/>
      <w:lvlJc w:val="left"/>
      <w:pPr>
        <w:ind w:left="3565" w:hanging="360"/>
      </w:pPr>
      <w:rPr>
        <w:vertAlign w:val="baseline"/>
      </w:rPr>
    </w:lvl>
    <w:lvl w:ilvl="5">
      <w:start w:val="1"/>
      <w:numFmt w:val="lowerRoman"/>
      <w:lvlText w:val="%6."/>
      <w:lvlJc w:val="right"/>
      <w:pPr>
        <w:ind w:left="4285" w:hanging="180"/>
      </w:pPr>
      <w:rPr>
        <w:vertAlign w:val="baseline"/>
      </w:rPr>
    </w:lvl>
    <w:lvl w:ilvl="6">
      <w:start w:val="1"/>
      <w:numFmt w:val="decimal"/>
      <w:lvlText w:val="%7."/>
      <w:lvlJc w:val="left"/>
      <w:pPr>
        <w:ind w:left="5005" w:hanging="360"/>
      </w:pPr>
      <w:rPr>
        <w:vertAlign w:val="baseline"/>
      </w:rPr>
    </w:lvl>
    <w:lvl w:ilvl="7">
      <w:start w:val="1"/>
      <w:numFmt w:val="lowerLetter"/>
      <w:lvlText w:val="%8."/>
      <w:lvlJc w:val="left"/>
      <w:pPr>
        <w:ind w:left="5725" w:hanging="360"/>
      </w:pPr>
      <w:rPr>
        <w:vertAlign w:val="baseline"/>
      </w:rPr>
    </w:lvl>
    <w:lvl w:ilvl="8">
      <w:start w:val="1"/>
      <w:numFmt w:val="lowerRoman"/>
      <w:lvlText w:val="%9."/>
      <w:lvlJc w:val="right"/>
      <w:pPr>
        <w:ind w:left="6445"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yperlink" Target="http://ebooks.znu.edu.ua/files/metodychky/2007/%203kvartal/analit_samost.djvu"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ebooks.znu.edu.ua/files/metodychky/%202007/3kvartal/metod_anal_xim_i_cemestr.djv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